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E8" w:rsidRDefault="001E24E8" w:rsidP="001E24E8">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1E24E8" w:rsidRPr="006B383F" w:rsidRDefault="00342012" w:rsidP="001E24E8">
      <w:pPr>
        <w:ind w:firstLineChars="1100" w:firstLine="3520"/>
        <w:jc w:val="right"/>
        <w:rPr>
          <w:rFonts w:ascii="仿宋_GB2312" w:eastAsia="仿宋_GB2312" w:hAnsi="宋体"/>
          <w:sz w:val="32"/>
          <w:szCs w:val="32"/>
        </w:rPr>
      </w:pPr>
      <w:r>
        <w:rPr>
          <w:rFonts w:ascii="仿宋_GB2312" w:eastAsia="仿宋_GB2312"/>
          <w:noProof/>
          <w:sz w:val="32"/>
          <w:szCs w:val="32"/>
        </w:rPr>
        <mc:AlternateContent>
          <mc:Choice Requires="wps">
            <w:drawing>
              <wp:anchor distT="4294967295" distB="4294967295" distL="114300" distR="114300" simplePos="0" relativeHeight="251658240" behindDoc="0" locked="0" layoutInCell="1" allowOverlap="1">
                <wp:simplePos x="0" y="0"/>
                <wp:positionH relativeFrom="column">
                  <wp:posOffset>-120015</wp:posOffset>
                </wp:positionH>
                <wp:positionV relativeFrom="paragraph">
                  <wp:posOffset>5714</wp:posOffset>
                </wp:positionV>
                <wp:extent cx="5553075" cy="0"/>
                <wp:effectExtent l="0" t="0" r="28575" b="1905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30E59643"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45pt;width:43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" strokecolor="red" strokeweight="1.5pt"/>
            </w:pict>
          </mc:Fallback>
        </mc:AlternateContent>
      </w:r>
      <w:r w:rsidR="001E24E8">
        <w:rPr>
          <w:rFonts w:ascii="仿宋_GB2312" w:eastAsia="仿宋_GB2312" w:hAnsi="仿宋_GB2312" w:cs="仿宋_GB2312"/>
          <w:sz w:val="32"/>
          <w:szCs w:val="32"/>
        </w:rPr>
        <w:t>招标编号：</w:t>
      </w:r>
      <w:r w:rsidR="001E24E8">
        <w:rPr>
          <w:rFonts w:ascii="仿宋_GB2312" w:eastAsia="仿宋_GB2312"/>
          <w:snapToGrid w:val="0"/>
          <w:kern w:val="0"/>
          <w:sz w:val="32"/>
          <w:szCs w:val="32"/>
        </w:rPr>
        <w:t>ZHZB2021015</w:t>
      </w:r>
    </w:p>
    <w:p w:rsidR="003D3DC9" w:rsidRDefault="003D3DC9">
      <w:pPr>
        <w:jc w:val="center"/>
        <w:rPr>
          <w:sz w:val="44"/>
          <w:szCs w:val="44"/>
        </w:rPr>
      </w:pPr>
    </w:p>
    <w:p w:rsidR="007D19A5" w:rsidRDefault="007D19A5">
      <w:pPr>
        <w:jc w:val="center"/>
        <w:rPr>
          <w:rFonts w:ascii="方正小标宋简体" w:eastAsia="方正小标宋简体"/>
          <w:sz w:val="44"/>
          <w:szCs w:val="44"/>
        </w:rPr>
      </w:pPr>
      <w:r w:rsidRPr="007D19A5">
        <w:rPr>
          <w:rFonts w:ascii="方正小标宋简体" w:eastAsia="方正小标宋简体" w:hint="eastAsia"/>
          <w:sz w:val="44"/>
          <w:szCs w:val="44"/>
        </w:rPr>
        <w:t>深圳市无障碍孵化空间隔断改造项目</w:t>
      </w:r>
    </w:p>
    <w:p w:rsidR="003D3DC9" w:rsidRPr="007D19A5" w:rsidRDefault="00021D5D" w:rsidP="007D19A5">
      <w:pPr>
        <w:jc w:val="center"/>
        <w:rPr>
          <w:rFonts w:ascii="方正小标宋简体" w:eastAsia="方正小标宋简体"/>
          <w:sz w:val="44"/>
          <w:szCs w:val="44"/>
        </w:rPr>
      </w:pPr>
      <w:r>
        <w:rPr>
          <w:rFonts w:ascii="方正小标宋简体" w:eastAsia="方正小标宋简体" w:hint="eastAsia"/>
          <w:sz w:val="44"/>
          <w:szCs w:val="44"/>
        </w:rPr>
        <w:t>招标公告</w:t>
      </w:r>
      <w:r w:rsidR="007D19A5" w:rsidRPr="007D19A5">
        <w:rPr>
          <w:rFonts w:ascii="方正小标宋简体" w:eastAsia="方正小标宋简体"/>
          <w:sz w:val="44"/>
          <w:szCs w:val="44"/>
        </w:rPr>
        <w:t>（第二次）</w:t>
      </w:r>
    </w:p>
    <w:p w:rsidR="003D3DC9" w:rsidRDefault="003D3DC9">
      <w:pPr>
        <w:jc w:val="center"/>
        <w:rPr>
          <w:b/>
          <w:sz w:val="44"/>
          <w:szCs w:val="44"/>
        </w:rPr>
      </w:pP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w:t>
      </w:r>
      <w:proofErr w:type="gramStart"/>
      <w:r>
        <w:rPr>
          <w:rFonts w:ascii="仿宋_GB2312" w:eastAsia="仿宋_GB2312" w:hint="eastAsia"/>
          <w:snapToGrid w:val="0"/>
          <w:kern w:val="0"/>
          <w:sz w:val="32"/>
          <w:szCs w:val="32"/>
        </w:rPr>
        <w:t>现对外</w:t>
      </w:r>
      <w:proofErr w:type="gramEnd"/>
      <w:r>
        <w:rPr>
          <w:rFonts w:ascii="仿宋_GB2312" w:eastAsia="仿宋_GB2312" w:hint="eastAsia"/>
          <w:snapToGrid w:val="0"/>
          <w:kern w:val="0"/>
          <w:sz w:val="32"/>
          <w:szCs w:val="32"/>
        </w:rPr>
        <w:t>公开征召、择优选定项目承接机构。具体公告如下：</w:t>
      </w:r>
    </w:p>
    <w:p w:rsidR="003D3DC9" w:rsidRDefault="00021D5D">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一、项目基本情况</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项目编号：CZ2021-01-1</w:t>
      </w:r>
      <w:bookmarkStart w:id="0" w:name="_GoBack"/>
      <w:bookmarkEnd w:id="0"/>
    </w:p>
    <w:p w:rsidR="003D3DC9" w:rsidRDefault="00021D5D">
      <w:pPr>
        <w:adjustRightInd w:val="0"/>
        <w:ind w:firstLineChars="200" w:firstLine="640"/>
        <w:jc w:val="left"/>
        <w:rPr>
          <w:rFonts w:ascii="仿宋_GB2312" w:eastAsia="仿宋_GB2312"/>
          <w:sz w:val="32"/>
          <w:szCs w:val="32"/>
        </w:rPr>
      </w:pPr>
      <w:r>
        <w:rPr>
          <w:rFonts w:ascii="仿宋_GB2312" w:eastAsia="仿宋_GB2312"/>
          <w:snapToGrid w:val="0"/>
          <w:kern w:val="0"/>
          <w:sz w:val="32"/>
          <w:szCs w:val="32"/>
        </w:rPr>
        <w:t>2.</w:t>
      </w:r>
      <w:r>
        <w:rPr>
          <w:rFonts w:ascii="仿宋_GB2312" w:eastAsia="仿宋_GB2312" w:hint="eastAsia"/>
          <w:snapToGrid w:val="0"/>
          <w:kern w:val="0"/>
          <w:sz w:val="32"/>
          <w:szCs w:val="32"/>
        </w:rPr>
        <w:t>项目名称：</w:t>
      </w:r>
      <w:r>
        <w:rPr>
          <w:rFonts w:ascii="仿宋_GB2312" w:eastAsia="仿宋_GB2312" w:hint="eastAsia"/>
          <w:sz w:val="32"/>
          <w:szCs w:val="32"/>
        </w:rPr>
        <w:t>深圳市无障碍孵化空间隔断改造</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3.</w:t>
      </w:r>
      <w:r>
        <w:rPr>
          <w:rFonts w:ascii="仿宋_GB2312" w:eastAsia="仿宋_GB2312" w:hint="eastAsia"/>
          <w:snapToGrid w:val="0"/>
          <w:kern w:val="0"/>
          <w:sz w:val="32"/>
          <w:szCs w:val="32"/>
        </w:rPr>
        <w:t>预算金额：人民币</w:t>
      </w:r>
      <w:r>
        <w:rPr>
          <w:rFonts w:ascii="仿宋_GB2312" w:eastAsia="仿宋_GB2312" w:hint="eastAsia"/>
          <w:sz w:val="32"/>
          <w:szCs w:val="32"/>
        </w:rPr>
        <w:t>43000</w:t>
      </w:r>
      <w:r>
        <w:rPr>
          <w:rFonts w:ascii="仿宋_GB2312" w:eastAsia="仿宋_GB2312" w:hint="eastAsia"/>
          <w:snapToGrid w:val="0"/>
          <w:kern w:val="0"/>
          <w:sz w:val="32"/>
          <w:szCs w:val="32"/>
        </w:rPr>
        <w:t>元</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4.</w:t>
      </w:r>
      <w:r>
        <w:rPr>
          <w:rFonts w:ascii="仿宋_GB2312" w:eastAsia="仿宋_GB2312" w:hint="eastAsia"/>
          <w:snapToGrid w:val="0"/>
          <w:kern w:val="0"/>
          <w:sz w:val="32"/>
          <w:szCs w:val="32"/>
        </w:rPr>
        <w:t>最高限价：人民币</w:t>
      </w:r>
      <w:r>
        <w:rPr>
          <w:rFonts w:ascii="仿宋_GB2312" w:eastAsia="仿宋_GB2312" w:hint="eastAsia"/>
          <w:sz w:val="32"/>
          <w:szCs w:val="32"/>
        </w:rPr>
        <w:t>43000</w:t>
      </w:r>
      <w:r>
        <w:rPr>
          <w:rFonts w:ascii="仿宋_GB2312" w:eastAsia="仿宋_GB2312" w:hint="eastAsia"/>
          <w:snapToGrid w:val="0"/>
          <w:kern w:val="0"/>
          <w:sz w:val="32"/>
          <w:szCs w:val="32"/>
        </w:rPr>
        <w:t>元</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Pr>
          <w:rFonts w:ascii="仿宋_GB2312" w:eastAsia="仿宋_GB2312" w:hint="eastAsia"/>
          <w:snapToGrid w:val="0"/>
          <w:kern w:val="0"/>
          <w:sz w:val="32"/>
          <w:szCs w:val="32"/>
        </w:rPr>
        <w:t>采购需求：详见招标文件相关内容</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Pr>
          <w:rFonts w:ascii="仿宋_GB2312" w:eastAsia="仿宋_GB2312" w:hint="eastAsia"/>
          <w:snapToGrid w:val="0"/>
          <w:kern w:val="0"/>
          <w:sz w:val="32"/>
          <w:szCs w:val="32"/>
        </w:rPr>
        <w:t>合同履行期限：详见招标文件相关内容</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7.</w:t>
      </w:r>
      <w:r>
        <w:rPr>
          <w:rFonts w:ascii="仿宋_GB2312" w:eastAsia="仿宋_GB2312" w:hint="eastAsia"/>
          <w:snapToGrid w:val="0"/>
          <w:kern w:val="0"/>
          <w:sz w:val="32"/>
          <w:szCs w:val="32"/>
        </w:rPr>
        <w:t>本项目是否接受联合体投标：</w:t>
      </w:r>
      <w:proofErr w:type="gramStart"/>
      <w:r>
        <w:rPr>
          <w:rFonts w:ascii="仿宋_GB2312" w:eastAsia="仿宋_GB2312" w:hint="eastAsia"/>
          <w:snapToGrid w:val="0"/>
          <w:kern w:val="0"/>
          <w:sz w:val="32"/>
          <w:szCs w:val="32"/>
        </w:rPr>
        <w:t>否</w:t>
      </w:r>
      <w:proofErr w:type="gramEnd"/>
    </w:p>
    <w:p w:rsidR="003D3DC9" w:rsidRDefault="00021D5D">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二、投标人的资格要求</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满足《中华人民共和国政府采购法》第二十二条规</w:t>
      </w:r>
      <w:r>
        <w:rPr>
          <w:rFonts w:ascii="仿宋_GB2312" w:eastAsia="仿宋_GB2312" w:hint="eastAsia"/>
          <w:snapToGrid w:val="0"/>
          <w:kern w:val="0"/>
          <w:sz w:val="32"/>
          <w:szCs w:val="32"/>
        </w:rPr>
        <w:lastRenderedPageBreak/>
        <w:t>定；（由供应商在《政府采购投标及履约承诺函》中</w:t>
      </w:r>
      <w:proofErr w:type="gramStart"/>
      <w:r>
        <w:rPr>
          <w:rFonts w:ascii="仿宋_GB2312" w:eastAsia="仿宋_GB2312" w:hint="eastAsia"/>
          <w:snapToGrid w:val="0"/>
          <w:kern w:val="0"/>
          <w:sz w:val="32"/>
          <w:szCs w:val="32"/>
        </w:rPr>
        <w:t>作出</w:t>
      </w:r>
      <w:proofErr w:type="gramEnd"/>
      <w:r>
        <w:rPr>
          <w:rFonts w:ascii="仿宋_GB2312" w:eastAsia="仿宋_GB2312" w:hint="eastAsia"/>
          <w:snapToGrid w:val="0"/>
          <w:kern w:val="0"/>
          <w:sz w:val="32"/>
          <w:szCs w:val="32"/>
        </w:rPr>
        <w:t>声明）</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2.</w:t>
      </w:r>
      <w:r>
        <w:rPr>
          <w:rFonts w:ascii="仿宋_GB2312" w:eastAsia="仿宋_GB2312" w:hint="eastAsia"/>
          <w:snapToGrid w:val="0"/>
          <w:kern w:val="0"/>
          <w:sz w:val="32"/>
          <w:szCs w:val="32"/>
        </w:rPr>
        <w:t>落实政府采购政策需满足的资格要求：无</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3.</w:t>
      </w:r>
      <w:r>
        <w:rPr>
          <w:rFonts w:ascii="仿宋_GB2312" w:eastAsia="仿宋_GB2312" w:hint="eastAsia"/>
          <w:snapToGrid w:val="0"/>
          <w:kern w:val="0"/>
          <w:sz w:val="32"/>
          <w:szCs w:val="32"/>
        </w:rPr>
        <w:t>本项目的特定资格要求：</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 xml:space="preserve">（1）具有独立法人资格或具有独立承担民事责任的能力的其它组织（提供营业执照或事业单位法人证等法人证明扫描件，原件备查）； </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（2）本项目不接受联合体投标，不接受投标人选用进口产品参与投标；</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（3）参与本项目投标前三年内，在经营活动中没有重大违法记录（由供应商在《政府采购投标及履约承诺函》中</w:t>
      </w:r>
      <w:proofErr w:type="gramStart"/>
      <w:r>
        <w:rPr>
          <w:rFonts w:ascii="仿宋_GB2312" w:eastAsia="仿宋_GB2312" w:hint="eastAsia"/>
          <w:snapToGrid w:val="0"/>
          <w:kern w:val="0"/>
          <w:sz w:val="32"/>
          <w:szCs w:val="32"/>
        </w:rPr>
        <w:t>作出</w:t>
      </w:r>
      <w:proofErr w:type="gramEnd"/>
      <w:r>
        <w:rPr>
          <w:rFonts w:ascii="仿宋_GB2312" w:eastAsia="仿宋_GB2312" w:hint="eastAsia"/>
          <w:snapToGrid w:val="0"/>
          <w:kern w:val="0"/>
          <w:sz w:val="32"/>
          <w:szCs w:val="32"/>
        </w:rPr>
        <w:t xml:space="preserve">声明）。 </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（4）同等条件下，优先选择具有政府项目经验者。</w:t>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snapToGrid w:val="0"/>
          <w:kern w:val="0"/>
          <w:sz w:val="32"/>
          <w:szCs w:val="32"/>
        </w:rPr>
        <w:t>法律、行政法规规定的其他条件。</w:t>
      </w:r>
    </w:p>
    <w:p w:rsidR="003D3DC9" w:rsidRDefault="00021D5D">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三、答疑咨询时间</w:t>
      </w:r>
    </w:p>
    <w:p w:rsidR="003D3DC9" w:rsidRDefault="00BB6E18">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应在2</w:t>
      </w:r>
      <w:r>
        <w:rPr>
          <w:rFonts w:ascii="仿宋_GB2312" w:eastAsia="仿宋_GB2312"/>
          <w:snapToGrid w:val="0"/>
          <w:kern w:val="0"/>
          <w:sz w:val="32"/>
          <w:szCs w:val="32"/>
        </w:rPr>
        <w:t>021</w:t>
      </w:r>
      <w:r>
        <w:rPr>
          <w:rFonts w:ascii="仿宋_GB2312" w:eastAsia="仿宋_GB2312" w:hint="eastAsia"/>
          <w:snapToGrid w:val="0"/>
          <w:kern w:val="0"/>
          <w:sz w:val="32"/>
          <w:szCs w:val="32"/>
        </w:rPr>
        <w:t>年</w:t>
      </w:r>
      <w:r w:rsidR="00815235">
        <w:rPr>
          <w:rFonts w:ascii="仿宋_GB2312" w:eastAsia="仿宋_GB2312"/>
          <w:snapToGrid w:val="0"/>
          <w:kern w:val="0"/>
          <w:sz w:val="32"/>
          <w:szCs w:val="32"/>
        </w:rPr>
        <w:t>5</w:t>
      </w:r>
      <w:r>
        <w:rPr>
          <w:rFonts w:ascii="仿宋_GB2312" w:eastAsia="仿宋_GB2312" w:hint="eastAsia"/>
          <w:snapToGrid w:val="0"/>
          <w:kern w:val="0"/>
          <w:sz w:val="32"/>
          <w:szCs w:val="32"/>
        </w:rPr>
        <w:t>月</w:t>
      </w:r>
      <w:r w:rsidR="00815235">
        <w:rPr>
          <w:rFonts w:ascii="仿宋_GB2312" w:eastAsia="仿宋_GB2312"/>
          <w:snapToGrid w:val="0"/>
          <w:kern w:val="0"/>
          <w:sz w:val="32"/>
          <w:szCs w:val="32"/>
        </w:rPr>
        <w:t>13</w:t>
      </w:r>
      <w:r w:rsidR="00021D5D">
        <w:rPr>
          <w:rFonts w:ascii="仿宋_GB2312" w:eastAsia="仿宋_GB2312" w:hint="eastAsia"/>
          <w:snapToGrid w:val="0"/>
          <w:kern w:val="0"/>
          <w:sz w:val="32"/>
          <w:szCs w:val="32"/>
        </w:rPr>
        <w:t>日17:00时前电话或以书面形式咨询招标机构，逾期恕不受理。在答疑</w:t>
      </w:r>
      <w:r>
        <w:rPr>
          <w:rFonts w:ascii="仿宋_GB2312" w:eastAsia="仿宋_GB2312" w:hint="eastAsia"/>
          <w:snapToGrid w:val="0"/>
          <w:kern w:val="0"/>
          <w:sz w:val="32"/>
          <w:szCs w:val="32"/>
        </w:rPr>
        <w:t>咨询截止日期之后，我中心不再受理对招标参数的质疑。（联系人：钟磊</w:t>
      </w:r>
      <w:r w:rsidR="00021D5D">
        <w:rPr>
          <w:rFonts w:ascii="仿宋_GB2312" w:eastAsia="仿宋_GB2312" w:hint="eastAsia"/>
          <w:snapToGrid w:val="0"/>
          <w:kern w:val="0"/>
          <w:sz w:val="32"/>
          <w:szCs w:val="32"/>
        </w:rPr>
        <w:t xml:space="preserve"> ，0755- </w:t>
      </w:r>
      <w:r>
        <w:rPr>
          <w:rFonts w:ascii="仿宋_GB2312" w:eastAsia="仿宋_GB2312" w:hint="eastAsia"/>
          <w:snapToGrid w:val="0"/>
          <w:kern w:val="0"/>
          <w:sz w:val="32"/>
          <w:szCs w:val="32"/>
        </w:rPr>
        <w:t>8</w:t>
      </w:r>
      <w:r>
        <w:rPr>
          <w:rFonts w:ascii="仿宋_GB2312" w:eastAsia="仿宋_GB2312"/>
          <w:snapToGrid w:val="0"/>
          <w:kern w:val="0"/>
          <w:sz w:val="32"/>
          <w:szCs w:val="32"/>
        </w:rPr>
        <w:t>3169005</w:t>
      </w:r>
      <w:r w:rsidR="00021D5D">
        <w:rPr>
          <w:rFonts w:ascii="仿宋_GB2312" w:eastAsia="仿宋_GB2312" w:hint="eastAsia"/>
          <w:snapToGrid w:val="0"/>
          <w:kern w:val="0"/>
          <w:sz w:val="32"/>
          <w:szCs w:val="32"/>
        </w:rPr>
        <w:t>）</w:t>
      </w:r>
    </w:p>
    <w:p w:rsidR="003D3DC9" w:rsidRDefault="00021D5D">
      <w:pPr>
        <w:adjustRightInd w:val="0"/>
        <w:ind w:firstLineChars="200" w:firstLine="640"/>
        <w:jc w:val="left"/>
        <w:rPr>
          <w:rFonts w:ascii="仿宋_GB2312" w:eastAsia="仿宋_GB2312"/>
          <w:snapToGrid w:val="0"/>
          <w:kern w:val="0"/>
          <w:sz w:val="32"/>
          <w:szCs w:val="32"/>
        </w:rPr>
      </w:pPr>
      <w:r>
        <w:rPr>
          <w:rFonts w:ascii="黑体" w:eastAsia="黑体" w:hAnsi="黑体" w:hint="eastAsia"/>
          <w:snapToGrid w:val="0"/>
          <w:kern w:val="0"/>
          <w:sz w:val="32"/>
          <w:szCs w:val="32"/>
        </w:rPr>
        <w:t>四、截止时间及联系方式</w:t>
      </w:r>
      <w:r>
        <w:rPr>
          <w:rFonts w:ascii="仿宋_GB2312" w:eastAsia="仿宋_GB2312" w:hint="eastAsia"/>
          <w:snapToGrid w:val="0"/>
          <w:kern w:val="0"/>
          <w:sz w:val="32"/>
          <w:szCs w:val="32"/>
        </w:rPr>
        <w:t>：</w:t>
      </w:r>
      <w:r w:rsidR="00BB6E18">
        <w:rPr>
          <w:rFonts w:ascii="仿宋_GB2312" w:eastAsia="仿宋_GB2312" w:hint="eastAsia"/>
          <w:snapToGrid w:val="0"/>
          <w:kern w:val="0"/>
          <w:sz w:val="32"/>
          <w:szCs w:val="32"/>
        </w:rPr>
        <w:t>2</w:t>
      </w:r>
      <w:r w:rsidR="00BB6E18">
        <w:rPr>
          <w:rFonts w:ascii="仿宋_GB2312" w:eastAsia="仿宋_GB2312"/>
          <w:snapToGrid w:val="0"/>
          <w:kern w:val="0"/>
          <w:sz w:val="32"/>
          <w:szCs w:val="32"/>
        </w:rPr>
        <w:t>021</w:t>
      </w:r>
      <w:r w:rsidR="00BB6E18">
        <w:rPr>
          <w:rFonts w:ascii="仿宋_GB2312" w:eastAsia="仿宋_GB2312" w:hint="eastAsia"/>
          <w:snapToGrid w:val="0"/>
          <w:kern w:val="0"/>
          <w:sz w:val="32"/>
          <w:szCs w:val="32"/>
        </w:rPr>
        <w:t>年5月</w:t>
      </w:r>
      <w:r w:rsidR="00815235">
        <w:rPr>
          <w:rFonts w:ascii="仿宋_GB2312" w:eastAsia="仿宋_GB2312"/>
          <w:snapToGrid w:val="0"/>
          <w:kern w:val="0"/>
          <w:sz w:val="32"/>
          <w:szCs w:val="32"/>
        </w:rPr>
        <w:t>17</w:t>
      </w:r>
      <w:r>
        <w:rPr>
          <w:rFonts w:ascii="仿宋_GB2312" w:eastAsia="仿宋_GB2312" w:hint="eastAsia"/>
          <w:snapToGrid w:val="0"/>
          <w:kern w:val="0"/>
          <w:sz w:val="32"/>
          <w:szCs w:val="32"/>
        </w:rPr>
        <w:t>日</w:t>
      </w:r>
      <w:r w:rsidR="007F55E5">
        <w:rPr>
          <w:rFonts w:ascii="仿宋_GB2312" w:eastAsia="仿宋_GB2312" w:hint="eastAsia"/>
          <w:snapToGrid w:val="0"/>
          <w:kern w:val="0"/>
          <w:sz w:val="32"/>
          <w:szCs w:val="32"/>
        </w:rPr>
        <w:t>1</w:t>
      </w:r>
      <w:r w:rsidR="007F55E5">
        <w:rPr>
          <w:rFonts w:ascii="仿宋_GB2312" w:eastAsia="仿宋_GB2312"/>
          <w:snapToGrid w:val="0"/>
          <w:kern w:val="0"/>
          <w:sz w:val="32"/>
          <w:szCs w:val="32"/>
        </w:rPr>
        <w:t>7</w:t>
      </w:r>
      <w:r>
        <w:rPr>
          <w:rFonts w:ascii="仿宋_GB2312" w:eastAsia="仿宋_GB2312" w:hint="eastAsia"/>
          <w:snapToGrid w:val="0"/>
          <w:kern w:val="0"/>
          <w:sz w:val="32"/>
          <w:szCs w:val="32"/>
        </w:rPr>
        <w:t>:00前</w:t>
      </w:r>
      <w:r>
        <w:rPr>
          <w:rFonts w:ascii="仿宋_GB2312" w:eastAsia="仿宋_GB2312" w:hint="eastAsia"/>
          <w:snapToGrid w:val="0"/>
          <w:kern w:val="0"/>
          <w:sz w:val="32"/>
          <w:szCs w:val="32"/>
        </w:rPr>
        <w:cr/>
        <w:t xml:space="preserve">    地  址：深圳市福田区梅林路2号1006室</w:t>
      </w:r>
      <w:r>
        <w:rPr>
          <w:rFonts w:ascii="仿宋_GB2312" w:eastAsia="仿宋_GB2312" w:hint="eastAsia"/>
          <w:snapToGrid w:val="0"/>
          <w:kern w:val="0"/>
          <w:sz w:val="32"/>
          <w:szCs w:val="32"/>
        </w:rPr>
        <w:cr/>
        <w:t xml:space="preserve">    </w:t>
      </w:r>
      <w:r w:rsidR="007F55E5">
        <w:rPr>
          <w:rFonts w:ascii="仿宋_GB2312" w:eastAsia="仿宋_GB2312" w:hint="eastAsia"/>
          <w:snapToGrid w:val="0"/>
          <w:kern w:val="0"/>
          <w:sz w:val="32"/>
          <w:szCs w:val="32"/>
        </w:rPr>
        <w:t>联系人：钟</w:t>
      </w:r>
      <w:r>
        <w:rPr>
          <w:rFonts w:ascii="仿宋_GB2312" w:eastAsia="仿宋_GB2312" w:hint="eastAsia"/>
          <w:snapToGrid w:val="0"/>
          <w:kern w:val="0"/>
          <w:sz w:val="32"/>
          <w:szCs w:val="32"/>
        </w:rPr>
        <w:t>小姐</w:t>
      </w:r>
      <w:r>
        <w:rPr>
          <w:rFonts w:ascii="仿宋_GB2312" w:eastAsia="仿宋_GB2312" w:hint="eastAsia"/>
          <w:snapToGrid w:val="0"/>
          <w:kern w:val="0"/>
          <w:sz w:val="32"/>
          <w:szCs w:val="32"/>
        </w:rPr>
        <w:cr/>
      </w:r>
      <w:r>
        <w:rPr>
          <w:rFonts w:ascii="仿宋_GB2312" w:eastAsia="仿宋_GB2312" w:hint="eastAsia"/>
          <w:snapToGrid w:val="0"/>
          <w:kern w:val="0"/>
          <w:sz w:val="32"/>
          <w:szCs w:val="32"/>
        </w:rPr>
        <w:lastRenderedPageBreak/>
        <w:t xml:space="preserve">    电  话：</w:t>
      </w:r>
      <w:r w:rsidR="007F55E5">
        <w:rPr>
          <w:rFonts w:ascii="仿宋_GB2312" w:eastAsia="仿宋_GB2312" w:hint="eastAsia"/>
          <w:snapToGrid w:val="0"/>
          <w:kern w:val="0"/>
          <w:sz w:val="32"/>
          <w:szCs w:val="32"/>
        </w:rPr>
        <w:t>0755-8</w:t>
      </w:r>
      <w:r w:rsidR="007F55E5">
        <w:rPr>
          <w:rFonts w:ascii="仿宋_GB2312" w:eastAsia="仿宋_GB2312"/>
          <w:snapToGrid w:val="0"/>
          <w:kern w:val="0"/>
          <w:sz w:val="32"/>
          <w:szCs w:val="32"/>
        </w:rPr>
        <w:t>2547017</w:t>
      </w:r>
      <w:r>
        <w:rPr>
          <w:rFonts w:ascii="仿宋_GB2312" w:eastAsia="仿宋_GB2312" w:hint="eastAsia"/>
          <w:snapToGrid w:val="0"/>
          <w:kern w:val="0"/>
          <w:sz w:val="32"/>
          <w:szCs w:val="32"/>
        </w:rPr>
        <w:cr/>
        <w:t xml:space="preserve">    传  真：0755-83169320</w:t>
      </w:r>
      <w:r>
        <w:rPr>
          <w:rFonts w:ascii="仿宋_GB2312" w:eastAsia="仿宋_GB2312" w:hint="eastAsia"/>
          <w:snapToGrid w:val="0"/>
          <w:kern w:val="0"/>
          <w:sz w:val="32"/>
          <w:szCs w:val="32"/>
        </w:rPr>
        <w:cr/>
      </w:r>
    </w:p>
    <w:p w:rsidR="003D3DC9" w:rsidRDefault="00021D5D">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附件：《招标文件》</w:t>
      </w:r>
    </w:p>
    <w:p w:rsidR="003D3DC9" w:rsidRDefault="003D3DC9">
      <w:pPr>
        <w:adjustRightInd w:val="0"/>
        <w:ind w:firstLineChars="200" w:firstLine="640"/>
        <w:jc w:val="left"/>
        <w:rPr>
          <w:rFonts w:ascii="仿宋_GB2312" w:eastAsia="仿宋_GB2312"/>
          <w:snapToGrid w:val="0"/>
          <w:kern w:val="0"/>
          <w:sz w:val="32"/>
          <w:szCs w:val="32"/>
        </w:rPr>
      </w:pPr>
    </w:p>
    <w:p w:rsidR="003D3DC9" w:rsidRDefault="003D3DC9">
      <w:pPr>
        <w:adjustRightInd w:val="0"/>
        <w:ind w:firstLineChars="200" w:firstLine="640"/>
        <w:jc w:val="left"/>
        <w:rPr>
          <w:rFonts w:ascii="仿宋_GB2312" w:eastAsia="仿宋_GB2312"/>
          <w:snapToGrid w:val="0"/>
          <w:kern w:val="0"/>
          <w:sz w:val="32"/>
          <w:szCs w:val="32"/>
        </w:rPr>
      </w:pPr>
    </w:p>
    <w:p w:rsidR="003D3DC9" w:rsidRDefault="003D3DC9">
      <w:pPr>
        <w:adjustRightInd w:val="0"/>
        <w:ind w:firstLineChars="200" w:firstLine="640"/>
        <w:jc w:val="left"/>
        <w:rPr>
          <w:rFonts w:ascii="仿宋_GB2312" w:eastAsia="仿宋_GB2312"/>
          <w:snapToGrid w:val="0"/>
          <w:kern w:val="0"/>
          <w:sz w:val="32"/>
          <w:szCs w:val="32"/>
        </w:rPr>
      </w:pPr>
    </w:p>
    <w:p w:rsidR="003D3DC9" w:rsidRDefault="003D3DC9">
      <w:pPr>
        <w:adjustRightInd w:val="0"/>
        <w:ind w:firstLineChars="200" w:firstLine="640"/>
        <w:jc w:val="left"/>
        <w:rPr>
          <w:rFonts w:ascii="仿宋_GB2312" w:eastAsia="仿宋_GB2312"/>
          <w:snapToGrid w:val="0"/>
          <w:kern w:val="0"/>
          <w:sz w:val="32"/>
          <w:szCs w:val="32"/>
        </w:rPr>
      </w:pPr>
    </w:p>
    <w:p w:rsidR="003D3DC9" w:rsidRDefault="00021D5D">
      <w:pPr>
        <w:adjustRightInd w:val="0"/>
        <w:ind w:firstLineChars="200" w:firstLine="640"/>
        <w:jc w:val="right"/>
        <w:rPr>
          <w:rFonts w:ascii="仿宋_GB2312" w:eastAsia="仿宋_GB2312"/>
          <w:snapToGrid w:val="0"/>
          <w:kern w:val="0"/>
          <w:sz w:val="32"/>
          <w:szCs w:val="32"/>
        </w:rPr>
      </w:pPr>
      <w:r>
        <w:rPr>
          <w:rFonts w:ascii="仿宋_GB2312" w:eastAsia="仿宋_GB2312" w:hint="eastAsia"/>
          <w:snapToGrid w:val="0"/>
          <w:kern w:val="0"/>
          <w:sz w:val="32"/>
          <w:szCs w:val="32"/>
        </w:rPr>
        <w:t>深圳市残疾人综合服务中心</w:t>
      </w:r>
    </w:p>
    <w:p w:rsidR="003D3DC9" w:rsidRDefault="007F55E5" w:rsidP="007F55E5">
      <w:pPr>
        <w:adjustRightInd w:val="0"/>
        <w:ind w:firstLineChars="1600" w:firstLine="5120"/>
        <w:jc w:val="left"/>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snapToGrid w:val="0"/>
          <w:kern w:val="0"/>
          <w:sz w:val="32"/>
          <w:szCs w:val="32"/>
        </w:rPr>
        <w:t>021</w:t>
      </w:r>
      <w:r>
        <w:rPr>
          <w:rFonts w:ascii="仿宋_GB2312" w:eastAsia="仿宋_GB2312" w:hint="eastAsia"/>
          <w:snapToGrid w:val="0"/>
          <w:kern w:val="0"/>
          <w:sz w:val="32"/>
          <w:szCs w:val="32"/>
        </w:rPr>
        <w:t>年</w:t>
      </w:r>
      <w:r w:rsidR="00C22E0C">
        <w:rPr>
          <w:rFonts w:ascii="仿宋_GB2312" w:eastAsia="仿宋_GB2312"/>
          <w:snapToGrid w:val="0"/>
          <w:kern w:val="0"/>
          <w:sz w:val="32"/>
          <w:szCs w:val="32"/>
        </w:rPr>
        <w:t>5</w:t>
      </w:r>
      <w:r>
        <w:rPr>
          <w:rFonts w:ascii="仿宋_GB2312" w:eastAsia="仿宋_GB2312" w:hint="eastAsia"/>
          <w:snapToGrid w:val="0"/>
          <w:kern w:val="0"/>
          <w:sz w:val="32"/>
          <w:szCs w:val="32"/>
        </w:rPr>
        <w:t>月</w:t>
      </w:r>
      <w:r w:rsidR="00C22E0C">
        <w:rPr>
          <w:rFonts w:ascii="仿宋_GB2312" w:eastAsia="仿宋_GB2312"/>
          <w:snapToGrid w:val="0"/>
          <w:kern w:val="0"/>
          <w:sz w:val="32"/>
          <w:szCs w:val="32"/>
        </w:rPr>
        <w:t>10</w:t>
      </w:r>
      <w:r w:rsidR="00021D5D">
        <w:rPr>
          <w:rFonts w:ascii="仿宋_GB2312" w:eastAsia="仿宋_GB2312" w:hint="eastAsia"/>
          <w:snapToGrid w:val="0"/>
          <w:kern w:val="0"/>
          <w:sz w:val="32"/>
          <w:szCs w:val="32"/>
        </w:rPr>
        <w:t>日</w:t>
      </w:r>
    </w:p>
    <w:p w:rsidR="003D3DC9" w:rsidRDefault="003D3DC9">
      <w:pPr>
        <w:adjustRightInd w:val="0"/>
        <w:ind w:firstLineChars="200" w:firstLine="640"/>
        <w:jc w:val="left"/>
        <w:rPr>
          <w:rFonts w:ascii="仿宋_GB2312" w:eastAsia="仿宋_GB2312"/>
          <w:snapToGrid w:val="0"/>
          <w:kern w:val="0"/>
          <w:sz w:val="32"/>
          <w:szCs w:val="32"/>
        </w:rPr>
      </w:pPr>
    </w:p>
    <w:p w:rsidR="003D3DC9" w:rsidRDefault="003D3DC9">
      <w:pPr>
        <w:rPr>
          <w:rFonts w:ascii="黑体" w:eastAsia="黑体" w:hAnsi="黑体"/>
          <w:bCs/>
          <w:sz w:val="32"/>
          <w:szCs w:val="32"/>
          <w:shd w:val="clear" w:color="auto" w:fill="FFFFFF"/>
        </w:rPr>
      </w:pPr>
    </w:p>
    <w:p w:rsidR="003D3DC9" w:rsidRDefault="003D3DC9">
      <w:pPr>
        <w:rPr>
          <w:rFonts w:ascii="黑体" w:eastAsia="黑体" w:hAnsi="黑体"/>
          <w:bCs/>
          <w:sz w:val="32"/>
          <w:szCs w:val="32"/>
          <w:shd w:val="clear" w:color="auto" w:fill="FFFFFF"/>
        </w:rPr>
      </w:pPr>
    </w:p>
    <w:p w:rsidR="003D3DC9" w:rsidRDefault="003D3DC9">
      <w:pPr>
        <w:rPr>
          <w:rFonts w:ascii="黑体" w:eastAsia="黑体" w:hAnsi="黑体"/>
          <w:bCs/>
          <w:sz w:val="32"/>
          <w:szCs w:val="32"/>
          <w:shd w:val="clear" w:color="auto" w:fill="FFFFFF"/>
        </w:rPr>
      </w:pPr>
    </w:p>
    <w:p w:rsidR="003D3DC9" w:rsidRDefault="003D3DC9">
      <w:pPr>
        <w:rPr>
          <w:rFonts w:ascii="黑体" w:eastAsia="黑体" w:hAnsi="黑体"/>
          <w:bCs/>
          <w:sz w:val="32"/>
          <w:szCs w:val="32"/>
          <w:shd w:val="clear" w:color="auto" w:fill="FFFFFF"/>
        </w:rPr>
      </w:pPr>
    </w:p>
    <w:p w:rsidR="003D3DC9" w:rsidRDefault="003D3DC9">
      <w:pPr>
        <w:rPr>
          <w:rFonts w:ascii="黑体" w:eastAsia="黑体" w:hAnsi="黑体"/>
          <w:bCs/>
          <w:sz w:val="32"/>
          <w:szCs w:val="32"/>
          <w:shd w:val="clear" w:color="auto" w:fill="FFFFFF"/>
        </w:rPr>
      </w:pPr>
    </w:p>
    <w:p w:rsidR="003D3DC9" w:rsidRDefault="003D3DC9">
      <w:pPr>
        <w:rPr>
          <w:rFonts w:ascii="黑体" w:eastAsia="黑体" w:hAnsi="黑体"/>
          <w:bCs/>
          <w:sz w:val="32"/>
          <w:szCs w:val="32"/>
          <w:shd w:val="clear" w:color="auto" w:fill="FFFFFF"/>
        </w:rPr>
      </w:pPr>
    </w:p>
    <w:p w:rsidR="003D3DC9" w:rsidRDefault="003D3DC9">
      <w:pPr>
        <w:rPr>
          <w:rFonts w:ascii="黑体" w:eastAsia="黑体" w:hAnsi="黑体"/>
          <w:bCs/>
          <w:sz w:val="32"/>
          <w:szCs w:val="32"/>
          <w:shd w:val="clear" w:color="auto" w:fill="FFFFFF"/>
        </w:rPr>
      </w:pPr>
    </w:p>
    <w:p w:rsidR="003D3DC9" w:rsidRDefault="003D3DC9">
      <w:pPr>
        <w:rPr>
          <w:rFonts w:ascii="黑体" w:eastAsia="黑体" w:hAnsi="黑体"/>
          <w:bCs/>
          <w:sz w:val="32"/>
          <w:szCs w:val="32"/>
          <w:shd w:val="clear" w:color="auto" w:fill="FFFFFF"/>
        </w:rPr>
      </w:pPr>
    </w:p>
    <w:p w:rsidR="003D3DC9" w:rsidRDefault="003D3DC9">
      <w:pPr>
        <w:rPr>
          <w:rFonts w:ascii="黑体" w:eastAsia="黑体" w:hAnsi="黑体"/>
          <w:bCs/>
          <w:sz w:val="32"/>
          <w:szCs w:val="32"/>
          <w:shd w:val="clear" w:color="auto" w:fill="FFFFFF"/>
        </w:rPr>
      </w:pPr>
    </w:p>
    <w:p w:rsidR="003D3DC9" w:rsidRDefault="003D3DC9">
      <w:pPr>
        <w:rPr>
          <w:rFonts w:ascii="黑体" w:eastAsia="黑体" w:hAnsi="黑体"/>
          <w:bCs/>
          <w:sz w:val="32"/>
          <w:szCs w:val="32"/>
          <w:shd w:val="clear" w:color="auto" w:fill="FFFFFF"/>
        </w:rPr>
      </w:pPr>
    </w:p>
    <w:p w:rsidR="004C21FB" w:rsidRDefault="004C21FB" w:rsidP="004C21FB">
      <w:pPr>
        <w:pStyle w:val="a0"/>
      </w:pPr>
    </w:p>
    <w:p w:rsidR="004C21FB" w:rsidRPr="004C21FB" w:rsidRDefault="004C21FB" w:rsidP="004C21FB"/>
    <w:p w:rsidR="003D3DC9" w:rsidRDefault="00021D5D">
      <w:pPr>
        <w:rPr>
          <w:rFonts w:ascii="黑体" w:eastAsia="黑体" w:hAnsi="黑体"/>
          <w:bCs/>
          <w:sz w:val="32"/>
          <w:szCs w:val="32"/>
          <w:shd w:val="clear" w:color="auto" w:fill="FFFFFF"/>
        </w:rPr>
      </w:pPr>
      <w:r>
        <w:rPr>
          <w:rFonts w:ascii="黑体" w:eastAsia="黑体" w:hAnsi="黑体" w:hint="eastAsia"/>
          <w:bCs/>
          <w:sz w:val="32"/>
          <w:szCs w:val="32"/>
          <w:shd w:val="clear" w:color="auto" w:fill="FFFFFF"/>
        </w:rPr>
        <w:t>附件：</w:t>
      </w:r>
    </w:p>
    <w:p w:rsidR="003D3DC9" w:rsidRDefault="003D3DC9">
      <w:pPr>
        <w:jc w:val="center"/>
        <w:rPr>
          <w:sz w:val="52"/>
          <w:szCs w:val="52"/>
        </w:rPr>
      </w:pPr>
    </w:p>
    <w:p w:rsidR="003D3DC9" w:rsidRDefault="00021D5D">
      <w:pPr>
        <w:jc w:val="center"/>
        <w:rPr>
          <w:sz w:val="52"/>
          <w:szCs w:val="52"/>
        </w:rPr>
      </w:pPr>
      <w:r>
        <w:rPr>
          <w:rFonts w:hint="eastAsia"/>
          <w:sz w:val="52"/>
          <w:szCs w:val="52"/>
        </w:rPr>
        <w:t>深圳市残疾人综合服务中心</w:t>
      </w:r>
    </w:p>
    <w:p w:rsidR="003D3DC9" w:rsidRDefault="00021D5D">
      <w:pPr>
        <w:jc w:val="center"/>
        <w:rPr>
          <w:sz w:val="52"/>
          <w:szCs w:val="52"/>
        </w:rPr>
      </w:pPr>
      <w:r>
        <w:rPr>
          <w:rFonts w:hint="eastAsia"/>
          <w:sz w:val="52"/>
          <w:szCs w:val="52"/>
        </w:rPr>
        <w:t>招标文件</w:t>
      </w:r>
    </w:p>
    <w:p w:rsidR="003D3DC9" w:rsidRDefault="003D3DC9">
      <w:pPr>
        <w:snapToGrid w:val="0"/>
        <w:jc w:val="center"/>
        <w:rPr>
          <w:rFonts w:ascii="宋体" w:hAnsi="宋体"/>
          <w:b/>
          <w:sz w:val="36"/>
          <w:szCs w:val="36"/>
        </w:rPr>
      </w:pPr>
    </w:p>
    <w:p w:rsidR="003D3DC9" w:rsidRDefault="003D3DC9">
      <w:pPr>
        <w:snapToGrid w:val="0"/>
        <w:jc w:val="center"/>
        <w:rPr>
          <w:rFonts w:ascii="宋体" w:hAnsi="宋体"/>
          <w:b/>
          <w:sz w:val="36"/>
          <w:szCs w:val="36"/>
        </w:rPr>
      </w:pPr>
    </w:p>
    <w:p w:rsidR="003D3DC9" w:rsidRDefault="00021D5D">
      <w:pPr>
        <w:pStyle w:val="Default"/>
        <w:ind w:leftChars="406" w:left="2793" w:hangingChars="539" w:hanging="1940"/>
        <w:jc w:val="both"/>
        <w:rPr>
          <w:rFonts w:hAnsi="宋体"/>
          <w:color w:val="auto"/>
          <w:sz w:val="36"/>
          <w:szCs w:val="36"/>
        </w:rPr>
      </w:pPr>
      <w:r>
        <w:rPr>
          <w:rFonts w:hAnsi="宋体" w:hint="eastAsia"/>
          <w:color w:val="auto"/>
          <w:sz w:val="36"/>
          <w:szCs w:val="36"/>
        </w:rPr>
        <w:t>项目名称：深圳市无障碍孵化空间隔断改造</w:t>
      </w:r>
    </w:p>
    <w:p w:rsidR="003D3DC9" w:rsidRDefault="00021D5D">
      <w:pPr>
        <w:pStyle w:val="Default"/>
        <w:ind w:leftChars="406" w:left="2793" w:hangingChars="539" w:hanging="1940"/>
        <w:jc w:val="both"/>
        <w:rPr>
          <w:rFonts w:hAnsi="宋体"/>
          <w:color w:val="auto"/>
          <w:sz w:val="36"/>
          <w:szCs w:val="36"/>
        </w:rPr>
      </w:pPr>
      <w:r>
        <w:rPr>
          <w:rFonts w:hAnsi="宋体" w:hint="eastAsia"/>
          <w:color w:val="auto"/>
          <w:sz w:val="36"/>
          <w:szCs w:val="36"/>
        </w:rPr>
        <w:t>项目编号：CZ2021-01-1</w:t>
      </w:r>
    </w:p>
    <w:p w:rsidR="003D3DC9" w:rsidRDefault="00021D5D">
      <w:pPr>
        <w:pStyle w:val="Default"/>
        <w:ind w:leftChars="406" w:left="2793" w:hangingChars="539" w:hanging="1940"/>
        <w:jc w:val="both"/>
        <w:rPr>
          <w:rFonts w:hAnsi="宋体"/>
          <w:color w:val="auto"/>
          <w:sz w:val="36"/>
          <w:szCs w:val="36"/>
        </w:rPr>
      </w:pPr>
      <w:r>
        <w:rPr>
          <w:rFonts w:hAnsi="宋体" w:hint="eastAsia"/>
          <w:color w:val="auto"/>
          <w:sz w:val="36"/>
          <w:szCs w:val="36"/>
        </w:rPr>
        <w:t>招标编号：</w:t>
      </w:r>
      <w:r w:rsidR="004C21FB" w:rsidRPr="004C21FB">
        <w:rPr>
          <w:rFonts w:hAnsi="宋体"/>
          <w:color w:val="auto"/>
          <w:sz w:val="36"/>
          <w:szCs w:val="36"/>
        </w:rPr>
        <w:t>ZHZB2021015</w:t>
      </w:r>
    </w:p>
    <w:p w:rsidR="003D3DC9" w:rsidRDefault="003D3DC9">
      <w:pPr>
        <w:jc w:val="center"/>
        <w:rPr>
          <w:rFonts w:ascii="宋体" w:eastAsia="宋体" w:hAnsi="宋体"/>
          <w:b/>
          <w:sz w:val="32"/>
          <w:szCs w:val="32"/>
        </w:rPr>
      </w:pPr>
    </w:p>
    <w:p w:rsidR="003D3DC9" w:rsidRDefault="003D3DC9">
      <w:pPr>
        <w:rPr>
          <w:rFonts w:ascii="宋体" w:hAnsi="宋体"/>
          <w:b/>
          <w:sz w:val="32"/>
          <w:szCs w:val="32"/>
        </w:rPr>
      </w:pPr>
    </w:p>
    <w:p w:rsidR="003D3DC9" w:rsidRDefault="003D3DC9">
      <w:pPr>
        <w:jc w:val="center"/>
        <w:rPr>
          <w:rFonts w:ascii="宋体" w:hAnsi="宋体"/>
          <w:sz w:val="32"/>
          <w:szCs w:val="32"/>
        </w:rPr>
      </w:pPr>
    </w:p>
    <w:p w:rsidR="003D3DC9" w:rsidRDefault="003D3DC9">
      <w:pPr>
        <w:jc w:val="center"/>
        <w:rPr>
          <w:rFonts w:ascii="宋体" w:hAnsi="宋体"/>
          <w:sz w:val="32"/>
          <w:szCs w:val="32"/>
        </w:rPr>
      </w:pPr>
    </w:p>
    <w:p w:rsidR="003D3DC9" w:rsidRDefault="003D3DC9">
      <w:pPr>
        <w:jc w:val="center"/>
        <w:rPr>
          <w:rFonts w:ascii="宋体" w:hAnsi="宋体"/>
          <w:sz w:val="32"/>
          <w:szCs w:val="32"/>
        </w:rPr>
      </w:pPr>
    </w:p>
    <w:p w:rsidR="003D3DC9" w:rsidRDefault="003D3DC9">
      <w:pPr>
        <w:jc w:val="center"/>
        <w:rPr>
          <w:rFonts w:ascii="宋体" w:hAnsi="宋体"/>
          <w:sz w:val="32"/>
          <w:szCs w:val="32"/>
        </w:rPr>
      </w:pPr>
    </w:p>
    <w:p w:rsidR="003D3DC9" w:rsidRDefault="003D3DC9">
      <w:pPr>
        <w:jc w:val="center"/>
        <w:rPr>
          <w:rFonts w:ascii="宋体" w:hAnsi="宋体"/>
          <w:sz w:val="32"/>
          <w:szCs w:val="32"/>
        </w:rPr>
      </w:pPr>
    </w:p>
    <w:p w:rsidR="003D3DC9" w:rsidRDefault="003D3DC9">
      <w:pPr>
        <w:jc w:val="center"/>
        <w:rPr>
          <w:rFonts w:ascii="宋体" w:hAnsi="宋体"/>
          <w:sz w:val="32"/>
          <w:szCs w:val="32"/>
        </w:rPr>
      </w:pPr>
    </w:p>
    <w:p w:rsidR="003D3DC9" w:rsidRDefault="00021D5D">
      <w:pPr>
        <w:jc w:val="center"/>
        <w:rPr>
          <w:rFonts w:ascii="仿宋_GB2312" w:eastAsia="仿宋_GB2312"/>
          <w:sz w:val="32"/>
          <w:szCs w:val="32"/>
        </w:rPr>
      </w:pPr>
      <w:r>
        <w:rPr>
          <w:rFonts w:ascii="仿宋_GB2312" w:eastAsia="仿宋_GB2312" w:hAnsi="宋体" w:hint="eastAsia"/>
          <w:sz w:val="32"/>
          <w:szCs w:val="32"/>
        </w:rPr>
        <w:t>2021</w:t>
      </w:r>
      <w:r>
        <w:rPr>
          <w:rFonts w:ascii="仿宋_GB2312" w:eastAsia="仿宋_GB2312" w:hint="eastAsia"/>
          <w:sz w:val="32"/>
          <w:szCs w:val="32"/>
        </w:rPr>
        <w:t>年</w:t>
      </w:r>
      <w:r w:rsidR="00C22E0C">
        <w:rPr>
          <w:rFonts w:ascii="仿宋_GB2312" w:eastAsia="仿宋_GB2312"/>
          <w:sz w:val="32"/>
          <w:szCs w:val="32"/>
        </w:rPr>
        <w:t>5</w:t>
      </w:r>
      <w:r w:rsidR="004C21FB">
        <w:rPr>
          <w:rFonts w:ascii="仿宋_GB2312" w:eastAsia="仿宋_GB2312" w:hint="eastAsia"/>
          <w:sz w:val="32"/>
          <w:szCs w:val="32"/>
        </w:rPr>
        <w:t>月</w:t>
      </w:r>
      <w:r w:rsidR="00C22E0C">
        <w:rPr>
          <w:rFonts w:ascii="仿宋_GB2312" w:eastAsia="仿宋_GB2312"/>
          <w:sz w:val="32"/>
          <w:szCs w:val="32"/>
        </w:rPr>
        <w:t>10</w:t>
      </w:r>
      <w:r>
        <w:rPr>
          <w:rFonts w:ascii="仿宋_GB2312" w:eastAsia="仿宋_GB2312" w:hint="eastAsia"/>
          <w:sz w:val="32"/>
          <w:szCs w:val="32"/>
        </w:rPr>
        <w:t>日</w:t>
      </w:r>
    </w:p>
    <w:p w:rsidR="003D3DC9" w:rsidRDefault="003D3DC9">
      <w:pPr>
        <w:jc w:val="center"/>
        <w:rPr>
          <w:rFonts w:ascii="黑体" w:eastAsia="黑体" w:hAnsi="黑体"/>
          <w:b/>
          <w:sz w:val="32"/>
          <w:szCs w:val="32"/>
        </w:rPr>
      </w:pPr>
    </w:p>
    <w:p w:rsidR="003D3DC9" w:rsidRDefault="003D3DC9">
      <w:pPr>
        <w:jc w:val="center"/>
        <w:rPr>
          <w:rFonts w:ascii="黑体" w:eastAsia="黑体" w:hAnsi="黑体"/>
          <w:b/>
          <w:sz w:val="32"/>
          <w:szCs w:val="32"/>
        </w:rPr>
      </w:pPr>
    </w:p>
    <w:p w:rsidR="004C21FB" w:rsidRPr="004C21FB" w:rsidRDefault="004C21FB" w:rsidP="004C21FB">
      <w:pPr>
        <w:pStyle w:val="a0"/>
      </w:pPr>
    </w:p>
    <w:p w:rsidR="003D3DC9" w:rsidRDefault="00021D5D">
      <w:pPr>
        <w:jc w:val="center"/>
        <w:rPr>
          <w:rFonts w:ascii="黑体" w:eastAsia="黑体" w:hAnsi="黑体"/>
          <w:sz w:val="32"/>
          <w:szCs w:val="32"/>
        </w:rPr>
      </w:pPr>
      <w:r>
        <w:rPr>
          <w:rFonts w:ascii="黑体" w:eastAsia="黑体" w:hAnsi="黑体" w:hint="eastAsia"/>
          <w:sz w:val="32"/>
          <w:szCs w:val="32"/>
        </w:rPr>
        <w:lastRenderedPageBreak/>
        <w:t>第一部分、招标公告</w:t>
      </w:r>
    </w:p>
    <w:p w:rsidR="003D3DC9" w:rsidRDefault="003D3DC9">
      <w:pPr>
        <w:ind w:firstLineChars="200" w:firstLine="640"/>
        <w:jc w:val="left"/>
        <w:rPr>
          <w:rFonts w:ascii="华文仿宋" w:eastAsia="华文仿宋" w:hAnsi="华文仿宋"/>
          <w:sz w:val="32"/>
          <w:szCs w:val="32"/>
        </w:rPr>
      </w:pPr>
    </w:p>
    <w:p w:rsidR="003D3DC9" w:rsidRDefault="00021D5D">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3D3DC9" w:rsidRDefault="00021D5D">
      <w:pPr>
        <w:ind w:firstLineChars="200" w:firstLine="640"/>
        <w:jc w:val="left"/>
        <w:rPr>
          <w:rFonts w:ascii="仿宋_GB2312" w:eastAsia="仿宋_GB2312" w:hAnsi="宋体"/>
          <w:sz w:val="32"/>
          <w:szCs w:val="32"/>
        </w:rPr>
      </w:pPr>
      <w:r>
        <w:rPr>
          <w:rFonts w:ascii="仿宋_GB2312" w:eastAsia="仿宋_GB2312" w:hAnsi="宋体" w:hint="eastAsia"/>
          <w:sz w:val="32"/>
          <w:szCs w:val="32"/>
        </w:rPr>
        <w:t>1.项目编号：CZ2021-01-1</w:t>
      </w:r>
    </w:p>
    <w:p w:rsidR="003D3DC9" w:rsidRDefault="00021D5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2.采购方式：内部对外公开招标</w:t>
      </w:r>
    </w:p>
    <w:p w:rsidR="003D3DC9" w:rsidRDefault="00021D5D">
      <w:pPr>
        <w:ind w:firstLineChars="200" w:firstLine="640"/>
        <w:jc w:val="left"/>
        <w:rPr>
          <w:rFonts w:ascii="仿宋_GB2312" w:eastAsia="仿宋_GB2312"/>
          <w:sz w:val="32"/>
          <w:szCs w:val="32"/>
        </w:rPr>
      </w:pPr>
      <w:r>
        <w:rPr>
          <w:rFonts w:ascii="仿宋_GB2312" w:eastAsia="仿宋_GB2312" w:hAnsi="华文仿宋" w:hint="eastAsia"/>
          <w:sz w:val="32"/>
          <w:szCs w:val="32"/>
        </w:rPr>
        <w:t>3.项目名称：</w:t>
      </w:r>
      <w:r>
        <w:rPr>
          <w:rFonts w:ascii="仿宋_GB2312" w:eastAsia="仿宋_GB2312" w:hint="eastAsia"/>
          <w:sz w:val="32"/>
          <w:szCs w:val="32"/>
        </w:rPr>
        <w:t>深圳市无障碍孵化空间隔断改造</w:t>
      </w:r>
    </w:p>
    <w:p w:rsidR="003D3DC9" w:rsidRDefault="00021D5D">
      <w:pPr>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rsidR="003D3DC9" w:rsidRDefault="004C21FB">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联系人：钟</w:t>
      </w:r>
      <w:r w:rsidR="00021D5D">
        <w:rPr>
          <w:rFonts w:ascii="仿宋_GB2312" w:eastAsia="仿宋_GB2312" w:hAnsi="华文仿宋" w:hint="eastAsia"/>
          <w:sz w:val="32"/>
          <w:szCs w:val="32"/>
        </w:rPr>
        <w:t>小姐</w:t>
      </w:r>
    </w:p>
    <w:p w:rsidR="003D3DC9" w:rsidRDefault="00021D5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联系方式：</w:t>
      </w:r>
      <w:r w:rsidR="004C21FB">
        <w:rPr>
          <w:rFonts w:ascii="仿宋_GB2312" w:eastAsia="仿宋_GB2312" w:hAnsi="华文仿宋" w:hint="eastAsia"/>
          <w:sz w:val="32"/>
          <w:szCs w:val="32"/>
        </w:rPr>
        <w:t>0755-8</w:t>
      </w:r>
      <w:r w:rsidR="004C21FB">
        <w:rPr>
          <w:rFonts w:ascii="仿宋_GB2312" w:eastAsia="仿宋_GB2312" w:hAnsi="华文仿宋"/>
          <w:sz w:val="32"/>
          <w:szCs w:val="32"/>
        </w:rPr>
        <w:t>2547017</w:t>
      </w:r>
    </w:p>
    <w:p w:rsidR="003D3DC9" w:rsidRDefault="00021D5D">
      <w:pPr>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rsidR="003D3DC9" w:rsidRDefault="00021D5D">
      <w:pPr>
        <w:ind w:firstLineChars="200" w:firstLine="640"/>
        <w:rPr>
          <w:rFonts w:ascii="仿宋_GB2312" w:eastAsia="仿宋_GB2312" w:hAnsi="华文仿宋"/>
          <w:sz w:val="32"/>
          <w:szCs w:val="32"/>
        </w:rPr>
      </w:pPr>
      <w:r>
        <w:rPr>
          <w:rFonts w:ascii="仿宋_GB2312" w:eastAsia="仿宋_GB2312" w:hAnsi="华文仿宋"/>
          <w:sz w:val="32"/>
          <w:szCs w:val="32"/>
        </w:rPr>
        <w:t>1.在中华人民共和国境内注册，能够独立承担民事责任的法人或其他组织</w:t>
      </w:r>
      <w:r>
        <w:rPr>
          <w:rFonts w:ascii="仿宋_GB2312" w:eastAsia="仿宋_GB2312" w:hAnsi="华文仿宋" w:hint="eastAsia"/>
          <w:sz w:val="32"/>
          <w:szCs w:val="32"/>
        </w:rPr>
        <w:t>。</w:t>
      </w:r>
    </w:p>
    <w:p w:rsidR="003D3DC9" w:rsidRDefault="00021D5D">
      <w:pPr>
        <w:ind w:firstLineChars="200" w:firstLine="640"/>
        <w:rPr>
          <w:rFonts w:ascii="仿宋_GB2312" w:eastAsia="仿宋_GB2312" w:hAnsi="华文仿宋"/>
          <w:sz w:val="32"/>
          <w:szCs w:val="32"/>
        </w:rPr>
      </w:pPr>
      <w:r>
        <w:rPr>
          <w:rFonts w:ascii="仿宋_GB2312" w:eastAsia="仿宋_GB2312" w:hAnsi="华文仿宋"/>
          <w:sz w:val="32"/>
          <w:szCs w:val="32"/>
        </w:rPr>
        <w:t>2.遵守《中华人民共和国政府采购法》等有关法律、法规和政府采购的有关规定，具有良好的商业信誉</w:t>
      </w:r>
      <w:r>
        <w:rPr>
          <w:rFonts w:ascii="仿宋_GB2312" w:eastAsia="仿宋_GB2312" w:hAnsi="华文仿宋" w:hint="eastAsia"/>
          <w:sz w:val="32"/>
          <w:szCs w:val="32"/>
        </w:rPr>
        <w:t xml:space="preserve">。 </w:t>
      </w:r>
    </w:p>
    <w:p w:rsidR="003D3DC9" w:rsidRDefault="00021D5D">
      <w:pPr>
        <w:ind w:firstLineChars="200" w:firstLine="640"/>
        <w:rPr>
          <w:rFonts w:ascii="仿宋_GB2312" w:eastAsia="仿宋_GB2312" w:hAnsi="华文仿宋"/>
          <w:sz w:val="32"/>
          <w:szCs w:val="32"/>
        </w:rPr>
      </w:pPr>
      <w:r>
        <w:rPr>
          <w:rFonts w:ascii="仿宋_GB2312" w:eastAsia="仿宋_GB2312" w:hAnsi="华文仿宋" w:hint="eastAsia"/>
          <w:sz w:val="32"/>
          <w:szCs w:val="32"/>
        </w:rPr>
        <w:t>3.同等条件下，优先选择具有政府项目经验者。</w:t>
      </w:r>
    </w:p>
    <w:p w:rsidR="003D3DC9" w:rsidRDefault="00021D5D">
      <w:pPr>
        <w:ind w:firstLineChars="200" w:firstLine="640"/>
        <w:rPr>
          <w:rFonts w:ascii="仿宋_GB2312" w:eastAsia="仿宋_GB2312" w:hAnsi="华文仿宋"/>
          <w:sz w:val="32"/>
          <w:szCs w:val="32"/>
        </w:rPr>
      </w:pPr>
      <w:r>
        <w:rPr>
          <w:rFonts w:ascii="仿宋_GB2312" w:eastAsia="仿宋_GB2312" w:hAnsi="华文仿宋" w:hint="eastAsia"/>
          <w:sz w:val="32"/>
          <w:szCs w:val="32"/>
        </w:rPr>
        <w:t>4.</w:t>
      </w:r>
      <w:r>
        <w:rPr>
          <w:rFonts w:ascii="仿宋_GB2312" w:eastAsia="仿宋_GB2312" w:hAnsi="华文仿宋"/>
          <w:sz w:val="32"/>
          <w:szCs w:val="32"/>
        </w:rPr>
        <w:t>法律、行政法规规定的其他条件。</w:t>
      </w:r>
    </w:p>
    <w:p w:rsidR="003D3DC9" w:rsidRDefault="00021D5D">
      <w:pPr>
        <w:ind w:firstLineChars="200" w:firstLine="640"/>
        <w:jc w:val="left"/>
        <w:rPr>
          <w:rFonts w:ascii="黑体" w:eastAsia="黑体" w:hAnsi="黑体"/>
          <w:sz w:val="32"/>
          <w:szCs w:val="32"/>
        </w:rPr>
      </w:pPr>
      <w:r>
        <w:rPr>
          <w:rFonts w:ascii="黑体" w:eastAsia="黑体" w:hAnsi="黑体" w:hint="eastAsia"/>
          <w:sz w:val="32"/>
          <w:szCs w:val="32"/>
        </w:rPr>
        <w:t>四、开标时间、方式</w:t>
      </w:r>
    </w:p>
    <w:p w:rsidR="003D3DC9" w:rsidRDefault="00021D5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投标人从</w:t>
      </w:r>
      <w:r>
        <w:rPr>
          <w:rFonts w:ascii="仿宋_GB2312" w:eastAsia="仿宋_GB2312" w:hAnsi="华文仿宋" w:cs="Arial" w:hint="eastAsia"/>
          <w:bCs/>
          <w:kern w:val="0"/>
          <w:sz w:val="32"/>
          <w:szCs w:val="32"/>
        </w:rPr>
        <w:t>“深圳市残疾人综合服务”</w:t>
      </w:r>
      <w:proofErr w:type="gramStart"/>
      <w:r>
        <w:rPr>
          <w:rFonts w:ascii="仿宋_GB2312" w:eastAsia="仿宋_GB2312" w:hAnsi="华文仿宋" w:cs="Arial" w:hint="eastAsia"/>
          <w:bCs/>
          <w:kern w:val="0"/>
          <w:sz w:val="32"/>
          <w:szCs w:val="32"/>
        </w:rPr>
        <w:t>微信公众号</w:t>
      </w:r>
      <w:proofErr w:type="gramEnd"/>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u w:val="single"/>
        </w:rPr>
        <w:t>http://szcjrzhfw.cjr.org.cn/</w:t>
      </w:r>
      <w:r>
        <w:rPr>
          <w:rFonts w:ascii="仿宋_GB2312" w:eastAsia="仿宋_GB2312" w:hAnsi="仿宋_GB2312" w:cs="仿宋_GB2312" w:hint="eastAsia"/>
          <w:sz w:val="32"/>
          <w:szCs w:val="32"/>
        </w:rPr>
        <w:t>（深圳市残疾人综合服务中心</w:t>
      </w:r>
      <w:proofErr w:type="gramStart"/>
      <w:r>
        <w:rPr>
          <w:rFonts w:ascii="仿宋_GB2312" w:eastAsia="仿宋_GB2312" w:hAnsi="仿宋_GB2312" w:cs="仿宋_GB2312" w:hint="eastAsia"/>
          <w:sz w:val="32"/>
          <w:szCs w:val="32"/>
        </w:rPr>
        <w:t>官网—通知</w:t>
      </w:r>
      <w:proofErr w:type="gramEnd"/>
      <w:r>
        <w:rPr>
          <w:rFonts w:ascii="仿宋_GB2312" w:eastAsia="仿宋_GB2312" w:hAnsi="仿宋_GB2312" w:cs="仿宋_GB2312" w:hint="eastAsia"/>
          <w:sz w:val="32"/>
          <w:szCs w:val="32"/>
        </w:rPr>
        <w:t>公告）和</w:t>
      </w:r>
      <w:hyperlink r:id="rId8" w:history="1">
        <w:r>
          <w:rPr>
            <w:rStyle w:val="ab"/>
            <w:rFonts w:ascii="仿宋_GB2312" w:eastAsia="仿宋_GB2312" w:hAnsi="华文仿宋"/>
            <w:color w:val="auto"/>
            <w:sz w:val="32"/>
            <w:szCs w:val="32"/>
          </w:rPr>
          <w:t>http://www.cjr.org.cn/</w:t>
        </w:r>
      </w:hyperlink>
      <w:r>
        <w:rPr>
          <w:rFonts w:ascii="仿宋_GB2312" w:eastAsia="仿宋_GB2312" w:hAnsi="华文仿宋" w:hint="eastAsia"/>
          <w:sz w:val="32"/>
          <w:szCs w:val="32"/>
        </w:rPr>
        <w:t>（政务公开-采购公示）下载招标文件，于</w:t>
      </w:r>
      <w:r w:rsidR="004C21FB">
        <w:rPr>
          <w:rFonts w:ascii="仿宋_GB2312" w:eastAsia="仿宋_GB2312" w:hAnsi="宋体" w:hint="eastAsia"/>
          <w:sz w:val="32"/>
          <w:szCs w:val="32"/>
        </w:rPr>
        <w:t>2</w:t>
      </w:r>
      <w:r w:rsidR="004C21FB">
        <w:rPr>
          <w:rFonts w:ascii="仿宋_GB2312" w:eastAsia="仿宋_GB2312" w:hAnsi="宋体"/>
          <w:sz w:val="32"/>
          <w:szCs w:val="32"/>
        </w:rPr>
        <w:t>021</w:t>
      </w:r>
      <w:r>
        <w:rPr>
          <w:rFonts w:ascii="仿宋_GB2312" w:eastAsia="仿宋_GB2312" w:hAnsi="华文仿宋" w:hint="eastAsia"/>
          <w:sz w:val="32"/>
          <w:szCs w:val="32"/>
        </w:rPr>
        <w:t>年</w:t>
      </w:r>
      <w:r w:rsidR="004C21FB">
        <w:rPr>
          <w:rFonts w:ascii="仿宋_GB2312" w:eastAsia="仿宋_GB2312" w:hAnsi="宋体" w:hint="eastAsia"/>
          <w:sz w:val="32"/>
          <w:szCs w:val="32"/>
        </w:rPr>
        <w:t>5</w:t>
      </w:r>
      <w:r>
        <w:rPr>
          <w:rFonts w:ascii="仿宋_GB2312" w:eastAsia="仿宋_GB2312" w:hAnsi="华文仿宋" w:hint="eastAsia"/>
          <w:sz w:val="32"/>
          <w:szCs w:val="32"/>
        </w:rPr>
        <w:t>月</w:t>
      </w:r>
      <w:r w:rsidR="00C22E0C">
        <w:rPr>
          <w:rFonts w:ascii="仿宋_GB2312" w:eastAsia="仿宋_GB2312" w:hAnsi="华文仿宋" w:hint="eastAsia"/>
          <w:sz w:val="32"/>
          <w:szCs w:val="32"/>
        </w:rPr>
        <w:t>1</w:t>
      </w:r>
      <w:r w:rsidR="004C21FB">
        <w:rPr>
          <w:rFonts w:ascii="仿宋_GB2312" w:eastAsia="仿宋_GB2312" w:hAnsi="宋体"/>
          <w:sz w:val="32"/>
          <w:szCs w:val="32"/>
        </w:rPr>
        <w:t>7</w:t>
      </w:r>
      <w:r w:rsidR="004C21FB">
        <w:rPr>
          <w:rFonts w:ascii="仿宋_GB2312" w:eastAsia="仿宋_GB2312" w:hAnsi="华文仿宋" w:hint="eastAsia"/>
          <w:sz w:val="32"/>
          <w:szCs w:val="32"/>
        </w:rPr>
        <w:t>日下</w:t>
      </w:r>
      <w:r>
        <w:rPr>
          <w:rFonts w:ascii="仿宋_GB2312" w:eastAsia="仿宋_GB2312" w:hAnsi="华文仿宋" w:hint="eastAsia"/>
          <w:sz w:val="32"/>
          <w:szCs w:val="32"/>
        </w:rPr>
        <w:t>午</w:t>
      </w:r>
      <w:r w:rsidR="004C21FB">
        <w:rPr>
          <w:rFonts w:ascii="仿宋_GB2312" w:eastAsia="仿宋_GB2312" w:hAnsi="华文仿宋" w:hint="eastAsia"/>
          <w:sz w:val="32"/>
          <w:szCs w:val="32"/>
        </w:rPr>
        <w:t>1</w:t>
      </w:r>
      <w:r w:rsidR="004C21FB">
        <w:rPr>
          <w:rFonts w:ascii="仿宋_GB2312" w:eastAsia="仿宋_GB2312" w:hAnsi="华文仿宋"/>
          <w:sz w:val="32"/>
          <w:szCs w:val="32"/>
        </w:rPr>
        <w:t>7</w:t>
      </w:r>
      <w:r>
        <w:rPr>
          <w:rFonts w:ascii="仿宋_GB2312" w:eastAsia="仿宋_GB2312" w:hAnsi="华文仿宋" w:hint="eastAsia"/>
          <w:sz w:val="32"/>
          <w:szCs w:val="32"/>
        </w:rPr>
        <w:t>:00前，携带下列资料到深圳市福田区梅林路2号，过期</w:t>
      </w:r>
      <w:r>
        <w:rPr>
          <w:rFonts w:ascii="仿宋_GB2312" w:eastAsia="仿宋_GB2312" w:hAnsi="华文仿宋" w:hint="eastAsia"/>
          <w:sz w:val="32"/>
          <w:szCs w:val="32"/>
        </w:rPr>
        <w:lastRenderedPageBreak/>
        <w:t>未提交或资料不齐者视为放弃投标，以下资料均需加盖公章。</w:t>
      </w:r>
    </w:p>
    <w:p w:rsidR="003D3DC9" w:rsidRDefault="00021D5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rsidR="003D3DC9" w:rsidRDefault="00021D5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rsidR="003D3DC9" w:rsidRDefault="00021D5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3D3DC9" w:rsidRDefault="00021D5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装订成册并密封, 密封件封面注明投标项目名称、项目编号、招标编号信息。标书没有装订成册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p>
    <w:p w:rsidR="003D3DC9" w:rsidRDefault="00021D5D">
      <w:pPr>
        <w:widowControl/>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3D3DC9" w:rsidRDefault="00021D5D">
      <w:pPr>
        <w:widowControl/>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3D3DC9" w:rsidRDefault="00021D5D">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3D3DC9" w:rsidRDefault="00021D5D">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w:t>
      </w:r>
      <w:proofErr w:type="gramStart"/>
      <w:r>
        <w:rPr>
          <w:rFonts w:ascii="仿宋_GB2312" w:eastAsia="仿宋_GB2312" w:hAnsi="宋体" w:hint="eastAsia"/>
          <w:sz w:val="32"/>
          <w:szCs w:val="32"/>
        </w:rPr>
        <w:t>档</w:t>
      </w:r>
      <w:proofErr w:type="gramEnd"/>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3D3DC9" w:rsidRDefault="00021D5D">
      <w:pPr>
        <w:ind w:firstLineChars="200" w:firstLine="640"/>
        <w:jc w:val="left"/>
        <w:rPr>
          <w:rFonts w:ascii="黑体" w:eastAsia="黑体" w:hAnsi="黑体"/>
          <w:sz w:val="32"/>
          <w:szCs w:val="32"/>
        </w:rPr>
      </w:pPr>
      <w:r>
        <w:rPr>
          <w:rFonts w:ascii="黑体" w:eastAsia="黑体" w:hAnsi="黑体" w:hint="eastAsia"/>
          <w:sz w:val="32"/>
          <w:szCs w:val="32"/>
        </w:rPr>
        <w:t>五、项目评标</w:t>
      </w:r>
    </w:p>
    <w:p w:rsidR="003D3DC9" w:rsidRDefault="00021D5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1.本单位在收到投标方提供的标书之后，由中心定标委员会统一开启标书，审查投标文件的真实性、有效性、完整性，并对投标方提供的活动方案、安全保障方案及应</w:t>
      </w:r>
      <w:r>
        <w:rPr>
          <w:rFonts w:ascii="仿宋_GB2312" w:eastAsia="仿宋_GB2312" w:hAnsi="华文仿宋" w:cs="Arial" w:hint="eastAsia"/>
          <w:bCs/>
          <w:kern w:val="0"/>
          <w:sz w:val="32"/>
          <w:szCs w:val="32"/>
        </w:rPr>
        <w:lastRenderedPageBreak/>
        <w:t>急预案进行综合评审。</w:t>
      </w:r>
    </w:p>
    <w:p w:rsidR="003D3DC9" w:rsidRDefault="00021D5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3D3DC9" w:rsidRDefault="00021D5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3.中标者确定以后评标结果将在“深圳市残疾人综合服务”</w:t>
      </w:r>
      <w:proofErr w:type="gramStart"/>
      <w:r>
        <w:rPr>
          <w:rFonts w:ascii="仿宋_GB2312" w:eastAsia="仿宋_GB2312" w:hAnsi="华文仿宋" w:cs="Arial" w:hint="eastAsia"/>
          <w:bCs/>
          <w:kern w:val="0"/>
          <w:sz w:val="32"/>
          <w:szCs w:val="32"/>
        </w:rPr>
        <w:t>微信公众号</w:t>
      </w:r>
      <w:proofErr w:type="gramEnd"/>
      <w:r>
        <w:rPr>
          <w:rFonts w:ascii="仿宋_GB2312" w:eastAsia="仿宋_GB2312" w:hAnsi="华文仿宋" w:cs="Arial" w:hint="eastAsia"/>
          <w:bCs/>
          <w:kern w:val="0"/>
          <w:sz w:val="32"/>
          <w:szCs w:val="32"/>
        </w:rPr>
        <w:t>、</w:t>
      </w:r>
      <w:r>
        <w:rPr>
          <w:rFonts w:ascii="仿宋_GB2312" w:eastAsia="仿宋_GB2312" w:hAnsi="华文仿宋" w:cs="Arial" w:hint="eastAsia"/>
          <w:bCs/>
          <w:kern w:val="0"/>
          <w:sz w:val="32"/>
          <w:szCs w:val="32"/>
          <w:u w:val="single"/>
        </w:rPr>
        <w:t>http://szcjrzhfw.cjr.org.cn/</w:t>
      </w:r>
      <w:r>
        <w:rPr>
          <w:rFonts w:ascii="仿宋_GB2312" w:eastAsia="仿宋_GB2312" w:hAnsi="仿宋_GB2312" w:cs="仿宋_GB2312" w:hint="eastAsia"/>
          <w:sz w:val="32"/>
          <w:szCs w:val="32"/>
        </w:rPr>
        <w:t>（深圳市残疾人综合服务中心</w:t>
      </w:r>
      <w:proofErr w:type="gramStart"/>
      <w:r>
        <w:rPr>
          <w:rFonts w:ascii="仿宋_GB2312" w:eastAsia="仿宋_GB2312" w:hAnsi="仿宋_GB2312" w:cs="仿宋_GB2312" w:hint="eastAsia"/>
          <w:sz w:val="32"/>
          <w:szCs w:val="32"/>
        </w:rPr>
        <w:t>官网—通知</w:t>
      </w:r>
      <w:proofErr w:type="gramEnd"/>
      <w:r>
        <w:rPr>
          <w:rFonts w:ascii="仿宋_GB2312" w:eastAsia="仿宋_GB2312" w:hAnsi="仿宋_GB2312" w:cs="仿宋_GB2312" w:hint="eastAsia"/>
          <w:sz w:val="32"/>
          <w:szCs w:val="32"/>
        </w:rPr>
        <w:t>公告）</w:t>
      </w:r>
      <w:r>
        <w:rPr>
          <w:rFonts w:ascii="仿宋_GB2312" w:eastAsia="仿宋_GB2312" w:hAnsi="华文仿宋" w:hint="eastAsia"/>
          <w:sz w:val="32"/>
          <w:szCs w:val="32"/>
        </w:rPr>
        <w:t>和</w:t>
      </w:r>
      <w:hyperlink r:id="rId9" w:history="1">
        <w:r>
          <w:rPr>
            <w:rStyle w:val="ab"/>
            <w:rFonts w:ascii="仿宋_GB2312" w:eastAsia="仿宋_GB2312" w:hAnsi="华文仿宋"/>
            <w:color w:val="auto"/>
            <w:sz w:val="32"/>
            <w:szCs w:val="32"/>
          </w:rPr>
          <w:t>http://www.cjr.org.cn/</w:t>
        </w:r>
      </w:hyperlink>
      <w:r>
        <w:rPr>
          <w:rFonts w:ascii="仿宋_GB2312" w:eastAsia="仿宋_GB2312" w:hAnsi="华文仿宋" w:hint="eastAsia"/>
          <w:sz w:val="32"/>
          <w:szCs w:val="32"/>
        </w:rPr>
        <w:t>（政务公开-采购公示）</w:t>
      </w:r>
      <w:r>
        <w:rPr>
          <w:rFonts w:ascii="仿宋_GB2312" w:eastAsia="仿宋_GB2312" w:hAnsi="华文仿宋" w:cs="Arial" w:hint="eastAsia"/>
          <w:bCs/>
          <w:kern w:val="0"/>
          <w:sz w:val="32"/>
          <w:szCs w:val="32"/>
        </w:rPr>
        <w:t>公示。本单位将通知中标方，并约定时间签订合作协议。费用结算方式以双方协议为准。</w:t>
      </w:r>
    </w:p>
    <w:p w:rsidR="004C21FB" w:rsidRDefault="00021D5D" w:rsidP="004C21F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4C21FB" w:rsidRDefault="00021D5D" w:rsidP="004C21F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rsidR="004C21FB" w:rsidRDefault="00021D5D" w:rsidP="004C21F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（2）未能提供投标方及合作单位的各项有效证件或证件未加盖公章；</w:t>
      </w:r>
    </w:p>
    <w:p w:rsidR="004C21FB" w:rsidRDefault="00021D5D" w:rsidP="004C21F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w:t>
      </w:r>
      <w:proofErr w:type="gramStart"/>
      <w:r>
        <w:rPr>
          <w:rFonts w:ascii="仿宋_GB2312" w:eastAsia="仿宋_GB2312" w:hAnsi="华文仿宋" w:cs="Arial" w:hint="eastAsia"/>
          <w:bCs/>
          <w:kern w:val="0"/>
          <w:sz w:val="32"/>
          <w:szCs w:val="32"/>
        </w:rPr>
        <w:t>标书未</w:t>
      </w:r>
      <w:proofErr w:type="gramEnd"/>
      <w:r>
        <w:rPr>
          <w:rFonts w:ascii="仿宋_GB2312" w:eastAsia="仿宋_GB2312" w:hAnsi="华文仿宋" w:cs="Arial" w:hint="eastAsia"/>
          <w:bCs/>
          <w:kern w:val="0"/>
          <w:sz w:val="32"/>
          <w:szCs w:val="32"/>
        </w:rPr>
        <w:t>密封处理或密封口未加盖公章；</w:t>
      </w:r>
    </w:p>
    <w:p w:rsidR="004C21FB" w:rsidRDefault="00021D5D" w:rsidP="004C21F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rsidR="004C21FB" w:rsidRDefault="00021D5D" w:rsidP="004C21F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3D3DC9" w:rsidRPr="004C21FB" w:rsidRDefault="00021D5D" w:rsidP="004C21FB">
      <w:pPr>
        <w:ind w:firstLineChars="200" w:firstLine="640"/>
        <w:rPr>
          <w:rFonts w:ascii="仿宋_GB2312" w:eastAsia="仿宋_GB2312"/>
          <w:sz w:val="32"/>
          <w:szCs w:val="32"/>
        </w:rPr>
      </w:pPr>
      <w:r w:rsidRPr="004C21FB">
        <w:rPr>
          <w:rFonts w:ascii="仿宋_GB2312" w:eastAsia="仿宋_GB2312" w:hint="eastAsia"/>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3D3DC9" w:rsidRDefault="00021D5D">
      <w:pPr>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rsidR="003D3DC9" w:rsidRDefault="00021D5D" w:rsidP="004C21FB">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lastRenderedPageBreak/>
        <w:t>（一）提出质疑。参与本项目采购的供应商认为自己的权益在采购活动中受到损害的，须在公示期内向采购人以书面形式提出质疑。</w:t>
      </w:r>
    </w:p>
    <w:p w:rsidR="003D3DC9" w:rsidRDefault="00021D5D">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3D3DC9" w:rsidRDefault="00021D5D">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3D3DC9" w:rsidRDefault="00021D5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rsidR="003D3DC9" w:rsidRDefault="00021D5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3D3DC9" w:rsidRDefault="00021D5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w:t>
      </w:r>
      <w:proofErr w:type="gramStart"/>
      <w:r>
        <w:rPr>
          <w:rFonts w:ascii="仿宋_GB2312" w:eastAsia="仿宋_GB2312" w:hAnsi="华文仿宋" w:cs="Arial" w:hint="eastAsia"/>
          <w:bCs/>
          <w:kern w:val="0"/>
          <w:sz w:val="32"/>
          <w:szCs w:val="32"/>
        </w:rPr>
        <w:t>函应当</w:t>
      </w:r>
      <w:proofErr w:type="gramEnd"/>
      <w:r>
        <w:rPr>
          <w:rFonts w:ascii="仿宋_GB2312" w:eastAsia="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rsidR="00593C08" w:rsidRDefault="00021D5D" w:rsidP="00593C08">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3D3DC9" w:rsidRDefault="00021D5D" w:rsidP="00593C08">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rsidR="003D3DC9" w:rsidRDefault="00021D5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lastRenderedPageBreak/>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3D3DC9" w:rsidRDefault="00021D5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3D3DC9" w:rsidRDefault="00021D5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3D3DC9" w:rsidRDefault="00021D5D">
      <w:pPr>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3D3DC9" w:rsidRDefault="003D3DC9">
      <w:pPr>
        <w:ind w:firstLineChars="200" w:firstLine="643"/>
        <w:jc w:val="left"/>
        <w:rPr>
          <w:rFonts w:ascii="仿宋_GB2312" w:eastAsia="仿宋_GB2312" w:hAnsi="华文仿宋" w:cs="Arial"/>
          <w:b/>
          <w:bCs/>
          <w:kern w:val="0"/>
          <w:sz w:val="32"/>
          <w:szCs w:val="32"/>
        </w:rPr>
      </w:pPr>
    </w:p>
    <w:p w:rsidR="003D3DC9" w:rsidRDefault="00021D5D">
      <w:pPr>
        <w:jc w:val="center"/>
        <w:rPr>
          <w:rFonts w:ascii="黑体" w:eastAsia="黑体" w:hAnsi="黑体"/>
          <w:b/>
          <w:sz w:val="32"/>
          <w:szCs w:val="32"/>
        </w:rPr>
      </w:pPr>
      <w:r>
        <w:rPr>
          <w:rFonts w:ascii="黑体" w:eastAsia="黑体" w:hAnsi="黑体" w:hint="eastAsia"/>
          <w:b/>
          <w:sz w:val="32"/>
          <w:szCs w:val="32"/>
        </w:rPr>
        <w:t>第二部分、服务需求</w:t>
      </w:r>
    </w:p>
    <w:p w:rsidR="003D3DC9" w:rsidRDefault="003D3DC9">
      <w:pPr>
        <w:adjustRightInd w:val="0"/>
        <w:snapToGrid w:val="0"/>
        <w:rPr>
          <w:rFonts w:ascii="华文仿宋" w:eastAsia="华文仿宋" w:hAnsi="华文仿宋"/>
          <w:sz w:val="32"/>
          <w:szCs w:val="32"/>
        </w:rPr>
      </w:pPr>
      <w:bookmarkStart w:id="1" w:name="_Toc437527828"/>
    </w:p>
    <w:p w:rsidR="003D3DC9" w:rsidRDefault="00021D5D">
      <w:pPr>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一、项目介绍</w:t>
      </w:r>
    </w:p>
    <w:p w:rsidR="003D3DC9" w:rsidRDefault="00021D5D">
      <w:pPr>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深圳市无障碍孵化空间是根据《关于印发&lt;深圳市加快残疾人小康进程“十三五”规划&gt;&gt;的通知》（深残联发【2016】3号）、《深圳市人民政府办公厅关于印发深圳市加快发展康复辅助器具产业的实施意见的通知》（深府办函【2018】71号）文件，为落实辅具产业政策、做好残疾人创新创业服</w:t>
      </w:r>
      <w:r>
        <w:rPr>
          <w:rFonts w:ascii="仿宋" w:eastAsia="仿宋" w:hAnsi="仿宋" w:cs="仿宋" w:hint="eastAsia"/>
          <w:bCs/>
          <w:kern w:val="0"/>
          <w:sz w:val="32"/>
          <w:szCs w:val="32"/>
        </w:rPr>
        <w:lastRenderedPageBreak/>
        <w:t>务、提高残疾人参与度、增强辅具自主创新能力、促进辅具技术成果转化而建立的。本项目是对</w:t>
      </w:r>
      <w:r>
        <w:rPr>
          <w:rFonts w:ascii="仿宋_GB2312" w:eastAsia="仿宋_GB2312" w:hint="eastAsia"/>
          <w:sz w:val="32"/>
          <w:szCs w:val="32"/>
        </w:rPr>
        <w:t>深圳市无障碍孵化空间进行隔断改造。</w:t>
      </w:r>
    </w:p>
    <w:p w:rsidR="003D3DC9" w:rsidRDefault="00021D5D">
      <w:pPr>
        <w:adjustRightInd w:val="0"/>
        <w:snapToGrid w:val="0"/>
        <w:ind w:firstLineChars="200" w:firstLine="640"/>
        <w:rPr>
          <w:rFonts w:ascii="仿宋" w:eastAsia="仿宋" w:hAnsi="仿宋" w:cs="仿宋"/>
          <w:sz w:val="32"/>
          <w:szCs w:val="32"/>
        </w:rPr>
      </w:pPr>
      <w:r>
        <w:rPr>
          <w:rFonts w:ascii="仿宋" w:eastAsia="仿宋" w:hAnsi="仿宋" w:cs="仿宋" w:hint="eastAsia"/>
          <w:sz w:val="32"/>
          <w:szCs w:val="32"/>
        </w:rPr>
        <w:t>二、具体要求</w:t>
      </w:r>
    </w:p>
    <w:p w:rsidR="003D3DC9" w:rsidRDefault="00021D5D">
      <w:pPr>
        <w:ind w:firstLineChars="200" w:firstLine="640"/>
      </w:pPr>
      <w:r>
        <w:rPr>
          <w:rFonts w:ascii="仿宋" w:eastAsia="仿宋" w:hAnsi="仿宋" w:cs="仿宋" w:hint="eastAsia"/>
          <w:sz w:val="32"/>
          <w:szCs w:val="32"/>
        </w:rPr>
        <w:t>1.1工程地点：深圳市福田区梅秀路2号深华科技园2栋东5楼</w:t>
      </w:r>
    </w:p>
    <w:p w:rsidR="003D3DC9" w:rsidRDefault="00021D5D">
      <w:pPr>
        <w:pStyle w:val="a0"/>
        <w:ind w:firstLine="642"/>
        <w:rPr>
          <w:rFonts w:ascii="仿宋" w:eastAsia="仿宋" w:hAnsi="仿宋" w:cs="仿宋"/>
          <w:b w:val="0"/>
          <w:bCs w:val="0"/>
          <w:sz w:val="32"/>
          <w:szCs w:val="32"/>
        </w:rPr>
      </w:pPr>
      <w:r>
        <w:rPr>
          <w:rFonts w:ascii="仿宋" w:eastAsia="仿宋" w:hAnsi="仿宋" w:cs="仿宋" w:hint="eastAsia"/>
          <w:b w:val="0"/>
          <w:bCs w:val="0"/>
          <w:sz w:val="32"/>
          <w:szCs w:val="32"/>
        </w:rPr>
        <w:t>1.2工程内容</w:t>
      </w:r>
    </w:p>
    <w:p w:rsidR="003D3DC9" w:rsidRDefault="00021D5D">
      <w:pPr>
        <w:ind w:firstLine="640"/>
        <w:rPr>
          <w:rFonts w:ascii="仿宋" w:eastAsia="仿宋" w:hAnsi="仿宋" w:cs="仿宋"/>
          <w:sz w:val="32"/>
          <w:szCs w:val="32"/>
        </w:rPr>
      </w:pPr>
      <w:r>
        <w:rPr>
          <w:rFonts w:ascii="仿宋" w:eastAsia="仿宋" w:hAnsi="仿宋" w:cs="仿宋" w:hint="eastAsia"/>
          <w:sz w:val="32"/>
          <w:szCs w:val="32"/>
        </w:rPr>
        <w:t>1.2.1采购安装玻璃隔断65㎡，规格:30米*2.2米高，双层夹百叶铝合金高隔断，旋扭铝百叶，双层钢化玻璃，包门，包门框，带锁，</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到顶，龙骨支撑。6063氧化铝外框。</w:t>
      </w:r>
    </w:p>
    <w:p w:rsidR="003D3DC9" w:rsidRDefault="00021D5D">
      <w:pPr>
        <w:pStyle w:val="a0"/>
        <w:ind w:firstLine="640"/>
        <w:rPr>
          <w:rFonts w:ascii="仿宋" w:eastAsia="仿宋" w:hAnsi="仿宋" w:cs="仿宋"/>
          <w:b w:val="0"/>
          <w:bCs w:val="0"/>
          <w:sz w:val="32"/>
          <w:szCs w:val="32"/>
        </w:rPr>
      </w:pPr>
      <w:r>
        <w:rPr>
          <w:rFonts w:ascii="仿宋" w:eastAsia="仿宋" w:hAnsi="仿宋" w:cs="仿宋" w:hint="eastAsia"/>
          <w:b w:val="0"/>
          <w:bCs w:val="0"/>
          <w:sz w:val="32"/>
          <w:szCs w:val="32"/>
        </w:rPr>
        <w:t>1.2.2采购安装玻璃隔断门4扇。</w:t>
      </w:r>
    </w:p>
    <w:p w:rsidR="003D3DC9" w:rsidRDefault="00021D5D">
      <w:pPr>
        <w:ind w:firstLine="640"/>
        <w:rPr>
          <w:rFonts w:ascii="仿宋" w:eastAsia="仿宋" w:hAnsi="仿宋" w:cs="仿宋"/>
          <w:sz w:val="32"/>
          <w:szCs w:val="32"/>
        </w:rPr>
      </w:pPr>
      <w:r>
        <w:rPr>
          <w:rFonts w:ascii="仿宋" w:eastAsia="仿宋" w:hAnsi="仿宋" w:cs="仿宋" w:hint="eastAsia"/>
          <w:sz w:val="32"/>
          <w:szCs w:val="32"/>
        </w:rPr>
        <w:t>1.2.3改造96㎡电路，强电2.5㎡</w:t>
      </w:r>
      <w:proofErr w:type="gramStart"/>
      <w:r>
        <w:rPr>
          <w:rFonts w:ascii="仿宋" w:eastAsia="仿宋" w:hAnsi="仿宋" w:cs="仿宋" w:hint="eastAsia"/>
          <w:sz w:val="32"/>
          <w:szCs w:val="32"/>
        </w:rPr>
        <w:t>金龙羽多芯</w:t>
      </w:r>
      <w:proofErr w:type="gramEnd"/>
      <w:r>
        <w:rPr>
          <w:rFonts w:ascii="仿宋" w:eastAsia="仿宋" w:hAnsi="仿宋" w:cs="仿宋" w:hint="eastAsia"/>
          <w:sz w:val="32"/>
          <w:szCs w:val="32"/>
        </w:rPr>
        <w:t>线、底盒、三通接头、人工、辅料等（含开关、面板、灯具）。</w:t>
      </w:r>
    </w:p>
    <w:p w:rsidR="003D3DC9" w:rsidRDefault="00021D5D">
      <w:pPr>
        <w:ind w:firstLine="640"/>
        <w:rPr>
          <w:rFonts w:ascii="仿宋" w:eastAsia="仿宋" w:hAnsi="仿宋" w:cs="仿宋"/>
          <w:sz w:val="32"/>
          <w:szCs w:val="32"/>
        </w:rPr>
      </w:pPr>
      <w:r>
        <w:rPr>
          <w:rFonts w:ascii="仿宋" w:eastAsia="仿宋" w:hAnsi="仿宋" w:cs="仿宋" w:hint="eastAsia"/>
          <w:sz w:val="32"/>
          <w:szCs w:val="32"/>
        </w:rPr>
        <w:t>1.2.4施工改造完成后符合国家相关质量标准、建筑工程施工消防安全技术规范要求。</w:t>
      </w:r>
    </w:p>
    <w:p w:rsidR="003D3DC9" w:rsidRDefault="00021D5D">
      <w:pPr>
        <w:ind w:firstLine="640"/>
        <w:rPr>
          <w:rFonts w:ascii="仿宋" w:eastAsia="仿宋" w:hAnsi="仿宋" w:cs="仿宋"/>
          <w:sz w:val="32"/>
          <w:szCs w:val="32"/>
        </w:rPr>
      </w:pPr>
      <w:r>
        <w:rPr>
          <w:rFonts w:ascii="仿宋" w:eastAsia="仿宋" w:hAnsi="仿宋" w:cs="仿宋" w:hint="eastAsia"/>
          <w:sz w:val="32"/>
          <w:szCs w:val="32"/>
        </w:rPr>
        <w:t>1.2.5施工改造完成后申报消防验收，并保证消防验收合格。</w:t>
      </w:r>
    </w:p>
    <w:p w:rsidR="003D3DC9" w:rsidRDefault="00021D5D">
      <w:pPr>
        <w:ind w:firstLine="640"/>
        <w:rPr>
          <w:rFonts w:ascii="仿宋" w:eastAsia="仿宋" w:hAnsi="仿宋" w:cs="仿宋"/>
          <w:sz w:val="32"/>
          <w:szCs w:val="32"/>
        </w:rPr>
      </w:pPr>
      <w:r>
        <w:rPr>
          <w:rFonts w:ascii="仿宋" w:eastAsia="仿宋" w:hAnsi="仿宋" w:cs="仿宋" w:hint="eastAsia"/>
          <w:sz w:val="32"/>
          <w:szCs w:val="32"/>
        </w:rPr>
        <w:t>1.2.6隔断平面图</w:t>
      </w:r>
    </w:p>
    <w:p w:rsidR="003D3DC9" w:rsidRDefault="00021D5D">
      <w:r>
        <w:rPr>
          <w:noProof/>
        </w:rPr>
        <w:lastRenderedPageBreak/>
        <w:drawing>
          <wp:inline distT="0" distB="0" distL="114300" distR="114300">
            <wp:extent cx="5271770" cy="3917950"/>
            <wp:effectExtent l="0" t="0" r="508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71770" cy="3917950"/>
                    </a:xfrm>
                    <a:prstGeom prst="rect">
                      <a:avLst/>
                    </a:prstGeom>
                    <a:noFill/>
                    <a:ln>
                      <a:noFill/>
                    </a:ln>
                  </pic:spPr>
                </pic:pic>
              </a:graphicData>
            </a:graphic>
          </wp:inline>
        </w:drawing>
      </w:r>
    </w:p>
    <w:p w:rsidR="003D3DC9" w:rsidRDefault="00021D5D">
      <w:pPr>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1.2.7线路平面图</w:t>
      </w:r>
    </w:p>
    <w:p w:rsidR="003D3DC9" w:rsidRDefault="00021D5D">
      <w:pPr>
        <w:pStyle w:val="a0"/>
      </w:pPr>
      <w:r>
        <w:rPr>
          <w:noProof/>
        </w:rPr>
        <w:drawing>
          <wp:inline distT="0" distB="0" distL="114300" distR="114300">
            <wp:extent cx="5268595" cy="4027170"/>
            <wp:effectExtent l="0" t="0" r="825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268595" cy="4027170"/>
                    </a:xfrm>
                    <a:prstGeom prst="rect">
                      <a:avLst/>
                    </a:prstGeom>
                    <a:noFill/>
                    <a:ln>
                      <a:noFill/>
                    </a:ln>
                  </pic:spPr>
                </pic:pic>
              </a:graphicData>
            </a:graphic>
          </wp:inline>
        </w:drawing>
      </w:r>
    </w:p>
    <w:p w:rsidR="003D3DC9" w:rsidRDefault="00021D5D">
      <w:pPr>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2.其它要求：</w:t>
      </w:r>
    </w:p>
    <w:p w:rsidR="003D3DC9" w:rsidRDefault="00021D5D">
      <w:pPr>
        <w:ind w:firstLineChars="200" w:firstLine="643"/>
        <w:jc w:val="left"/>
        <w:rPr>
          <w:rFonts w:ascii="仿宋_GB2312" w:eastAsia="仿宋_GB2312" w:hAnsi="华文仿宋"/>
          <w:sz w:val="32"/>
          <w:szCs w:val="32"/>
        </w:rPr>
      </w:pPr>
      <w:r>
        <w:rPr>
          <w:rFonts w:ascii="仿宋_GB2312" w:eastAsia="仿宋_GB2312" w:hAnsi="华文仿宋"/>
          <w:b/>
          <w:sz w:val="32"/>
          <w:szCs w:val="32"/>
        </w:rPr>
        <w:t>2.1</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服务过程必须遵守</w:t>
      </w:r>
      <w:r>
        <w:rPr>
          <w:rFonts w:ascii="仿宋_GB2312" w:eastAsia="仿宋_GB2312" w:hAnsi="宋体" w:hint="eastAsia"/>
          <w:sz w:val="32"/>
          <w:szCs w:val="32"/>
        </w:rPr>
        <w:t>《中华人民共</w:t>
      </w:r>
      <w:r>
        <w:rPr>
          <w:rFonts w:ascii="仿宋_GB2312" w:eastAsia="仿宋_GB2312" w:hAnsi="华文仿宋" w:hint="eastAsia"/>
          <w:sz w:val="32"/>
          <w:szCs w:val="32"/>
        </w:rPr>
        <w:t>和国技术合同法》、《中华人民共和国著作权法》和《中华人民共和国计算机软件保护条例》及《中华人民共和国经济合同法》等有关国家法律法规。</w:t>
      </w:r>
    </w:p>
    <w:p w:rsidR="003D3DC9" w:rsidRDefault="00021D5D">
      <w:pPr>
        <w:spacing w:line="360" w:lineRule="auto"/>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2.2人员资质要求：</w:t>
      </w:r>
    </w:p>
    <w:p w:rsidR="003D3DC9" w:rsidRDefault="00021D5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bCs/>
          <w:kern w:val="0"/>
          <w:sz w:val="32"/>
          <w:szCs w:val="32"/>
        </w:rPr>
        <w:t>2.2.1投入项目团队成员（含项目负责人）不少于3人。</w:t>
      </w:r>
    </w:p>
    <w:p w:rsidR="003D3DC9" w:rsidRDefault="00021D5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bCs/>
          <w:kern w:val="0"/>
          <w:sz w:val="32"/>
          <w:szCs w:val="32"/>
        </w:rPr>
        <w:t>2.2.2项目负责人（1人）具有全日制</w:t>
      </w:r>
      <w:r>
        <w:rPr>
          <w:rFonts w:ascii="仿宋_GB2312" w:eastAsia="仿宋_GB2312" w:hAnsi="华文仿宋" w:cs="Arial" w:hint="eastAsia"/>
          <w:bCs/>
          <w:kern w:val="0"/>
          <w:sz w:val="32"/>
          <w:szCs w:val="32"/>
        </w:rPr>
        <w:t>大专</w:t>
      </w:r>
      <w:r>
        <w:rPr>
          <w:rFonts w:ascii="仿宋_GB2312" w:eastAsia="仿宋_GB2312" w:hAnsi="华文仿宋" w:cs="Arial"/>
          <w:bCs/>
          <w:kern w:val="0"/>
          <w:sz w:val="32"/>
          <w:szCs w:val="32"/>
        </w:rPr>
        <w:t>以上学历，具备具有</w:t>
      </w:r>
      <w:r>
        <w:rPr>
          <w:rFonts w:ascii="仿宋_GB2312" w:eastAsia="仿宋_GB2312" w:hAnsi="华文仿宋" w:cs="Arial" w:hint="eastAsia"/>
          <w:bCs/>
          <w:kern w:val="0"/>
          <w:sz w:val="32"/>
          <w:szCs w:val="32"/>
        </w:rPr>
        <w:t>工程施工安装</w:t>
      </w:r>
      <w:r>
        <w:rPr>
          <w:rFonts w:ascii="仿宋_GB2312" w:eastAsia="仿宋_GB2312" w:hAnsi="华文仿宋" w:cs="Arial"/>
          <w:bCs/>
          <w:kern w:val="0"/>
          <w:sz w:val="32"/>
          <w:szCs w:val="32"/>
        </w:rPr>
        <w:t>相关项目经验。</w:t>
      </w:r>
    </w:p>
    <w:p w:rsidR="003D3DC9" w:rsidRDefault="00021D5D">
      <w:pPr>
        <w:ind w:firstLineChars="200" w:firstLine="640"/>
        <w:jc w:val="left"/>
        <w:rPr>
          <w:rFonts w:ascii="仿宋_GB2312" w:hAnsi="华文仿宋" w:cs="Arial"/>
          <w:bCs/>
          <w:kern w:val="0"/>
          <w:sz w:val="32"/>
          <w:szCs w:val="32"/>
        </w:rPr>
      </w:pPr>
      <w:r>
        <w:rPr>
          <w:rFonts w:ascii="仿宋_GB2312" w:eastAsia="仿宋_GB2312" w:hAnsi="华文仿宋" w:cs="Arial"/>
          <w:bCs/>
          <w:kern w:val="0"/>
          <w:sz w:val="32"/>
          <w:szCs w:val="32"/>
        </w:rPr>
        <w:t>2.2.3项目团队成员（不少于2人）</w:t>
      </w: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具有</w:t>
      </w:r>
      <w:r>
        <w:rPr>
          <w:rFonts w:ascii="仿宋_GB2312" w:eastAsia="仿宋_GB2312" w:hAnsi="华文仿宋" w:cs="Arial" w:hint="eastAsia"/>
          <w:bCs/>
          <w:kern w:val="0"/>
          <w:sz w:val="32"/>
          <w:szCs w:val="32"/>
        </w:rPr>
        <w:t>工程施工安装技术经验</w:t>
      </w:r>
      <w:r>
        <w:rPr>
          <w:rFonts w:ascii="仿宋_GB2312" w:eastAsia="仿宋_GB2312" w:hAnsi="华文仿宋" w:cs="Arial"/>
          <w:bCs/>
          <w:kern w:val="0"/>
          <w:sz w:val="32"/>
          <w:szCs w:val="32"/>
        </w:rPr>
        <w:t>。</w:t>
      </w:r>
    </w:p>
    <w:p w:rsidR="003D3DC9" w:rsidRDefault="00021D5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2.3服务期: 签订服务协议之日起至202</w:t>
      </w:r>
      <w:r>
        <w:rPr>
          <w:rFonts w:ascii="仿宋_GB2312" w:hAnsi="华文仿宋" w:hint="eastAsia"/>
          <w:sz w:val="32"/>
          <w:szCs w:val="32"/>
        </w:rPr>
        <w:t>1</w:t>
      </w:r>
      <w:r>
        <w:rPr>
          <w:rFonts w:ascii="仿宋_GB2312" w:eastAsia="仿宋_GB2312" w:hAnsi="华文仿宋" w:hint="eastAsia"/>
          <w:sz w:val="32"/>
          <w:szCs w:val="32"/>
        </w:rPr>
        <w:t>年9月30日。</w:t>
      </w:r>
    </w:p>
    <w:p w:rsidR="003D3DC9" w:rsidRDefault="00021D5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2.4服务地点：深圳市</w:t>
      </w:r>
    </w:p>
    <w:p w:rsidR="003D3DC9" w:rsidRDefault="00021D5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2.5结算方式: 项目完成验收（含消防）后支付合同总价100%的款项。</w:t>
      </w:r>
    </w:p>
    <w:bookmarkEnd w:id="1"/>
    <w:p w:rsidR="003D3DC9" w:rsidRDefault="00021D5D">
      <w:pPr>
        <w:adjustRightInd w:val="0"/>
        <w:snapToGrid w:val="0"/>
        <w:ind w:firstLineChars="200"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rsidR="003D3DC9" w:rsidRDefault="00021D5D">
      <w:pPr>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本项目中预算控制金额为人民币4.3万元，投标人的投标总价超过预算控制金额为无效投标；</w:t>
      </w:r>
    </w:p>
    <w:p w:rsidR="003D3DC9" w:rsidRDefault="00021D5D">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w:t>
      </w:r>
      <w:r>
        <w:rPr>
          <w:rFonts w:ascii="仿宋_GB2312" w:eastAsia="仿宋_GB2312" w:hAnsi="华文仿宋" w:hint="eastAsia"/>
          <w:sz w:val="32"/>
          <w:szCs w:val="32"/>
        </w:rPr>
        <w:lastRenderedPageBreak/>
        <w:t>算投标报价；一经中标，投标报价总价作为中标单位与采购人</w:t>
      </w:r>
      <w:proofErr w:type="gramStart"/>
      <w:r>
        <w:rPr>
          <w:rFonts w:ascii="仿宋_GB2312" w:eastAsia="仿宋_GB2312" w:hAnsi="华文仿宋" w:hint="eastAsia"/>
          <w:sz w:val="32"/>
          <w:szCs w:val="32"/>
        </w:rPr>
        <w:t>签定</w:t>
      </w:r>
      <w:proofErr w:type="gramEnd"/>
      <w:r>
        <w:rPr>
          <w:rFonts w:ascii="仿宋_GB2312" w:eastAsia="仿宋_GB2312" w:hAnsi="华文仿宋" w:hint="eastAsia"/>
          <w:sz w:val="32"/>
          <w:szCs w:val="32"/>
        </w:rPr>
        <w:t>的合同金额，合同期限内不做调整。</w:t>
      </w:r>
    </w:p>
    <w:p w:rsidR="003D3DC9" w:rsidRDefault="00021D5D">
      <w:pPr>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eastAsia="仿宋_GB2312" w:hAnsi="华文仿宋"/>
          <w:sz w:val="32"/>
          <w:szCs w:val="32"/>
        </w:rPr>
        <w:t>6%</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3D3DC9" w:rsidRDefault="003D3DC9">
      <w:pPr>
        <w:jc w:val="center"/>
        <w:rPr>
          <w:rFonts w:ascii="黑体" w:eastAsia="黑体" w:hAnsi="黑体"/>
          <w:b/>
          <w:sz w:val="32"/>
          <w:szCs w:val="32"/>
        </w:rPr>
      </w:pPr>
    </w:p>
    <w:p w:rsidR="003D3DC9" w:rsidRDefault="003D3DC9">
      <w:pPr>
        <w:jc w:val="center"/>
        <w:rPr>
          <w:rFonts w:ascii="黑体" w:eastAsia="黑体" w:hAnsi="黑体"/>
          <w:b/>
          <w:sz w:val="32"/>
          <w:szCs w:val="32"/>
        </w:rPr>
      </w:pPr>
    </w:p>
    <w:p w:rsidR="003D3DC9" w:rsidRDefault="003D3DC9">
      <w:pPr>
        <w:jc w:val="center"/>
        <w:rPr>
          <w:rFonts w:ascii="黑体" w:eastAsia="黑体" w:hAnsi="黑体"/>
          <w:b/>
          <w:sz w:val="32"/>
          <w:szCs w:val="32"/>
        </w:rPr>
      </w:pPr>
    </w:p>
    <w:p w:rsidR="003D3DC9" w:rsidRDefault="003D3DC9">
      <w:pPr>
        <w:jc w:val="center"/>
        <w:rPr>
          <w:rFonts w:ascii="黑体" w:eastAsia="黑体" w:hAnsi="黑体"/>
          <w:b/>
          <w:sz w:val="32"/>
          <w:szCs w:val="32"/>
        </w:rPr>
      </w:pPr>
    </w:p>
    <w:p w:rsidR="003D3DC9" w:rsidRDefault="003D3DC9">
      <w:pPr>
        <w:jc w:val="center"/>
        <w:rPr>
          <w:rFonts w:ascii="黑体" w:eastAsia="黑体" w:hAnsi="黑体"/>
          <w:b/>
          <w:sz w:val="32"/>
          <w:szCs w:val="32"/>
        </w:rPr>
      </w:pPr>
    </w:p>
    <w:p w:rsidR="003D3DC9" w:rsidRDefault="003D3DC9">
      <w:pPr>
        <w:jc w:val="center"/>
        <w:rPr>
          <w:rFonts w:ascii="黑体" w:eastAsia="黑体" w:hAnsi="黑体"/>
          <w:b/>
          <w:sz w:val="32"/>
          <w:szCs w:val="32"/>
        </w:rPr>
      </w:pPr>
    </w:p>
    <w:p w:rsidR="003D3DC9" w:rsidRDefault="003D3DC9">
      <w:pPr>
        <w:jc w:val="center"/>
        <w:rPr>
          <w:rFonts w:ascii="黑体" w:eastAsia="黑体" w:hAnsi="黑体"/>
          <w:b/>
          <w:sz w:val="32"/>
          <w:szCs w:val="32"/>
        </w:rPr>
      </w:pPr>
    </w:p>
    <w:p w:rsidR="003D3DC9" w:rsidRDefault="003D3DC9">
      <w:pPr>
        <w:jc w:val="center"/>
        <w:rPr>
          <w:rFonts w:ascii="黑体" w:eastAsia="黑体" w:hAnsi="黑体"/>
          <w:b/>
          <w:sz w:val="32"/>
          <w:szCs w:val="32"/>
        </w:rPr>
      </w:pPr>
    </w:p>
    <w:p w:rsidR="003D3DC9" w:rsidRDefault="003D3DC9">
      <w:pPr>
        <w:jc w:val="center"/>
        <w:rPr>
          <w:rFonts w:ascii="黑体" w:eastAsia="黑体" w:hAnsi="黑体"/>
          <w:b/>
          <w:sz w:val="32"/>
          <w:szCs w:val="32"/>
        </w:rPr>
      </w:pPr>
    </w:p>
    <w:p w:rsidR="001E24E8" w:rsidRDefault="001E24E8" w:rsidP="001E24E8">
      <w:pPr>
        <w:pStyle w:val="a0"/>
      </w:pPr>
    </w:p>
    <w:p w:rsidR="001E24E8" w:rsidRPr="001E24E8" w:rsidRDefault="001E24E8" w:rsidP="001E24E8"/>
    <w:p w:rsidR="003D3DC9" w:rsidRDefault="00021D5D">
      <w:pPr>
        <w:jc w:val="center"/>
        <w:rPr>
          <w:rFonts w:ascii="黑体" w:eastAsia="黑体" w:hAnsi="黑体"/>
          <w:b/>
          <w:sz w:val="32"/>
          <w:szCs w:val="32"/>
        </w:rPr>
      </w:pPr>
      <w:r>
        <w:rPr>
          <w:rFonts w:ascii="黑体" w:eastAsia="黑体" w:hAnsi="黑体" w:hint="eastAsia"/>
          <w:b/>
          <w:sz w:val="32"/>
          <w:szCs w:val="32"/>
        </w:rPr>
        <w:t>第三部分、合同条款及格式</w:t>
      </w:r>
    </w:p>
    <w:p w:rsidR="003D3DC9" w:rsidRDefault="00021D5D">
      <w:pPr>
        <w:jc w:val="center"/>
        <w:rPr>
          <w:rFonts w:ascii="宋体" w:hAnsi="宋体" w:cs="宋体"/>
          <w:b/>
          <w:bCs/>
          <w:sz w:val="44"/>
          <w:szCs w:val="44"/>
        </w:rPr>
      </w:pPr>
      <w:r>
        <w:rPr>
          <w:rFonts w:ascii="宋体" w:hAnsi="宋体" w:cs="宋体" w:hint="eastAsia"/>
          <w:b/>
          <w:bCs/>
          <w:sz w:val="44"/>
          <w:szCs w:val="44"/>
          <w:u w:val="single"/>
        </w:rPr>
        <w:t>深圳市无障碍孵化空间隔断改造</w:t>
      </w:r>
      <w:r>
        <w:rPr>
          <w:rFonts w:ascii="宋体" w:hAnsi="宋体" w:cs="宋体" w:hint="eastAsia"/>
          <w:b/>
          <w:bCs/>
          <w:sz w:val="44"/>
          <w:szCs w:val="44"/>
        </w:rPr>
        <w:t>项目</w:t>
      </w:r>
    </w:p>
    <w:p w:rsidR="003D3DC9" w:rsidRDefault="00021D5D">
      <w:pPr>
        <w:jc w:val="center"/>
        <w:rPr>
          <w:rFonts w:ascii="宋体" w:hAnsi="宋体" w:cs="宋体"/>
          <w:b/>
          <w:bCs/>
          <w:sz w:val="44"/>
          <w:szCs w:val="44"/>
        </w:rPr>
      </w:pPr>
      <w:r>
        <w:rPr>
          <w:rFonts w:ascii="宋体" w:hAnsi="宋体" w:cs="宋体" w:hint="eastAsia"/>
          <w:b/>
          <w:bCs/>
          <w:sz w:val="44"/>
          <w:szCs w:val="44"/>
        </w:rPr>
        <w:t>合同</w:t>
      </w:r>
    </w:p>
    <w:p w:rsidR="003D3DC9" w:rsidRDefault="003D3DC9">
      <w:pPr>
        <w:ind w:firstLineChars="200" w:firstLine="420"/>
        <w:rPr>
          <w:rFonts w:ascii="宋体" w:hAnsi="宋体" w:cs="宋体"/>
          <w:szCs w:val="21"/>
        </w:rPr>
      </w:pPr>
    </w:p>
    <w:p w:rsidR="003D3DC9" w:rsidRDefault="003D3DC9">
      <w:pPr>
        <w:pStyle w:val="a0"/>
        <w:rPr>
          <w:rFonts w:ascii="宋体" w:hAnsi="宋体" w:cs="宋体"/>
          <w:szCs w:val="21"/>
        </w:rPr>
      </w:pPr>
    </w:p>
    <w:p w:rsidR="003D3DC9" w:rsidRDefault="003D3DC9">
      <w:pPr>
        <w:rPr>
          <w:rFonts w:ascii="宋体" w:hAnsi="宋体" w:cs="宋体"/>
          <w:szCs w:val="21"/>
        </w:rPr>
      </w:pPr>
    </w:p>
    <w:p w:rsidR="003D3DC9" w:rsidRDefault="003D3DC9">
      <w:pPr>
        <w:pStyle w:val="a0"/>
        <w:rPr>
          <w:rFonts w:ascii="宋体" w:hAnsi="宋体" w:cs="宋体"/>
          <w:szCs w:val="21"/>
        </w:rPr>
      </w:pPr>
    </w:p>
    <w:p w:rsidR="003D3DC9" w:rsidRDefault="003D3DC9">
      <w:pPr>
        <w:rPr>
          <w:rFonts w:ascii="宋体" w:hAnsi="宋体" w:cs="宋体"/>
          <w:szCs w:val="21"/>
        </w:rPr>
      </w:pPr>
    </w:p>
    <w:p w:rsidR="003D3DC9" w:rsidRDefault="003D3DC9">
      <w:pPr>
        <w:pStyle w:val="a0"/>
        <w:rPr>
          <w:rFonts w:ascii="宋体" w:hAnsi="宋体" w:cs="宋体"/>
        </w:rPr>
      </w:pPr>
    </w:p>
    <w:p w:rsidR="003D3DC9" w:rsidRDefault="003D3DC9">
      <w:pPr>
        <w:rPr>
          <w:rFonts w:ascii="宋体" w:hAnsi="宋体" w:cs="宋体"/>
          <w:szCs w:val="21"/>
        </w:rPr>
      </w:pPr>
    </w:p>
    <w:p w:rsidR="003D3DC9" w:rsidRDefault="003D3DC9">
      <w:pPr>
        <w:pStyle w:val="a0"/>
        <w:rPr>
          <w:rFonts w:ascii="宋体" w:hAnsi="宋体" w:cs="宋体"/>
          <w:sz w:val="32"/>
          <w:szCs w:val="32"/>
        </w:rPr>
      </w:pPr>
    </w:p>
    <w:p w:rsidR="003D3DC9" w:rsidRDefault="003D3DC9">
      <w:pPr>
        <w:pStyle w:val="a0"/>
        <w:rPr>
          <w:rFonts w:ascii="宋体" w:hAnsi="宋体" w:cs="宋体"/>
          <w:sz w:val="32"/>
          <w:szCs w:val="32"/>
        </w:rPr>
      </w:pPr>
    </w:p>
    <w:p w:rsidR="003D3DC9" w:rsidRDefault="00021D5D">
      <w:pPr>
        <w:pStyle w:val="a0"/>
        <w:ind w:firstLineChars="300" w:firstLine="960"/>
        <w:rPr>
          <w:rFonts w:ascii="宋体" w:hAnsi="宋体" w:cs="宋体"/>
          <w:sz w:val="32"/>
          <w:szCs w:val="32"/>
        </w:rPr>
      </w:pPr>
      <w:r>
        <w:rPr>
          <w:rFonts w:ascii="宋体" w:hAnsi="宋体" w:cs="宋体" w:hint="eastAsia"/>
          <w:sz w:val="32"/>
          <w:szCs w:val="32"/>
        </w:rPr>
        <w:t>甲</w:t>
      </w:r>
      <w:r>
        <w:rPr>
          <w:rFonts w:ascii="宋体" w:hAnsi="宋体" w:cs="宋体" w:hint="eastAsia"/>
          <w:sz w:val="32"/>
          <w:szCs w:val="32"/>
        </w:rPr>
        <w:t xml:space="preserve">    </w:t>
      </w:r>
      <w:r>
        <w:rPr>
          <w:rFonts w:ascii="宋体" w:hAnsi="宋体" w:cs="宋体" w:hint="eastAsia"/>
          <w:sz w:val="32"/>
          <w:szCs w:val="32"/>
        </w:rPr>
        <w:t>方：</w:t>
      </w:r>
      <w:r>
        <w:rPr>
          <w:rFonts w:ascii="宋体" w:hAnsi="宋体" w:cs="宋体" w:hint="eastAsia"/>
          <w:sz w:val="32"/>
          <w:szCs w:val="32"/>
          <w:u w:val="single"/>
        </w:rPr>
        <w:t>深圳市残疾人综合服务中心</w:t>
      </w:r>
    </w:p>
    <w:p w:rsidR="003D3DC9" w:rsidRDefault="00021D5D">
      <w:pPr>
        <w:pStyle w:val="a0"/>
        <w:rPr>
          <w:rFonts w:ascii="宋体" w:hAnsi="宋体" w:cs="宋体"/>
          <w:sz w:val="32"/>
          <w:szCs w:val="32"/>
        </w:rPr>
      </w:pPr>
      <w:r>
        <w:rPr>
          <w:rFonts w:ascii="宋体" w:hAnsi="宋体" w:cs="宋体" w:hint="eastAsia"/>
          <w:sz w:val="32"/>
          <w:szCs w:val="32"/>
        </w:rPr>
        <w:t xml:space="preserve">           </w:t>
      </w:r>
    </w:p>
    <w:p w:rsidR="003D3DC9" w:rsidRDefault="00021D5D">
      <w:pPr>
        <w:pStyle w:val="a0"/>
        <w:ind w:firstLineChars="300" w:firstLine="960"/>
        <w:rPr>
          <w:rFonts w:ascii="宋体" w:hAnsi="宋体" w:cs="宋体"/>
          <w:sz w:val="32"/>
          <w:szCs w:val="32"/>
          <w:u w:val="single"/>
        </w:rPr>
      </w:pPr>
      <w:r>
        <w:rPr>
          <w:rFonts w:ascii="宋体" w:hAnsi="宋体" w:cs="宋体" w:hint="eastAsia"/>
          <w:sz w:val="32"/>
          <w:szCs w:val="32"/>
        </w:rPr>
        <w:t>乙</w:t>
      </w:r>
      <w:r>
        <w:rPr>
          <w:rFonts w:ascii="宋体" w:hAnsi="宋体" w:cs="宋体" w:hint="eastAsia"/>
          <w:sz w:val="32"/>
          <w:szCs w:val="32"/>
        </w:rPr>
        <w:t xml:space="preserve">    </w:t>
      </w:r>
      <w:r>
        <w:rPr>
          <w:rFonts w:ascii="宋体" w:hAnsi="宋体" w:cs="宋体" w:hint="eastAsia"/>
          <w:sz w:val="32"/>
          <w:szCs w:val="32"/>
        </w:rPr>
        <w:t>方：</w:t>
      </w:r>
      <w:r>
        <w:rPr>
          <w:rFonts w:ascii="宋体" w:hAnsi="宋体" w:cs="宋体" w:hint="eastAsia"/>
          <w:sz w:val="32"/>
          <w:szCs w:val="32"/>
          <w:u w:val="single"/>
        </w:rPr>
        <w:t xml:space="preserve">                        </w:t>
      </w:r>
    </w:p>
    <w:p w:rsidR="003D3DC9" w:rsidRDefault="003D3DC9">
      <w:pPr>
        <w:pStyle w:val="a0"/>
        <w:rPr>
          <w:rFonts w:ascii="宋体" w:hAnsi="宋体" w:cs="宋体"/>
        </w:rPr>
      </w:pPr>
    </w:p>
    <w:p w:rsidR="003D3DC9" w:rsidRDefault="00021D5D">
      <w:pPr>
        <w:pStyle w:val="a0"/>
        <w:ind w:firstLineChars="300" w:firstLine="960"/>
        <w:rPr>
          <w:rFonts w:ascii="宋体" w:hAnsi="宋体" w:cs="宋体"/>
          <w:szCs w:val="21"/>
        </w:rPr>
      </w:pPr>
      <w:r>
        <w:rPr>
          <w:rFonts w:ascii="宋体" w:hAnsi="宋体" w:cs="宋体" w:hint="eastAsia"/>
          <w:sz w:val="32"/>
          <w:szCs w:val="32"/>
        </w:rPr>
        <w:t>签署时间：</w:t>
      </w:r>
      <w:r>
        <w:rPr>
          <w:rFonts w:ascii="宋体" w:hAnsi="宋体" w:cs="宋体" w:hint="eastAsia"/>
          <w:sz w:val="32"/>
          <w:szCs w:val="32"/>
          <w:u w:val="single"/>
        </w:rPr>
        <w:t>2021</w:t>
      </w:r>
      <w:r>
        <w:rPr>
          <w:rFonts w:ascii="宋体" w:hAnsi="宋体" w:cs="宋体" w:hint="eastAsia"/>
          <w:sz w:val="32"/>
          <w:szCs w:val="32"/>
          <w:u w:val="single"/>
        </w:rPr>
        <w:t>年</w:t>
      </w:r>
      <w:r>
        <w:rPr>
          <w:rFonts w:ascii="宋体" w:hAnsi="宋体" w:cs="宋体" w:hint="eastAsia"/>
          <w:sz w:val="32"/>
          <w:szCs w:val="32"/>
          <w:u w:val="single"/>
        </w:rPr>
        <w:t xml:space="preserve"> </w:t>
      </w:r>
      <w:r>
        <w:rPr>
          <w:rFonts w:ascii="宋体" w:hAnsi="宋体" w:cs="宋体" w:hint="eastAsia"/>
          <w:sz w:val="32"/>
          <w:szCs w:val="32"/>
          <w:u w:val="single"/>
        </w:rPr>
        <w:t>月</w:t>
      </w:r>
      <w:r>
        <w:rPr>
          <w:rFonts w:ascii="宋体" w:hAnsi="宋体" w:cs="宋体" w:hint="eastAsia"/>
          <w:sz w:val="32"/>
          <w:szCs w:val="32"/>
          <w:u w:val="single"/>
        </w:rPr>
        <w:t xml:space="preserve"> </w:t>
      </w:r>
      <w:r>
        <w:rPr>
          <w:rFonts w:ascii="宋体" w:hAnsi="宋体" w:cs="宋体" w:hint="eastAsia"/>
          <w:sz w:val="32"/>
          <w:szCs w:val="32"/>
          <w:u w:val="single"/>
        </w:rPr>
        <w:t>日</w:t>
      </w:r>
      <w:r>
        <w:rPr>
          <w:rFonts w:ascii="宋体" w:hAnsi="宋体" w:cs="宋体" w:hint="eastAsia"/>
          <w:sz w:val="32"/>
          <w:szCs w:val="32"/>
          <w:u w:val="single"/>
        </w:rPr>
        <w:t xml:space="preserve">            </w:t>
      </w:r>
    </w:p>
    <w:p w:rsidR="003D3DC9" w:rsidRDefault="003D3DC9">
      <w:pPr>
        <w:pStyle w:val="a0"/>
        <w:rPr>
          <w:rFonts w:ascii="宋体" w:hAnsi="宋体" w:cs="宋体"/>
          <w:szCs w:val="21"/>
        </w:rPr>
      </w:pPr>
    </w:p>
    <w:p w:rsidR="003D3DC9" w:rsidRDefault="003D3DC9">
      <w:pPr>
        <w:rPr>
          <w:rFonts w:ascii="宋体" w:hAnsi="宋体" w:cs="宋体"/>
          <w:szCs w:val="21"/>
        </w:rPr>
      </w:pPr>
    </w:p>
    <w:p w:rsidR="003D3DC9" w:rsidRDefault="003D3DC9">
      <w:pPr>
        <w:pStyle w:val="a0"/>
        <w:rPr>
          <w:rFonts w:ascii="宋体" w:hAnsi="宋体" w:cs="宋体"/>
        </w:rPr>
      </w:pPr>
    </w:p>
    <w:p w:rsidR="003D3DC9" w:rsidRDefault="003D3DC9">
      <w:pPr>
        <w:rPr>
          <w:rFonts w:ascii="宋体" w:hAnsi="宋体" w:cs="宋体"/>
          <w:szCs w:val="21"/>
        </w:rPr>
      </w:pPr>
    </w:p>
    <w:p w:rsidR="003D3DC9" w:rsidRDefault="003D3DC9">
      <w:pPr>
        <w:pStyle w:val="a0"/>
        <w:rPr>
          <w:rFonts w:ascii="宋体" w:hAnsi="宋体" w:cs="宋体"/>
          <w:szCs w:val="21"/>
        </w:rPr>
      </w:pPr>
    </w:p>
    <w:p w:rsidR="003D3DC9" w:rsidRDefault="003D3DC9">
      <w:pPr>
        <w:rPr>
          <w:rFonts w:ascii="宋体" w:hAnsi="宋体" w:cs="宋体"/>
          <w:szCs w:val="21"/>
        </w:rPr>
      </w:pPr>
    </w:p>
    <w:p w:rsidR="003D3DC9" w:rsidRDefault="003D3DC9">
      <w:pPr>
        <w:pStyle w:val="a0"/>
        <w:rPr>
          <w:rFonts w:ascii="宋体" w:hAnsi="宋体" w:cs="宋体"/>
          <w:szCs w:val="21"/>
        </w:rPr>
      </w:pPr>
    </w:p>
    <w:p w:rsidR="003D3DC9" w:rsidRDefault="003D3DC9"/>
    <w:p w:rsidR="003D3DC9" w:rsidRDefault="003D3DC9">
      <w:pPr>
        <w:pStyle w:val="a0"/>
        <w:rPr>
          <w:rFonts w:ascii="宋体" w:hAnsi="宋体" w:cs="宋体"/>
          <w:szCs w:val="21"/>
        </w:rPr>
      </w:pPr>
    </w:p>
    <w:p w:rsidR="003D3DC9" w:rsidRDefault="003D3DC9">
      <w:pPr>
        <w:rPr>
          <w:rFonts w:ascii="宋体" w:hAnsi="宋体" w:cs="宋体"/>
          <w:szCs w:val="21"/>
        </w:rPr>
      </w:pPr>
    </w:p>
    <w:p w:rsidR="003D3DC9" w:rsidRDefault="003D3DC9">
      <w:pPr>
        <w:pStyle w:val="a0"/>
        <w:rPr>
          <w:rFonts w:ascii="宋体" w:hAnsi="宋体" w:cs="宋体"/>
        </w:rPr>
      </w:pPr>
    </w:p>
    <w:p w:rsidR="003D3DC9" w:rsidRDefault="003D3DC9">
      <w:pPr>
        <w:rPr>
          <w:rFonts w:ascii="宋体" w:hAnsi="宋体" w:cs="宋体"/>
          <w:szCs w:val="21"/>
        </w:rPr>
      </w:pPr>
    </w:p>
    <w:p w:rsidR="003D3DC9" w:rsidRDefault="003D3DC9">
      <w:pPr>
        <w:rPr>
          <w:rFonts w:ascii="宋体" w:hAnsi="宋体" w:cs="宋体"/>
        </w:rPr>
      </w:pPr>
    </w:p>
    <w:p w:rsidR="003D3DC9" w:rsidRDefault="003D3DC9">
      <w:pPr>
        <w:pStyle w:val="a0"/>
        <w:rPr>
          <w:rFonts w:ascii="宋体" w:hAnsi="宋体" w:cs="宋体"/>
        </w:rPr>
      </w:pPr>
    </w:p>
    <w:p w:rsidR="003D3DC9" w:rsidRDefault="003D3DC9">
      <w:pPr>
        <w:ind w:firstLineChars="200" w:firstLine="420"/>
        <w:rPr>
          <w:rFonts w:ascii="宋体" w:hAnsi="宋体" w:cs="宋体"/>
          <w:szCs w:val="21"/>
        </w:rPr>
      </w:pPr>
    </w:p>
    <w:p w:rsidR="003D3DC9" w:rsidRDefault="00021D5D">
      <w:pPr>
        <w:spacing w:line="360" w:lineRule="auto"/>
        <w:ind w:firstLineChars="200" w:firstLine="420"/>
        <w:rPr>
          <w:rFonts w:ascii="宋体" w:eastAsia="宋体" w:hAnsi="宋体" w:cs="宋体"/>
          <w:szCs w:val="21"/>
          <w:u w:val="single"/>
        </w:rPr>
      </w:pPr>
      <w:r>
        <w:rPr>
          <w:rFonts w:ascii="宋体" w:eastAsia="宋体" w:hAnsi="宋体" w:cs="宋体" w:hint="eastAsia"/>
          <w:szCs w:val="21"/>
        </w:rPr>
        <w:t>甲方（采购单位）：</w:t>
      </w:r>
      <w:r>
        <w:rPr>
          <w:rFonts w:ascii="宋体" w:eastAsia="宋体" w:hAnsi="宋体" w:cs="宋体" w:hint="eastAsia"/>
          <w:szCs w:val="21"/>
          <w:u w:val="single"/>
        </w:rPr>
        <w:t>深圳市残疾人综合服务中心</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法定代表人：王</w:t>
      </w:r>
      <w:proofErr w:type="gramStart"/>
      <w:r>
        <w:rPr>
          <w:rFonts w:ascii="宋体" w:eastAsia="宋体" w:hAnsi="宋体" w:cs="宋体" w:hint="eastAsia"/>
          <w:szCs w:val="21"/>
        </w:rPr>
        <w:t>坚</w:t>
      </w:r>
      <w:proofErr w:type="gramEnd"/>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地址：深圳市福田区梅林路2号</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乙方（服务单位）：</w:t>
      </w:r>
      <w:r>
        <w:rPr>
          <w:rFonts w:ascii="宋体" w:eastAsia="宋体" w:hAnsi="宋体" w:cs="宋体" w:hint="eastAsia"/>
          <w:szCs w:val="21"/>
          <w:u w:val="single"/>
        </w:rPr>
        <w:t xml:space="preserve">                        </w:t>
      </w:r>
      <w:r>
        <w:rPr>
          <w:rFonts w:ascii="宋体" w:eastAsia="宋体" w:hAnsi="宋体" w:cs="宋体" w:hint="eastAsia"/>
          <w:szCs w:val="21"/>
        </w:rPr>
        <w:t xml:space="preserve">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法定代表人：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地址：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联系电话：</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根据深圳市残疾人综合服务中心（项目编号：   ）招标项目的投标结果，由</w:t>
      </w:r>
      <w:r>
        <w:rPr>
          <w:rFonts w:ascii="宋体" w:eastAsia="宋体" w:hAnsi="宋体" w:cs="宋体" w:hint="eastAsia"/>
          <w:kern w:val="0"/>
          <w:szCs w:val="21"/>
          <w:u w:val="single"/>
        </w:rPr>
        <w:t xml:space="preserve">     </w:t>
      </w:r>
      <w:r>
        <w:rPr>
          <w:rFonts w:ascii="宋体" w:eastAsia="宋体" w:hAnsi="宋体" w:cs="宋体" w:hint="eastAsia"/>
          <w:szCs w:val="21"/>
        </w:rPr>
        <w:t>为中标方。按照《中华人民共和国民法典》和《深圳经济特区政府采购条例》，经深圳市残疾人综合服务中心（以下简称甲方）和</w:t>
      </w:r>
      <w:r>
        <w:rPr>
          <w:rFonts w:ascii="宋体" w:eastAsia="宋体" w:hAnsi="宋体" w:cs="宋体" w:hint="eastAsia"/>
          <w:szCs w:val="21"/>
          <w:u w:val="single"/>
        </w:rPr>
        <w:t xml:space="preserve">               </w:t>
      </w:r>
      <w:r>
        <w:rPr>
          <w:rFonts w:ascii="宋体" w:eastAsia="宋体" w:hAnsi="宋体" w:cs="宋体" w:hint="eastAsia"/>
          <w:szCs w:val="21"/>
        </w:rPr>
        <w:t>（以下简称乙方）协商，就</w:t>
      </w:r>
      <w:r>
        <w:rPr>
          <w:rFonts w:ascii="宋体" w:eastAsia="宋体" w:hAnsi="宋体" w:cs="宋体" w:hint="eastAsia"/>
          <w:szCs w:val="21"/>
          <w:u w:val="single"/>
        </w:rPr>
        <w:t>深圳市无障碍孵化空间隔断改造</w:t>
      </w:r>
      <w:r>
        <w:rPr>
          <w:rFonts w:ascii="宋体" w:eastAsia="宋体" w:hAnsi="宋体" w:cs="宋体" w:hint="eastAsia"/>
          <w:szCs w:val="21"/>
        </w:rPr>
        <w:t>项目，达成以下合同条款：</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一、乙方服务内容</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1工程地点：深圳市福田区梅秀路2号深华科技园2栋东5楼</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2工程内容</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2.1采购安装玻璃隔断65㎡，规格:30米*2.2米高，双层夹百叶铝合金高隔断，旋扭铝百叶，双层钢化玻璃，包门，包门框，带锁，</w:t>
      </w:r>
      <w:proofErr w:type="gramStart"/>
      <w:r>
        <w:rPr>
          <w:rFonts w:ascii="宋体" w:eastAsia="宋体" w:hAnsi="宋体" w:cs="宋体" w:hint="eastAsia"/>
          <w:szCs w:val="21"/>
        </w:rPr>
        <w:t>不</w:t>
      </w:r>
      <w:proofErr w:type="gramEnd"/>
      <w:r>
        <w:rPr>
          <w:rFonts w:ascii="宋体" w:eastAsia="宋体" w:hAnsi="宋体" w:cs="宋体" w:hint="eastAsia"/>
          <w:szCs w:val="21"/>
        </w:rPr>
        <w:t>到顶，龙骨支撑。6063氧化铝外框。</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2.2采购安装玻璃隔断门4扇。</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2.3改造96㎡电路，强电2.5㎡</w:t>
      </w:r>
      <w:proofErr w:type="gramStart"/>
      <w:r>
        <w:rPr>
          <w:rFonts w:ascii="宋体" w:eastAsia="宋体" w:hAnsi="宋体" w:cs="宋体" w:hint="eastAsia"/>
          <w:szCs w:val="21"/>
        </w:rPr>
        <w:t>金龙羽多芯</w:t>
      </w:r>
      <w:proofErr w:type="gramEnd"/>
      <w:r>
        <w:rPr>
          <w:rFonts w:ascii="宋体" w:eastAsia="宋体" w:hAnsi="宋体" w:cs="宋体" w:hint="eastAsia"/>
          <w:szCs w:val="21"/>
        </w:rPr>
        <w:t>线、底盒、三通接头、人工、辅料等（含开关、面板、灯具）。</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2.4施工改造完成后符合国家相关质量标准</w:t>
      </w:r>
      <w:r>
        <w:rPr>
          <w:rFonts w:ascii="宋体" w:hAnsi="宋体" w:cs="宋体" w:hint="eastAsia"/>
          <w:szCs w:val="21"/>
        </w:rPr>
        <w:t>、</w:t>
      </w:r>
      <w:r>
        <w:rPr>
          <w:rFonts w:ascii="宋体" w:eastAsia="宋体" w:hAnsi="宋体" w:cs="宋体" w:hint="eastAsia"/>
          <w:szCs w:val="21"/>
        </w:rPr>
        <w:t>建筑工程施工消防安全技术规范要求。</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2.5施工改造完成后申报消防验收，并保证消防验收合格</w:t>
      </w:r>
      <w:r>
        <w:rPr>
          <w:rFonts w:ascii="宋体" w:hAnsi="宋体" w:cs="宋体" w:hint="eastAsia"/>
          <w:szCs w:val="21"/>
        </w:rPr>
        <w:t>。</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二、合同金额</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本合同金额为（大写）：</w:t>
      </w:r>
      <w:r>
        <w:rPr>
          <w:rFonts w:ascii="宋体" w:eastAsia="宋体" w:hAnsi="宋体" w:cs="宋体" w:hint="eastAsia"/>
          <w:szCs w:val="21"/>
          <w:u w:val="single"/>
        </w:rPr>
        <w:t xml:space="preserve">         </w:t>
      </w:r>
      <w:r>
        <w:rPr>
          <w:rFonts w:ascii="宋体" w:eastAsia="宋体" w:hAnsi="宋体" w:cs="宋体" w:hint="eastAsia"/>
          <w:szCs w:val="21"/>
        </w:rPr>
        <w:t>元 （￥</w:t>
      </w:r>
      <w:r>
        <w:rPr>
          <w:rFonts w:ascii="宋体" w:eastAsia="宋体" w:hAnsi="宋体" w:cs="宋体" w:hint="eastAsia"/>
          <w:szCs w:val="21"/>
          <w:u w:val="single"/>
        </w:rPr>
        <w:t xml:space="preserve">       </w:t>
      </w:r>
      <w:r>
        <w:rPr>
          <w:rFonts w:ascii="宋体" w:eastAsia="宋体" w:hAnsi="宋体" w:cs="宋体" w:hint="eastAsia"/>
          <w:szCs w:val="21"/>
        </w:rPr>
        <w:t>元）人民币。</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三、技术资料</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1、乙方应按招标文件规定的时间向甲方提供有关技术资料。</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2、未经甲方事先书面同意，乙方不得将由甲方提供的有关合同或任何合同条文、规格、计划、图纸、样品或资料提供给与履行本合同无关的任何其他人。即使</w:t>
      </w:r>
      <w:proofErr w:type="gramStart"/>
      <w:r>
        <w:rPr>
          <w:rFonts w:ascii="宋体" w:eastAsia="宋体" w:hAnsi="宋体" w:cs="宋体" w:hint="eastAsia"/>
          <w:szCs w:val="21"/>
        </w:rPr>
        <w:t>向履行</w:t>
      </w:r>
      <w:proofErr w:type="gramEnd"/>
      <w:r>
        <w:rPr>
          <w:rFonts w:ascii="宋体" w:eastAsia="宋体" w:hAnsi="宋体" w:cs="宋体" w:hint="eastAsia"/>
          <w:szCs w:val="21"/>
        </w:rPr>
        <w:t>本合同有关的人员提供，也应注意保密并限于履行合同的必需范围。</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3、合同履行完毕，未经甲方的书面同意，乙方不得保存在履行合同过程中所获得或接触到的任何内部数据资料。</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四、知识产权</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乙方应保证提供服务过程中不会侵犯任何第三方的知识产权。</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五、甲方的权利与义务</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1、负责审核乙方提交的项目资料并及时反馈意见；</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2、在项目实施过程中应为乙方提供的其他必要协助。</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六、乙方的权利与义务</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1、应按照招标文件、乙方投标文件、服务协议的要求按期按量完成本项目工作；</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2、负责组织项目的实施及技术保障，保证工作质量，并满足验收相关标准；</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3、承担项目实施过程中的所有费用。</w:t>
      </w:r>
    </w:p>
    <w:p w:rsidR="003D3DC9" w:rsidRDefault="00021D5D">
      <w:pPr>
        <w:spacing w:line="360" w:lineRule="auto"/>
        <w:ind w:firstLineChars="200" w:firstLine="420"/>
        <w:rPr>
          <w:rFonts w:eastAsia="宋体"/>
        </w:rPr>
      </w:pPr>
      <w:r>
        <w:rPr>
          <w:rFonts w:ascii="宋体" w:eastAsia="宋体" w:hAnsi="宋体" w:cs="宋体" w:hint="eastAsia"/>
          <w:szCs w:val="21"/>
        </w:rPr>
        <w:t>4、若因质量不合格或安装问题造成的人身安全事故由乙方承担。</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七、合同履行时间、履行方式及履行地点</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1、 履行时间：签订服务协议之日起至2021年  月  日止。</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 履行方式：按照合同内容履行</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八、验收     </w:t>
      </w:r>
    </w:p>
    <w:p w:rsidR="003D3DC9" w:rsidRDefault="00021D5D">
      <w:pPr>
        <w:spacing w:line="360" w:lineRule="auto"/>
        <w:ind w:firstLineChars="200" w:firstLine="420"/>
        <w:rPr>
          <w:rFonts w:ascii="宋体" w:eastAsia="宋体" w:hAnsi="宋体" w:cs="宋体"/>
          <w:szCs w:val="21"/>
        </w:rPr>
      </w:pPr>
      <w:r>
        <w:rPr>
          <w:rFonts w:ascii="宋体" w:hAnsi="宋体" w:cs="宋体" w:hint="eastAsia"/>
          <w:szCs w:val="21"/>
        </w:rPr>
        <w:t>1</w:t>
      </w:r>
      <w:r>
        <w:rPr>
          <w:rFonts w:ascii="宋体" w:hAnsi="宋体" w:cs="宋体" w:hint="eastAsia"/>
          <w:szCs w:val="21"/>
        </w:rPr>
        <w:t>、</w:t>
      </w:r>
      <w:r>
        <w:rPr>
          <w:rFonts w:ascii="宋体" w:eastAsia="宋体" w:hAnsi="宋体" w:cs="宋体" w:hint="eastAsia"/>
          <w:szCs w:val="21"/>
        </w:rPr>
        <w:t>施工改造完成后符合国家相关质量标准</w:t>
      </w:r>
      <w:r>
        <w:rPr>
          <w:rFonts w:ascii="宋体" w:hAnsi="宋体" w:cs="宋体" w:hint="eastAsia"/>
          <w:szCs w:val="21"/>
        </w:rPr>
        <w:t>、</w:t>
      </w:r>
      <w:r>
        <w:rPr>
          <w:rFonts w:ascii="宋体" w:eastAsia="宋体" w:hAnsi="宋体" w:cs="宋体" w:hint="eastAsia"/>
          <w:szCs w:val="21"/>
        </w:rPr>
        <w:t>建筑工程施工消防安全技术规范要求。</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w:t>
      </w:r>
      <w:r>
        <w:rPr>
          <w:rFonts w:ascii="宋体" w:hAnsi="宋体" w:cs="宋体" w:hint="eastAsia"/>
          <w:szCs w:val="21"/>
        </w:rPr>
        <w:t>、</w:t>
      </w:r>
      <w:r>
        <w:rPr>
          <w:rFonts w:ascii="宋体" w:eastAsia="宋体" w:hAnsi="宋体" w:cs="宋体" w:hint="eastAsia"/>
          <w:szCs w:val="21"/>
        </w:rPr>
        <w:t>施工改造完成后申报消防验收，并保证消防验收合格</w:t>
      </w:r>
      <w:r>
        <w:rPr>
          <w:rFonts w:ascii="宋体" w:hAnsi="宋体" w:cs="宋体" w:hint="eastAsia"/>
          <w:szCs w:val="21"/>
        </w:rPr>
        <w:t>.</w:t>
      </w:r>
    </w:p>
    <w:p w:rsidR="003D3DC9" w:rsidRDefault="00021D5D">
      <w:pPr>
        <w:spacing w:line="360" w:lineRule="auto"/>
        <w:ind w:firstLineChars="200" w:firstLine="420"/>
        <w:rPr>
          <w:rFonts w:ascii="宋体" w:eastAsia="宋体" w:hAnsi="宋体" w:cs="宋体"/>
          <w:szCs w:val="21"/>
        </w:rPr>
      </w:pPr>
      <w:r>
        <w:rPr>
          <w:rFonts w:ascii="宋体" w:hAnsi="宋体" w:cs="宋体" w:hint="eastAsia"/>
          <w:szCs w:val="21"/>
        </w:rPr>
        <w:t>3</w:t>
      </w:r>
      <w:r>
        <w:rPr>
          <w:rFonts w:ascii="宋体" w:eastAsia="宋体" w:hAnsi="宋体" w:cs="宋体" w:hint="eastAsia"/>
          <w:szCs w:val="21"/>
        </w:rPr>
        <w:t>、其余文件和工作由甲方组织有关技术人员根据国家和行业有关规范、规程、标准和甲方需求直接验收。</w:t>
      </w:r>
    </w:p>
    <w:p w:rsidR="003D3DC9" w:rsidRDefault="00021D5D">
      <w:pPr>
        <w:spacing w:line="360" w:lineRule="auto"/>
        <w:ind w:firstLineChars="200" w:firstLine="420"/>
        <w:rPr>
          <w:rFonts w:ascii="宋体" w:eastAsia="宋体" w:hAnsi="宋体" w:cs="宋体"/>
          <w:szCs w:val="21"/>
        </w:rPr>
      </w:pPr>
      <w:r>
        <w:rPr>
          <w:rFonts w:ascii="宋体" w:hAnsi="宋体" w:cs="宋体" w:hint="eastAsia"/>
          <w:szCs w:val="21"/>
        </w:rPr>
        <w:t>4</w:t>
      </w:r>
      <w:r>
        <w:rPr>
          <w:rFonts w:ascii="宋体" w:eastAsia="宋体" w:hAnsi="宋体" w:cs="宋体" w:hint="eastAsia"/>
          <w:szCs w:val="21"/>
        </w:rPr>
        <w:t>、验收依据为</w:t>
      </w:r>
      <w:r>
        <w:rPr>
          <w:rFonts w:ascii="宋体" w:eastAsia="宋体" w:hAnsi="宋体" w:cs="宋体" w:hint="eastAsia"/>
          <w:szCs w:val="21"/>
          <w:u w:val="single"/>
        </w:rPr>
        <w:t xml:space="preserve">         </w:t>
      </w:r>
      <w:r>
        <w:rPr>
          <w:rFonts w:ascii="宋体" w:eastAsia="宋体" w:hAnsi="宋体" w:cs="宋体" w:hint="eastAsia"/>
          <w:szCs w:val="21"/>
        </w:rPr>
        <w:t>号招标文件、乙方投标文件，国家和行业有关规范、规程和标准。</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九、付款方式</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1、项目完成验收（含消防）后支付合同总价100%的款项。</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2、本合同执行中相关的一切税费均由乙方负担。</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十、争议解决办法</w:t>
      </w:r>
    </w:p>
    <w:p w:rsidR="003D3DC9" w:rsidRDefault="00021D5D">
      <w:pPr>
        <w:spacing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执行本合同发生的争议，由甲乙双方协商解决。如果通过友好协商的方式无法解决该争议，双方应当将该争议提交到深圳</w:t>
      </w:r>
      <w:r>
        <w:rPr>
          <w:rFonts w:ascii="宋体" w:hAnsi="宋体" w:cs="宋体" w:hint="eastAsia"/>
          <w:szCs w:val="21"/>
        </w:rPr>
        <w:t>国际仲裁院</w:t>
      </w:r>
      <w:r>
        <w:rPr>
          <w:rFonts w:ascii="宋体" w:eastAsia="宋体" w:hAnsi="宋体" w:cs="宋体" w:hint="eastAsia"/>
          <w:szCs w:val="21"/>
        </w:rPr>
        <w:t>，按照该委员会的仲裁程序解决。仲裁裁决是终局的，对合同双方均有约束力。</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十一、违约责任</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1、因乙方原因，未能按规定时间完成有关工作的，每延误一天，甲方可在未支付合同余款中扣除合同价款千分之一。</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2、如乙方提供的服务文件不符合质量要求，必须在甲方提出要求后7天内无条件修改，其费用由乙方承担。</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十二、其他</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1、本合同与</w:t>
      </w:r>
      <w:r>
        <w:rPr>
          <w:rFonts w:ascii="宋体" w:eastAsia="宋体" w:hAnsi="宋体" w:cs="宋体" w:hint="eastAsia"/>
          <w:szCs w:val="21"/>
          <w:u w:val="single"/>
        </w:rPr>
        <w:t xml:space="preserve">     </w:t>
      </w:r>
      <w:r>
        <w:rPr>
          <w:rFonts w:ascii="宋体" w:eastAsia="宋体" w:hAnsi="宋体" w:cs="宋体" w:hint="eastAsia"/>
          <w:szCs w:val="21"/>
        </w:rPr>
        <w:t>号招标文件、乙方投标文件如有抵触之处，以本合同条款为准。</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2、下列文件均为本合同的组成部分，与本合同具有同等法律效力。</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u w:val="single"/>
        </w:rPr>
        <w:t xml:space="preserve">        </w:t>
      </w:r>
      <w:r>
        <w:rPr>
          <w:rFonts w:ascii="宋体" w:eastAsia="宋体" w:hAnsi="宋体" w:cs="宋体" w:hint="eastAsia"/>
          <w:szCs w:val="21"/>
        </w:rPr>
        <w:t>号招标文件、答疑及补充通知；</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（2）投标文件；</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（3）本合同执行中共同签署的补充与修正文件。</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本合同一式四份，甲方执三份，乙方执一份，具有同等法律效力。本合同自双方法人代表签字（盖章）认可之日起生效。</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本合同未尽事宜，双方友好协商，达成解决方案，经双方签字后，可作为本合同的有效附件。</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甲方：深圳市残疾人综合服务中心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地址：深圳市福田区梅林路2号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法定代表人：王</w:t>
      </w:r>
      <w:proofErr w:type="gramStart"/>
      <w:r>
        <w:rPr>
          <w:rFonts w:ascii="宋体" w:eastAsia="宋体" w:hAnsi="宋体" w:cs="宋体" w:hint="eastAsia"/>
          <w:szCs w:val="21"/>
        </w:rPr>
        <w:t>坚</w:t>
      </w:r>
      <w:proofErr w:type="gramEnd"/>
      <w:r>
        <w:rPr>
          <w:rFonts w:ascii="宋体" w:eastAsia="宋体" w:hAnsi="宋体" w:cs="宋体" w:hint="eastAsia"/>
          <w:szCs w:val="21"/>
        </w:rPr>
        <w:t xml:space="preserve">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委托代理人：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电话： 0755-83169005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开户银行：建设银行深圳莲花北支行</w:t>
      </w:r>
    </w:p>
    <w:p w:rsidR="003D3DC9" w:rsidRDefault="00021D5D">
      <w:pPr>
        <w:spacing w:line="360" w:lineRule="auto"/>
        <w:ind w:firstLineChars="200" w:firstLine="420"/>
        <w:rPr>
          <w:rFonts w:ascii="宋体" w:eastAsia="宋体" w:hAnsi="宋体" w:cs="宋体"/>
          <w:szCs w:val="21"/>
        </w:rPr>
      </w:pPr>
      <w:proofErr w:type="gramStart"/>
      <w:r>
        <w:rPr>
          <w:rFonts w:ascii="宋体" w:eastAsia="宋体" w:hAnsi="宋体" w:cs="宋体" w:hint="eastAsia"/>
          <w:szCs w:val="21"/>
        </w:rPr>
        <w:t>帐号</w:t>
      </w:r>
      <w:proofErr w:type="gramEnd"/>
      <w:r>
        <w:rPr>
          <w:rFonts w:ascii="宋体" w:eastAsia="宋体" w:hAnsi="宋体" w:cs="宋体" w:hint="eastAsia"/>
          <w:szCs w:val="21"/>
        </w:rPr>
        <w:t>：4425 0100 0091 0000 0722</w:t>
      </w:r>
    </w:p>
    <w:p w:rsidR="003D3DC9" w:rsidRDefault="003D3DC9">
      <w:pPr>
        <w:spacing w:line="360" w:lineRule="auto"/>
        <w:ind w:firstLineChars="200" w:firstLine="420"/>
        <w:rPr>
          <w:rFonts w:ascii="宋体" w:eastAsia="宋体" w:hAnsi="宋体" w:cs="宋体"/>
          <w:szCs w:val="21"/>
        </w:rPr>
      </w:pP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乙方：</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地址：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法定代表人：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 xml:space="preserve">委托代理人：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电话：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开户银行：</w:t>
      </w:r>
    </w:p>
    <w:p w:rsidR="003D3DC9" w:rsidRDefault="00021D5D">
      <w:pPr>
        <w:spacing w:line="360" w:lineRule="auto"/>
        <w:ind w:firstLineChars="200" w:firstLine="420"/>
        <w:rPr>
          <w:rFonts w:ascii="宋体" w:eastAsia="宋体" w:hAnsi="宋体" w:cs="宋体"/>
          <w:szCs w:val="21"/>
        </w:rPr>
      </w:pPr>
      <w:proofErr w:type="gramStart"/>
      <w:r>
        <w:rPr>
          <w:rFonts w:ascii="宋体" w:eastAsia="宋体" w:hAnsi="宋体" w:cs="宋体" w:hint="eastAsia"/>
          <w:szCs w:val="21"/>
        </w:rPr>
        <w:t>帐号</w:t>
      </w:r>
      <w:proofErr w:type="gramEnd"/>
      <w:r>
        <w:rPr>
          <w:rFonts w:ascii="宋体" w:eastAsia="宋体" w:hAnsi="宋体" w:cs="宋体" w:hint="eastAsia"/>
          <w:szCs w:val="21"/>
        </w:rPr>
        <w:t xml:space="preserve"> ：</w:t>
      </w:r>
    </w:p>
    <w:p w:rsidR="003D3DC9" w:rsidRDefault="00021D5D">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                            签约地址：深圳市</w:t>
      </w:r>
    </w:p>
    <w:p w:rsidR="003D3DC9" w:rsidRDefault="00021D5D">
      <w:pPr>
        <w:spacing w:line="360" w:lineRule="auto"/>
        <w:ind w:firstLineChars="1600" w:firstLine="3360"/>
        <w:rPr>
          <w:rFonts w:ascii="宋体" w:eastAsia="宋体" w:hAnsi="宋体" w:cs="宋体"/>
        </w:rPr>
      </w:pPr>
      <w:r>
        <w:rPr>
          <w:rFonts w:ascii="宋体" w:eastAsia="宋体" w:hAnsi="宋体" w:cs="宋体" w:hint="eastAsia"/>
          <w:szCs w:val="21"/>
        </w:rPr>
        <w:t>签约时间：2021年  月  日</w:t>
      </w:r>
    </w:p>
    <w:p w:rsidR="003D3DC9" w:rsidRDefault="003D3DC9">
      <w:pPr>
        <w:jc w:val="center"/>
        <w:rPr>
          <w:rFonts w:ascii="黑体" w:eastAsia="黑体" w:hAnsi="黑体"/>
          <w:b/>
          <w:sz w:val="32"/>
          <w:szCs w:val="32"/>
        </w:rPr>
      </w:pPr>
    </w:p>
    <w:p w:rsidR="003D3DC9" w:rsidRDefault="003D3DC9">
      <w:pPr>
        <w:jc w:val="center"/>
        <w:rPr>
          <w:rFonts w:ascii="黑体" w:eastAsia="黑体" w:hAnsi="黑体"/>
          <w:b/>
          <w:sz w:val="32"/>
          <w:szCs w:val="32"/>
        </w:rPr>
      </w:pPr>
    </w:p>
    <w:p w:rsidR="003D3DC9" w:rsidRDefault="003D3DC9">
      <w:pPr>
        <w:jc w:val="center"/>
        <w:rPr>
          <w:rFonts w:ascii="黑体" w:eastAsia="黑体" w:hAnsi="黑体"/>
          <w:b/>
          <w:sz w:val="32"/>
          <w:szCs w:val="32"/>
        </w:rPr>
      </w:pPr>
    </w:p>
    <w:p w:rsidR="001E24E8" w:rsidRDefault="001E24E8">
      <w:pPr>
        <w:widowControl/>
        <w:jc w:val="left"/>
        <w:rPr>
          <w:rFonts w:ascii="黑体" w:eastAsia="黑体" w:hAnsi="黑体"/>
          <w:b/>
          <w:sz w:val="32"/>
          <w:szCs w:val="32"/>
        </w:rPr>
      </w:pPr>
      <w:r>
        <w:rPr>
          <w:rFonts w:ascii="黑体" w:eastAsia="黑体" w:hAnsi="黑体"/>
          <w:b/>
          <w:sz w:val="32"/>
          <w:szCs w:val="32"/>
        </w:rPr>
        <w:br w:type="page"/>
      </w:r>
    </w:p>
    <w:p w:rsidR="003D3DC9" w:rsidRDefault="003D3DC9">
      <w:pPr>
        <w:jc w:val="center"/>
        <w:rPr>
          <w:rFonts w:ascii="黑体" w:eastAsia="黑体" w:hAnsi="黑体"/>
          <w:b/>
          <w:sz w:val="32"/>
          <w:szCs w:val="32"/>
        </w:rPr>
      </w:pPr>
    </w:p>
    <w:p w:rsidR="003D3DC9" w:rsidRDefault="00021D5D">
      <w:pPr>
        <w:jc w:val="center"/>
        <w:rPr>
          <w:rFonts w:ascii="黑体" w:eastAsia="黑体" w:hAnsi="黑体"/>
          <w:b/>
          <w:sz w:val="32"/>
          <w:szCs w:val="32"/>
        </w:rPr>
      </w:pPr>
      <w:r>
        <w:rPr>
          <w:rFonts w:ascii="黑体" w:eastAsia="黑体" w:hAnsi="黑体" w:hint="eastAsia"/>
          <w:b/>
          <w:sz w:val="32"/>
          <w:szCs w:val="32"/>
        </w:rPr>
        <w:t>第四部分、投标须知</w:t>
      </w:r>
    </w:p>
    <w:p w:rsidR="003D3DC9" w:rsidRDefault="00021D5D">
      <w:pPr>
        <w:pStyle w:val="11"/>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3D3DC9" w:rsidRDefault="00021D5D">
      <w:pPr>
        <w:pStyle w:val="11"/>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1E24E8" w:rsidRDefault="001E24E8">
      <w:pPr>
        <w:pStyle w:val="11"/>
        <w:autoSpaceDE w:val="0"/>
        <w:autoSpaceDN w:val="0"/>
        <w:adjustRightInd w:val="0"/>
        <w:ind w:firstLine="640"/>
        <w:jc w:val="left"/>
        <w:rPr>
          <w:rFonts w:ascii="华文仿宋" w:eastAsia="华文仿宋" w:hAnsi="华文仿宋"/>
          <w:kern w:val="0"/>
          <w:sz w:val="32"/>
          <w:szCs w:val="32"/>
          <w:lang w:val="zh-CN"/>
        </w:rPr>
      </w:pPr>
    </w:p>
    <w:p w:rsidR="001E24E8" w:rsidRDefault="001E24E8">
      <w:pPr>
        <w:pStyle w:val="11"/>
        <w:autoSpaceDE w:val="0"/>
        <w:autoSpaceDN w:val="0"/>
        <w:adjustRightInd w:val="0"/>
        <w:ind w:firstLine="640"/>
        <w:jc w:val="left"/>
        <w:rPr>
          <w:rFonts w:ascii="华文仿宋" w:eastAsia="华文仿宋" w:hAnsi="华文仿宋"/>
          <w:kern w:val="0"/>
          <w:sz w:val="32"/>
          <w:szCs w:val="32"/>
          <w:lang w:val="zh-CN"/>
        </w:rPr>
      </w:pPr>
    </w:p>
    <w:p w:rsidR="001E24E8" w:rsidRDefault="001E24E8">
      <w:pPr>
        <w:pStyle w:val="11"/>
        <w:autoSpaceDE w:val="0"/>
        <w:autoSpaceDN w:val="0"/>
        <w:adjustRightInd w:val="0"/>
        <w:ind w:firstLine="640"/>
        <w:jc w:val="left"/>
        <w:rPr>
          <w:rFonts w:ascii="华文仿宋" w:eastAsia="华文仿宋" w:hAnsi="华文仿宋"/>
          <w:kern w:val="0"/>
          <w:sz w:val="32"/>
          <w:szCs w:val="32"/>
          <w:lang w:val="zh-CN"/>
        </w:rPr>
      </w:pPr>
    </w:p>
    <w:p w:rsidR="001E24E8" w:rsidRDefault="001E24E8">
      <w:pPr>
        <w:pStyle w:val="11"/>
        <w:autoSpaceDE w:val="0"/>
        <w:autoSpaceDN w:val="0"/>
        <w:adjustRightInd w:val="0"/>
        <w:ind w:firstLine="640"/>
        <w:jc w:val="left"/>
        <w:rPr>
          <w:rFonts w:ascii="华文仿宋" w:eastAsia="华文仿宋" w:hAnsi="华文仿宋"/>
          <w:kern w:val="0"/>
          <w:sz w:val="32"/>
          <w:szCs w:val="32"/>
          <w:lang w:val="zh-CN"/>
        </w:rPr>
      </w:pPr>
    </w:p>
    <w:p w:rsidR="001E24E8" w:rsidRDefault="001E24E8">
      <w:pPr>
        <w:pStyle w:val="11"/>
        <w:autoSpaceDE w:val="0"/>
        <w:autoSpaceDN w:val="0"/>
        <w:adjustRightInd w:val="0"/>
        <w:ind w:firstLine="640"/>
        <w:jc w:val="left"/>
        <w:rPr>
          <w:rFonts w:ascii="华文仿宋" w:eastAsia="华文仿宋" w:hAnsi="华文仿宋"/>
          <w:kern w:val="0"/>
          <w:sz w:val="32"/>
          <w:szCs w:val="32"/>
          <w:lang w:val="zh-CN"/>
        </w:rPr>
      </w:pPr>
    </w:p>
    <w:p w:rsidR="001E24E8" w:rsidRDefault="00021D5D">
      <w:pPr>
        <w:jc w:val="center"/>
        <w:rPr>
          <w:rFonts w:ascii="黑体" w:eastAsia="黑体" w:hAnsi="黑体"/>
          <w:b/>
          <w:sz w:val="32"/>
          <w:szCs w:val="32"/>
        </w:rPr>
      </w:pPr>
      <w:r>
        <w:rPr>
          <w:rFonts w:ascii="黑体" w:eastAsia="黑体" w:hAnsi="黑体" w:hint="eastAsia"/>
          <w:b/>
          <w:sz w:val="32"/>
          <w:szCs w:val="32"/>
        </w:rPr>
        <w:t>第五部分、投标文件格式、附件</w:t>
      </w:r>
    </w:p>
    <w:p w:rsidR="001E24E8" w:rsidRDefault="001E24E8" w:rsidP="001E24E8">
      <w:pPr>
        <w:pStyle w:val="a0"/>
      </w:pPr>
      <w:r>
        <w:br w:type="page"/>
      </w:r>
    </w:p>
    <w:p w:rsidR="003D3DC9" w:rsidRDefault="003D3DC9">
      <w:pPr>
        <w:jc w:val="center"/>
        <w:rPr>
          <w:rFonts w:ascii="黑体" w:eastAsia="黑体" w:hAnsi="黑体"/>
          <w:b/>
          <w:sz w:val="32"/>
          <w:szCs w:val="32"/>
        </w:rPr>
      </w:pPr>
    </w:p>
    <w:p w:rsidR="003D3DC9" w:rsidRDefault="00021D5D">
      <w:pPr>
        <w:jc w:val="center"/>
      </w:pPr>
      <w:r>
        <w:rPr>
          <w:rFonts w:hint="eastAsia"/>
        </w:rPr>
        <w:t>封面</w:t>
      </w:r>
    </w:p>
    <w:p w:rsidR="003D3DC9" w:rsidRDefault="003D3DC9">
      <w:pPr>
        <w:ind w:firstLineChars="2800" w:firstLine="7840"/>
        <w:rPr>
          <w:rFonts w:ascii="宋体" w:hAnsi="宋体" w:cs="宋体"/>
          <w:sz w:val="28"/>
          <w:szCs w:val="28"/>
        </w:rPr>
      </w:pPr>
    </w:p>
    <w:p w:rsidR="003D3DC9" w:rsidRDefault="00021D5D">
      <w:pPr>
        <w:jc w:val="center"/>
        <w:rPr>
          <w:rFonts w:ascii="宋体" w:hAnsi="宋体" w:cs="宋体"/>
          <w:b/>
          <w:bCs/>
          <w:sz w:val="48"/>
          <w:szCs w:val="48"/>
        </w:rPr>
      </w:pPr>
      <w:r>
        <w:rPr>
          <w:rFonts w:ascii="宋体" w:hAnsi="宋体" w:cs="宋体" w:hint="eastAsia"/>
          <w:b/>
          <w:bCs/>
          <w:sz w:val="48"/>
          <w:szCs w:val="48"/>
        </w:rPr>
        <w:t>深圳市残疾人综合服务中心</w:t>
      </w:r>
    </w:p>
    <w:p w:rsidR="003D3DC9" w:rsidRDefault="003D3DC9">
      <w:pPr>
        <w:jc w:val="center"/>
        <w:rPr>
          <w:rFonts w:ascii="宋体" w:hAnsi="宋体" w:cs="宋体"/>
          <w:b/>
          <w:bCs/>
          <w:sz w:val="72"/>
          <w:szCs w:val="72"/>
        </w:rPr>
      </w:pPr>
    </w:p>
    <w:p w:rsidR="003D3DC9" w:rsidRDefault="00021D5D">
      <w:pPr>
        <w:jc w:val="center"/>
        <w:rPr>
          <w:rFonts w:ascii="宋体" w:hAnsi="宋体" w:cs="宋体"/>
          <w:b/>
          <w:bCs/>
          <w:sz w:val="72"/>
          <w:szCs w:val="72"/>
        </w:rPr>
      </w:pPr>
      <w:r>
        <w:rPr>
          <w:rFonts w:ascii="宋体" w:hAnsi="宋体" w:cs="宋体" w:hint="eastAsia"/>
          <w:b/>
          <w:bCs/>
          <w:sz w:val="72"/>
          <w:szCs w:val="72"/>
        </w:rPr>
        <w:t>投</w:t>
      </w:r>
    </w:p>
    <w:p w:rsidR="003D3DC9" w:rsidRDefault="00021D5D">
      <w:pPr>
        <w:jc w:val="center"/>
        <w:rPr>
          <w:rFonts w:ascii="宋体" w:hAnsi="宋体" w:cs="宋体"/>
          <w:b/>
          <w:bCs/>
          <w:sz w:val="72"/>
          <w:szCs w:val="72"/>
        </w:rPr>
      </w:pPr>
      <w:r>
        <w:rPr>
          <w:rFonts w:ascii="宋体" w:hAnsi="宋体" w:cs="宋体" w:hint="eastAsia"/>
          <w:b/>
          <w:bCs/>
          <w:sz w:val="72"/>
          <w:szCs w:val="72"/>
        </w:rPr>
        <w:t>标</w:t>
      </w:r>
    </w:p>
    <w:p w:rsidR="003D3DC9" w:rsidRDefault="00021D5D">
      <w:pPr>
        <w:jc w:val="center"/>
        <w:rPr>
          <w:rFonts w:ascii="宋体" w:hAnsi="宋体" w:cs="宋体"/>
          <w:b/>
          <w:bCs/>
          <w:sz w:val="72"/>
          <w:szCs w:val="72"/>
        </w:rPr>
      </w:pPr>
      <w:r>
        <w:rPr>
          <w:rFonts w:ascii="宋体" w:hAnsi="宋体" w:cs="宋体" w:hint="eastAsia"/>
          <w:b/>
          <w:bCs/>
          <w:sz w:val="72"/>
          <w:szCs w:val="72"/>
        </w:rPr>
        <w:t>文</w:t>
      </w:r>
    </w:p>
    <w:p w:rsidR="003D3DC9" w:rsidRDefault="00021D5D">
      <w:pPr>
        <w:jc w:val="center"/>
        <w:rPr>
          <w:rFonts w:ascii="宋体" w:hAnsi="宋体" w:cs="宋体"/>
          <w:b/>
          <w:bCs/>
          <w:sz w:val="72"/>
          <w:szCs w:val="72"/>
        </w:rPr>
      </w:pPr>
      <w:r>
        <w:rPr>
          <w:rFonts w:ascii="宋体" w:hAnsi="宋体" w:cs="宋体" w:hint="eastAsia"/>
          <w:b/>
          <w:bCs/>
          <w:sz w:val="72"/>
          <w:szCs w:val="72"/>
        </w:rPr>
        <w:t>件</w:t>
      </w:r>
    </w:p>
    <w:p w:rsidR="00C22E0C" w:rsidRPr="00C22E0C" w:rsidRDefault="00C22E0C" w:rsidP="00C22E0C">
      <w:pPr>
        <w:pStyle w:val="a0"/>
      </w:pPr>
    </w:p>
    <w:p w:rsidR="003D3DC9" w:rsidRDefault="00021D5D">
      <w:pPr>
        <w:ind w:firstLineChars="200" w:firstLine="720"/>
        <w:jc w:val="left"/>
        <w:rPr>
          <w:rFonts w:ascii="宋体" w:hAnsi="宋体" w:cs="宋体"/>
          <w:bCs/>
          <w:sz w:val="36"/>
          <w:szCs w:val="36"/>
        </w:rPr>
      </w:pPr>
      <w:r>
        <w:rPr>
          <w:rFonts w:ascii="宋体" w:hAnsi="宋体" w:cs="宋体" w:hint="eastAsia"/>
          <w:bCs/>
          <w:sz w:val="36"/>
          <w:szCs w:val="36"/>
        </w:rPr>
        <w:t>项目名称：深圳市无障碍孵化空间隔断改造</w:t>
      </w:r>
    </w:p>
    <w:p w:rsidR="003D3DC9" w:rsidRDefault="00021D5D">
      <w:pPr>
        <w:ind w:firstLineChars="200" w:firstLine="720"/>
        <w:jc w:val="left"/>
        <w:rPr>
          <w:rFonts w:ascii="仿宋_GB2312" w:eastAsia="仿宋_GB2312"/>
          <w:snapToGrid w:val="0"/>
          <w:kern w:val="0"/>
          <w:sz w:val="32"/>
          <w:szCs w:val="32"/>
        </w:rPr>
      </w:pPr>
      <w:r>
        <w:rPr>
          <w:rFonts w:ascii="宋体" w:hAnsi="宋体" w:cs="宋体" w:hint="eastAsia"/>
          <w:bCs/>
          <w:sz w:val="36"/>
          <w:szCs w:val="36"/>
        </w:rPr>
        <w:t>项目编号：</w:t>
      </w:r>
      <w:r w:rsidR="00965E53">
        <w:rPr>
          <w:rFonts w:ascii="宋体" w:hAnsi="宋体" w:cs="宋体" w:hint="eastAsia"/>
          <w:bCs/>
          <w:sz w:val="36"/>
          <w:szCs w:val="36"/>
        </w:rPr>
        <w:t>C</w:t>
      </w:r>
      <w:r w:rsidR="00965E53">
        <w:rPr>
          <w:rFonts w:ascii="宋体" w:hAnsi="宋体" w:cs="宋体"/>
          <w:bCs/>
          <w:sz w:val="36"/>
          <w:szCs w:val="36"/>
        </w:rPr>
        <w:t>Z2021-01-1</w:t>
      </w:r>
    </w:p>
    <w:p w:rsidR="003D3DC9" w:rsidRDefault="00021D5D">
      <w:pPr>
        <w:ind w:firstLineChars="200" w:firstLine="720"/>
        <w:jc w:val="left"/>
        <w:rPr>
          <w:rFonts w:ascii="宋体" w:hAnsi="宋体" w:cs="宋体"/>
          <w:bCs/>
          <w:sz w:val="36"/>
          <w:szCs w:val="36"/>
        </w:rPr>
      </w:pPr>
      <w:r>
        <w:rPr>
          <w:rFonts w:ascii="宋体" w:hAnsi="宋体" w:cs="宋体" w:hint="eastAsia"/>
          <w:bCs/>
          <w:sz w:val="36"/>
          <w:szCs w:val="36"/>
        </w:rPr>
        <w:t>招标编号：</w:t>
      </w:r>
      <w:r w:rsidR="00900AB5" w:rsidRPr="00900AB5">
        <w:rPr>
          <w:rFonts w:ascii="宋体" w:hAnsi="宋体" w:cs="宋体"/>
          <w:bCs/>
          <w:sz w:val="36"/>
          <w:szCs w:val="36"/>
        </w:rPr>
        <w:t>ZHZB2021015</w:t>
      </w:r>
    </w:p>
    <w:p w:rsidR="001E24E8" w:rsidRDefault="00021D5D">
      <w:pPr>
        <w:ind w:firstLineChars="200" w:firstLine="720"/>
        <w:jc w:val="left"/>
        <w:rPr>
          <w:rFonts w:ascii="宋体" w:hAnsi="宋体" w:cs="宋体"/>
          <w:bCs/>
          <w:sz w:val="36"/>
          <w:szCs w:val="36"/>
        </w:rPr>
      </w:pPr>
      <w:r>
        <w:rPr>
          <w:rFonts w:ascii="宋体" w:hAnsi="宋体" w:cs="宋体" w:hint="eastAsia"/>
          <w:bCs/>
          <w:sz w:val="36"/>
          <w:szCs w:val="36"/>
        </w:rPr>
        <w:t>投标人：（盖公章）</w:t>
      </w:r>
    </w:p>
    <w:p w:rsidR="001E24E8" w:rsidRDefault="001E24E8" w:rsidP="001E24E8">
      <w:pPr>
        <w:pStyle w:val="a0"/>
      </w:pPr>
      <w:r>
        <w:br w:type="page"/>
      </w:r>
    </w:p>
    <w:p w:rsidR="003D3DC9" w:rsidRDefault="003D3DC9">
      <w:pPr>
        <w:ind w:firstLineChars="200" w:firstLine="720"/>
        <w:jc w:val="left"/>
        <w:rPr>
          <w:rFonts w:ascii="宋体" w:hAnsi="宋体" w:cs="宋体"/>
          <w:bCs/>
          <w:sz w:val="36"/>
          <w:szCs w:val="36"/>
        </w:rPr>
      </w:pPr>
    </w:p>
    <w:p w:rsidR="003D3DC9" w:rsidRDefault="003D3DC9">
      <w:pPr>
        <w:spacing w:line="360" w:lineRule="auto"/>
        <w:rPr>
          <w:rFonts w:asciiTheme="minorEastAsia" w:hAnsiTheme="minorEastAsia"/>
          <w:b/>
          <w:szCs w:val="21"/>
        </w:rPr>
      </w:pPr>
    </w:p>
    <w:p w:rsidR="003D3DC9" w:rsidRDefault="00021D5D">
      <w:pPr>
        <w:spacing w:line="360" w:lineRule="auto"/>
        <w:rPr>
          <w:rFonts w:asciiTheme="minorEastAsia" w:hAnsiTheme="minorEastAsia"/>
          <w:b/>
          <w:szCs w:val="21"/>
        </w:rPr>
      </w:pPr>
      <w:r>
        <w:rPr>
          <w:rFonts w:asciiTheme="minorEastAsia" w:hAnsiTheme="minorEastAsia" w:hint="eastAsia"/>
          <w:b/>
          <w:szCs w:val="21"/>
        </w:rPr>
        <w:t>目录</w:t>
      </w:r>
    </w:p>
    <w:p w:rsidR="003D3DC9" w:rsidRDefault="003D3DC9">
      <w:pPr>
        <w:spacing w:line="360" w:lineRule="auto"/>
        <w:rPr>
          <w:rFonts w:asciiTheme="minorEastAsia" w:hAnsiTheme="minorEastAsia"/>
          <w:szCs w:val="21"/>
        </w:rPr>
      </w:pPr>
    </w:p>
    <w:p w:rsidR="003D3DC9" w:rsidRDefault="00021D5D">
      <w:pPr>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00BB6E18" w:rsidRPr="00BB6E18">
        <w:rPr>
          <w:rFonts w:asciiTheme="minorEastAsia" w:hAnsiTheme="minorEastAsia" w:hint="eastAsia"/>
          <w:szCs w:val="21"/>
        </w:rPr>
        <w:t xml:space="preserve"> </w:t>
      </w:r>
      <w:r w:rsidR="00BB6E18">
        <w:rPr>
          <w:rFonts w:asciiTheme="minorEastAsia" w:hAnsiTheme="minorEastAsia" w:hint="eastAsia"/>
          <w:szCs w:val="21"/>
        </w:rPr>
        <w:t>投标及履约承诺函</w:t>
      </w:r>
    </w:p>
    <w:p w:rsidR="003D3DC9" w:rsidRDefault="00021D5D">
      <w:pPr>
        <w:spacing w:line="360" w:lineRule="auto"/>
        <w:ind w:firstLineChars="200" w:firstLine="420"/>
        <w:jc w:val="left"/>
        <w:rPr>
          <w:rFonts w:asciiTheme="minorEastAsia" w:hAnsiTheme="minorEastAsia"/>
          <w:szCs w:val="21"/>
        </w:rPr>
      </w:pPr>
      <w:r>
        <w:rPr>
          <w:rFonts w:asciiTheme="minorEastAsia" w:hAnsiTheme="minorEastAsia" w:hint="eastAsia"/>
          <w:szCs w:val="21"/>
        </w:rPr>
        <w:t>2.法定代表人授权委托书、法定代表人证明书</w:t>
      </w:r>
    </w:p>
    <w:p w:rsidR="003D3DC9" w:rsidRDefault="00021D5D">
      <w:pPr>
        <w:spacing w:line="360" w:lineRule="auto"/>
        <w:ind w:firstLineChars="200" w:firstLine="420"/>
        <w:jc w:val="left"/>
        <w:rPr>
          <w:rFonts w:asciiTheme="minorEastAsia" w:hAnsiTheme="minorEastAsia"/>
          <w:szCs w:val="21"/>
        </w:rPr>
      </w:pPr>
      <w:r>
        <w:rPr>
          <w:rFonts w:asciiTheme="minorEastAsia" w:hAnsiTheme="minorEastAsia" w:hint="eastAsia"/>
          <w:szCs w:val="21"/>
        </w:rPr>
        <w:t>3.投标人基本情况表</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w:t>
      </w:r>
      <w:r>
        <w:rPr>
          <w:rFonts w:asciiTheme="minorEastAsia" w:hAnsiTheme="minorEastAsia" w:hint="eastAsia"/>
          <w:szCs w:val="21"/>
        </w:rPr>
        <w:t>开标一览表(报价表)</w:t>
      </w:r>
    </w:p>
    <w:p w:rsidR="003D3DC9" w:rsidRDefault="00021D5D">
      <w:pPr>
        <w:spacing w:line="360" w:lineRule="auto"/>
        <w:ind w:firstLineChars="200" w:firstLine="420"/>
        <w:jc w:val="left"/>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.实施方案（工作措施、工作方法、工作手段、工作流程）</w:t>
      </w:r>
    </w:p>
    <w:p w:rsidR="003D3DC9" w:rsidRDefault="00021D5D">
      <w:pPr>
        <w:spacing w:line="360" w:lineRule="auto"/>
        <w:ind w:firstLineChars="200" w:firstLine="420"/>
        <w:jc w:val="left"/>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.质量（完成时间、安全）保障措施及方案</w:t>
      </w:r>
    </w:p>
    <w:p w:rsidR="003D3DC9" w:rsidRDefault="00021D5D">
      <w:pPr>
        <w:spacing w:line="360" w:lineRule="auto"/>
        <w:ind w:firstLineChars="200" w:firstLine="420"/>
        <w:jc w:val="left"/>
        <w:rPr>
          <w:rFonts w:asciiTheme="minorEastAsia" w:hAnsiTheme="minorEastAsia"/>
          <w:szCs w:val="21"/>
        </w:rPr>
      </w:pPr>
      <w:r>
        <w:rPr>
          <w:rFonts w:asciiTheme="minorEastAsia" w:hAnsiTheme="minorEastAsia"/>
          <w:szCs w:val="21"/>
        </w:rPr>
        <w:t>7</w:t>
      </w:r>
      <w:r>
        <w:rPr>
          <w:rFonts w:asciiTheme="minorEastAsia" w:hAnsiTheme="minorEastAsia" w:hint="eastAsia"/>
          <w:szCs w:val="21"/>
        </w:rPr>
        <w:t>.项目完成（服务期满）后的服务承诺</w:t>
      </w:r>
    </w:p>
    <w:p w:rsidR="003D3DC9" w:rsidRDefault="00021D5D">
      <w:pPr>
        <w:spacing w:line="360" w:lineRule="auto"/>
        <w:ind w:firstLineChars="200" w:firstLine="420"/>
        <w:jc w:val="left"/>
        <w:rPr>
          <w:rFonts w:asciiTheme="minorEastAsia" w:hAnsiTheme="minorEastAsia"/>
          <w:szCs w:val="21"/>
        </w:rPr>
      </w:pPr>
      <w:r>
        <w:rPr>
          <w:rFonts w:asciiTheme="minorEastAsia" w:hAnsiTheme="minorEastAsia"/>
          <w:szCs w:val="21"/>
        </w:rPr>
        <w:t>8</w:t>
      </w:r>
      <w:r>
        <w:rPr>
          <w:rFonts w:asciiTheme="minorEastAsia" w:hAnsiTheme="minorEastAsia" w:hint="eastAsia"/>
          <w:szCs w:val="21"/>
        </w:rPr>
        <w:t>.拟安排的项目负责人及项目团队成员情况</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9.小微企业、残疾人福利性单位及监狱企业声明函（可选项）</w:t>
      </w:r>
    </w:p>
    <w:p w:rsidR="003D3DC9" w:rsidRDefault="00021D5D">
      <w:pPr>
        <w:spacing w:line="360" w:lineRule="auto"/>
        <w:ind w:firstLineChars="200" w:firstLine="420"/>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.招标文件要求的其他内容及投标人认为需要加以说明的其他内容</w:t>
      </w:r>
    </w:p>
    <w:p w:rsidR="003D3DC9" w:rsidRDefault="003D3DC9">
      <w:pPr>
        <w:spacing w:line="360" w:lineRule="auto"/>
        <w:rPr>
          <w:rFonts w:asciiTheme="minorEastAsia" w:hAnsiTheme="minorEastAsia"/>
          <w:szCs w:val="21"/>
        </w:rPr>
      </w:pPr>
    </w:p>
    <w:p w:rsidR="003D3DC9" w:rsidRDefault="003D3DC9">
      <w:pPr>
        <w:spacing w:line="360" w:lineRule="auto"/>
        <w:jc w:val="left"/>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BB6E18" w:rsidRDefault="00BB6E18">
      <w:pPr>
        <w:widowControl/>
        <w:jc w:val="left"/>
        <w:rPr>
          <w:rFonts w:asciiTheme="minorEastAsia" w:hAnsiTheme="minorEastAsia"/>
          <w:b/>
          <w:szCs w:val="21"/>
        </w:rPr>
      </w:pPr>
      <w:bookmarkStart w:id="2" w:name="_Toc201997950"/>
      <w:bookmarkStart w:id="3" w:name="_Toc201742865"/>
      <w:bookmarkStart w:id="4" w:name="_Toc201719122"/>
      <w:bookmarkStart w:id="5" w:name="_Toc201743120"/>
      <w:r>
        <w:rPr>
          <w:rFonts w:asciiTheme="minorEastAsia" w:hAnsiTheme="minorEastAsia"/>
          <w:b/>
          <w:szCs w:val="21"/>
        </w:rPr>
        <w:br w:type="page"/>
      </w:r>
    </w:p>
    <w:p w:rsidR="003D3DC9" w:rsidRDefault="003D3DC9">
      <w:pPr>
        <w:spacing w:line="360" w:lineRule="auto"/>
        <w:jc w:val="center"/>
        <w:rPr>
          <w:rFonts w:asciiTheme="minorEastAsia" w:hAnsiTheme="minorEastAsia"/>
          <w:b/>
          <w:szCs w:val="21"/>
        </w:rPr>
      </w:pPr>
    </w:p>
    <w:p w:rsidR="00BB6E18" w:rsidRDefault="00BB6E18" w:rsidP="00BB6E18">
      <w:pPr>
        <w:jc w:val="center"/>
        <w:outlineLvl w:val="4"/>
        <w:rPr>
          <w:rFonts w:ascii="宋体" w:hAnsi="宋体" w:cs="宋体"/>
          <w:b/>
          <w:bCs/>
          <w:szCs w:val="21"/>
        </w:rPr>
      </w:pPr>
      <w:bookmarkStart w:id="6" w:name="_Toc24833"/>
      <w:bookmarkStart w:id="7" w:name="_Toc52165081"/>
      <w:bookmarkStart w:id="8" w:name="_Toc480754205"/>
      <w:bookmarkStart w:id="9" w:name="_Toc50736477"/>
      <w:bookmarkStart w:id="10" w:name="_Toc50737329"/>
      <w:bookmarkStart w:id="11" w:name="_Toc50737297"/>
      <w:bookmarkStart w:id="12" w:name="_Toc275865607"/>
      <w:bookmarkStart w:id="13" w:name="_Toc50736476"/>
      <w:bookmarkStart w:id="14" w:name="_Toc50737296"/>
      <w:bookmarkStart w:id="15" w:name="_Toc52165080"/>
      <w:bookmarkStart w:id="16" w:name="_Toc50691034"/>
      <w:bookmarkStart w:id="17" w:name="_Toc50737328"/>
      <w:bookmarkEnd w:id="2"/>
      <w:bookmarkEnd w:id="3"/>
      <w:bookmarkEnd w:id="4"/>
      <w:bookmarkEnd w:id="5"/>
      <w:r>
        <w:rPr>
          <w:rFonts w:ascii="宋体" w:hAnsi="宋体" w:cs="宋体" w:hint="eastAsia"/>
          <w:b/>
          <w:bCs/>
          <w:szCs w:val="21"/>
        </w:rPr>
        <w:t>一、投标及履约承诺函</w:t>
      </w:r>
      <w:bookmarkEnd w:id="6"/>
    </w:p>
    <w:p w:rsidR="00BB6E18" w:rsidRDefault="00BB6E18" w:rsidP="00BB6E18">
      <w:pPr>
        <w:snapToGrid w:val="0"/>
        <w:spacing w:line="360" w:lineRule="auto"/>
        <w:rPr>
          <w:rFonts w:ascii="宋体" w:hAnsi="宋体" w:cs="宋体"/>
        </w:rPr>
      </w:pPr>
    </w:p>
    <w:p w:rsidR="00BB6E18" w:rsidRDefault="00BB6E18" w:rsidP="00BB6E18">
      <w:pPr>
        <w:snapToGrid w:val="0"/>
        <w:spacing w:line="360" w:lineRule="auto"/>
        <w:rPr>
          <w:rFonts w:ascii="宋体" w:hAnsi="宋体" w:cs="宋体"/>
        </w:rPr>
      </w:pPr>
      <w:r>
        <w:rPr>
          <w:rFonts w:ascii="宋体" w:hAnsi="宋体" w:cs="宋体" w:hint="eastAsia"/>
        </w:rPr>
        <w:t>致：深圳市残疾人综合服务中心</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我方承诺：</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1.</w:t>
      </w:r>
      <w:r>
        <w:rPr>
          <w:rFonts w:ascii="宋体" w:hAnsi="宋体" w:cs="宋体" w:hint="eastAsia"/>
        </w:rPr>
        <w:t>我方符合《中华人民共和国政府采购法》第二十二条规定的以下要求：</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（一）具有独立承担民事责任的能力；</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（二）具有良好的商业信誉和健全的财务会计制度；</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（三）具有履行合同所必需的设备和专业技术能力；</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（四）有依法缴纳税收和社会保障资金的良好记录；</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（五）参加政府采购活动前三年内，在经营活动中没有重大违法记录；</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（六）法律、行政法规规定的其他条件。</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2.</w:t>
      </w:r>
      <w:r>
        <w:rPr>
          <w:rFonts w:ascii="宋体" w:hAnsi="宋体" w:cs="宋体" w:hint="eastAsia"/>
        </w:rPr>
        <w:t>本项目所提供的货物或服务未侵犯知识产权。我方已清楚，提供虚假承诺或者被有关单位确认为侵犯知识产权的，三年内不得参加政府采购活动。</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3.</w:t>
      </w:r>
      <w:r>
        <w:rPr>
          <w:rFonts w:ascii="宋体" w:hAnsi="宋体" w:cs="宋体" w:hint="eastAsia"/>
        </w:rPr>
        <w:t>参与本项目投标前三年内无行贿犯罪记录。</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4.</w:t>
      </w:r>
      <w:r>
        <w:rPr>
          <w:rFonts w:ascii="宋体" w:hAnsi="宋体" w:cs="宋体" w:hint="eastAsia"/>
        </w:rPr>
        <w:t>参与本项目采购活动时不存在被有关部门禁止参与政府采购活动且在有效期内的情况。</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5.</w:t>
      </w:r>
      <w:r>
        <w:rPr>
          <w:rFonts w:ascii="宋体" w:hAnsi="宋体" w:cs="宋体" w:hint="eastAsia"/>
        </w:rPr>
        <w:t>我方不存在以下情况：</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）单位负责人为同一人或者存在直接控股、管理关系的不同供应商；</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）为采购项目提供整体设计、规范编制或者项目管理、监理、检测等服务。</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6.</w:t>
      </w:r>
      <w:r>
        <w:rPr>
          <w:rFonts w:ascii="宋体" w:hAnsi="宋体" w:cs="宋体" w:hint="eastAsia"/>
        </w:rPr>
        <w:t>我方未被列入失信被执行人、重大税收违法案件当事人名单、政府采购严重违法失信行为记录名单</w:t>
      </w:r>
      <w:r>
        <w:rPr>
          <w:rFonts w:hint="eastAsia"/>
        </w:rPr>
        <w:t>。</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7.</w:t>
      </w:r>
      <w:r>
        <w:rPr>
          <w:rFonts w:ascii="宋体" w:hAnsi="宋体" w:cs="宋体" w:hint="eastAsia"/>
        </w:rPr>
        <w:t>我方参与该项目投标，严格遵守政府采购相关法律，投标做到诚实，</w:t>
      </w:r>
      <w:proofErr w:type="gramStart"/>
      <w:r>
        <w:rPr>
          <w:rFonts w:ascii="宋体" w:hAnsi="宋体" w:cs="宋体" w:hint="eastAsia"/>
        </w:rPr>
        <w:t>不</w:t>
      </w:r>
      <w:proofErr w:type="gramEnd"/>
      <w:r>
        <w:rPr>
          <w:rFonts w:ascii="宋体" w:hAnsi="宋体" w:cs="宋体" w:hint="eastAsia"/>
        </w:rPr>
        <w:t>造假，不串通投标。我方已知悉：如违反上述要求，投标无效，同时将被提请政府采购监督管理部门列入不良记录名单并在网上曝光，给予一定年限内禁止参与政府采购活动或其他处罚。</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8.</w:t>
      </w:r>
      <w:r>
        <w:rPr>
          <w:rFonts w:ascii="宋体" w:hAnsi="宋体" w:cs="宋体" w:hint="eastAsia"/>
        </w:rPr>
        <w:t>我方如果中标，做到守信，不偷工减料，依照本项目招标文件需求内容、签署的采购合同及本公司在投标中所作的一切承诺履约。项目验收达到全部指标合格，力争优良。</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9.</w:t>
      </w:r>
      <w:r>
        <w:rPr>
          <w:rFonts w:ascii="宋体" w:hAnsi="宋体" w:cs="宋体" w:hint="eastAsia"/>
        </w:rPr>
        <w:t>我方承诺本项目的报价不低于我方的成本价，否则，我方清楚将面临投标无效的风险；我方承诺</w:t>
      </w:r>
      <w:proofErr w:type="gramStart"/>
      <w:r>
        <w:rPr>
          <w:rFonts w:ascii="宋体" w:hAnsi="宋体" w:cs="宋体" w:hint="eastAsia"/>
        </w:rPr>
        <w:t>不</w:t>
      </w:r>
      <w:proofErr w:type="gramEnd"/>
      <w:r>
        <w:rPr>
          <w:rFonts w:ascii="宋体" w:hAnsi="宋体" w:cs="宋体" w:hint="eastAsia"/>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ascii="宋体" w:hAnsi="宋体" w:cs="宋体" w:hint="eastAsia"/>
        </w:rPr>
        <w:t>投标人的报价时，本项目将成</w:t>
      </w:r>
      <w:r>
        <w:rPr>
          <w:rFonts w:ascii="宋体" w:hAnsi="宋体" w:cs="宋体" w:hint="eastAsia"/>
        </w:rPr>
        <w:lastRenderedPageBreak/>
        <w:t>为重点监管、重点验收项目，我方将按时保质保量完成，并全力配合有关监管、验收工作；若未按上述要求履约，我方愿意接受主管部门的处理处罚。</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10.</w:t>
      </w:r>
      <w:r>
        <w:rPr>
          <w:rFonts w:ascii="宋体" w:hAnsi="宋体" w:cs="宋体" w:hint="eastAsia"/>
        </w:rPr>
        <w:t>我方本次投标所提供的资料均为真实、合法有效，如被证实存在虚假资料，则视为隐瞒真实情况、提供虚假资料，愿意接受主管部门</w:t>
      </w:r>
      <w:proofErr w:type="gramStart"/>
      <w:r>
        <w:rPr>
          <w:rFonts w:ascii="宋体" w:hAnsi="宋体" w:cs="宋体" w:hint="eastAsia"/>
        </w:rPr>
        <w:t>作出</w:t>
      </w:r>
      <w:proofErr w:type="gramEnd"/>
      <w:r>
        <w:rPr>
          <w:rFonts w:ascii="宋体" w:hAnsi="宋体" w:cs="宋体" w:hint="eastAsia"/>
        </w:rPr>
        <w:t>的行政处罚或被采购人列入相关黑名单。</w:t>
      </w:r>
    </w:p>
    <w:p w:rsidR="00BB6E18" w:rsidRDefault="00BB6E18" w:rsidP="00BB6E18">
      <w:pPr>
        <w:snapToGrid w:val="0"/>
        <w:spacing w:line="360" w:lineRule="auto"/>
        <w:ind w:firstLine="420"/>
        <w:rPr>
          <w:rFonts w:ascii="宋体" w:hAnsi="宋体" w:cs="宋体"/>
        </w:rPr>
      </w:pPr>
      <w:r>
        <w:rPr>
          <w:rFonts w:ascii="宋体" w:hAnsi="宋体" w:cs="宋体" w:hint="eastAsia"/>
        </w:rPr>
        <w:t>11.</w:t>
      </w:r>
      <w:r>
        <w:rPr>
          <w:rFonts w:ascii="宋体" w:hAnsi="宋体" w:cs="宋体" w:hint="eastAsia"/>
        </w:rPr>
        <w:t>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BB6E18" w:rsidRDefault="00BB6E18" w:rsidP="00BB6E18">
      <w:pPr>
        <w:snapToGrid w:val="0"/>
        <w:spacing w:line="360" w:lineRule="auto"/>
        <w:ind w:firstLineChars="200" w:firstLine="420"/>
        <w:rPr>
          <w:rFonts w:ascii="宋体" w:hAnsi="宋体" w:cs="宋体"/>
          <w:szCs w:val="21"/>
        </w:rPr>
      </w:pPr>
      <w:r>
        <w:rPr>
          <w:rFonts w:ascii="宋体" w:hAnsi="宋体" w:cs="宋体" w:hint="eastAsia"/>
          <w:szCs w:val="21"/>
        </w:rPr>
        <w:t>12.</w:t>
      </w:r>
      <w:r>
        <w:rPr>
          <w:rFonts w:ascii="宋体" w:hAnsi="宋体" w:cs="宋体" w:hint="eastAsia"/>
          <w:szCs w:val="21"/>
        </w:rPr>
        <w:t>我方保证在收到收费通知后按通知以转账或现金形式向采购代理机构指定的银行账号，一次性支付中标服务费（按招标文件“</w:t>
      </w:r>
      <w:r>
        <w:rPr>
          <w:rFonts w:hint="eastAsia"/>
        </w:rPr>
        <w:t>对通用条款的补充内容</w:t>
      </w:r>
      <w:r>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13.</w:t>
      </w:r>
      <w:r>
        <w:rPr>
          <w:rFonts w:ascii="宋体" w:hAnsi="宋体" w:cs="宋体" w:hint="eastAsia"/>
        </w:rPr>
        <w:t>我方</w:t>
      </w:r>
      <w:proofErr w:type="gramStart"/>
      <w:r>
        <w:rPr>
          <w:rFonts w:ascii="宋体" w:hAnsi="宋体" w:cs="宋体" w:hint="eastAsia"/>
        </w:rPr>
        <w:t>不</w:t>
      </w:r>
      <w:proofErr w:type="gramEnd"/>
      <w:r>
        <w:rPr>
          <w:rFonts w:ascii="宋体" w:hAnsi="宋体" w:cs="宋体" w:hint="eastAsia"/>
        </w:rPr>
        <w:t>转包、分包。</w:t>
      </w:r>
    </w:p>
    <w:p w:rsidR="00BB6E18" w:rsidRDefault="00BB6E18" w:rsidP="00BB6E18">
      <w:pPr>
        <w:snapToGrid w:val="0"/>
        <w:spacing w:line="360" w:lineRule="auto"/>
        <w:ind w:firstLineChars="200" w:firstLine="420"/>
        <w:rPr>
          <w:rFonts w:ascii="宋体" w:hAnsi="宋体" w:cs="宋体"/>
        </w:rPr>
      </w:pPr>
      <w:r>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BB6E18" w:rsidRDefault="00BB6E18" w:rsidP="00BB6E18">
      <w:pPr>
        <w:snapToGrid w:val="0"/>
        <w:spacing w:line="360" w:lineRule="auto"/>
        <w:rPr>
          <w:rFonts w:ascii="宋体" w:hAnsi="宋体" w:cs="宋体"/>
        </w:rPr>
      </w:pPr>
    </w:p>
    <w:p w:rsidR="00BB6E18" w:rsidRDefault="00BB6E18" w:rsidP="00BB6E18">
      <w:pPr>
        <w:spacing w:line="360" w:lineRule="auto"/>
        <w:ind w:firstLineChars="2400" w:firstLine="5040"/>
        <w:jc w:val="left"/>
        <w:rPr>
          <w:rFonts w:ascii="宋体" w:hAnsi="宋体" w:cs="宋体"/>
          <w:szCs w:val="21"/>
        </w:rPr>
      </w:pPr>
    </w:p>
    <w:p w:rsidR="00BB6E18" w:rsidRDefault="00BB6E18" w:rsidP="00BB6E18">
      <w:pPr>
        <w:spacing w:line="360" w:lineRule="auto"/>
        <w:ind w:firstLineChars="2400" w:firstLine="5040"/>
        <w:jc w:val="left"/>
        <w:rPr>
          <w:rFonts w:ascii="宋体" w:hAnsi="宋体" w:cs="宋体"/>
          <w:szCs w:val="21"/>
        </w:rPr>
      </w:pPr>
    </w:p>
    <w:p w:rsidR="00BB6E18" w:rsidRDefault="00BB6E18" w:rsidP="00BB6E18">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BB6E18" w:rsidRDefault="00BB6E18" w:rsidP="00BB6E18">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BB6E18" w:rsidRDefault="00BB6E18" w:rsidP="00BB6E18">
      <w:pPr>
        <w:spacing w:line="360" w:lineRule="auto"/>
        <w:ind w:firstLineChars="2400" w:firstLine="5040"/>
        <w:jc w:val="left"/>
        <w:rPr>
          <w:rFonts w:ascii="宋体" w:hAnsi="宋体" w:cs="宋体"/>
          <w:szCs w:val="21"/>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BB6E18" w:rsidRDefault="00BB6E18" w:rsidP="00BB6E18">
      <w:pPr>
        <w:pStyle w:val="a0"/>
        <w:rPr>
          <w:sz w:val="21"/>
          <w:szCs w:val="21"/>
        </w:rPr>
      </w:pPr>
    </w:p>
    <w:p w:rsidR="00BB6E18" w:rsidRDefault="00BB6E18" w:rsidP="00BB6E18">
      <w:pPr>
        <w:pStyle w:val="a0"/>
        <w:rPr>
          <w:sz w:val="21"/>
          <w:szCs w:val="21"/>
        </w:rPr>
      </w:pPr>
    </w:p>
    <w:p w:rsidR="00BB6E18" w:rsidRDefault="00BB6E18" w:rsidP="00BB6E18">
      <w:pPr>
        <w:pStyle w:val="a0"/>
        <w:rPr>
          <w:sz w:val="21"/>
          <w:szCs w:val="21"/>
        </w:rPr>
      </w:pPr>
      <w:r>
        <w:rPr>
          <w:rFonts w:hint="eastAsia"/>
          <w:sz w:val="21"/>
          <w:szCs w:val="21"/>
        </w:rPr>
        <w:t>注：投标人不得更改上述格式及内容，否则后果自行承担</w:t>
      </w:r>
    </w:p>
    <w:p w:rsidR="003D3DC9" w:rsidRPr="00BB6E18"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021D5D">
      <w:pPr>
        <w:spacing w:line="360" w:lineRule="auto"/>
        <w:jc w:val="center"/>
        <w:rPr>
          <w:rFonts w:asciiTheme="minorEastAsia" w:hAnsiTheme="minorEastAsia"/>
          <w:b/>
          <w:szCs w:val="21"/>
        </w:rPr>
      </w:pPr>
      <w:r>
        <w:rPr>
          <w:rFonts w:asciiTheme="minorEastAsia" w:hAnsiTheme="minorEastAsia" w:hint="eastAsia"/>
          <w:b/>
          <w:szCs w:val="21"/>
        </w:rPr>
        <w:t>二、法定代表人授权委托书、法定代表人证明书</w:t>
      </w:r>
    </w:p>
    <w:p w:rsidR="003D3DC9" w:rsidRDefault="003D3DC9">
      <w:pPr>
        <w:spacing w:line="360" w:lineRule="auto"/>
        <w:jc w:val="center"/>
        <w:rPr>
          <w:rFonts w:asciiTheme="minorEastAsia" w:hAnsiTheme="minorEastAsia"/>
          <w:b/>
          <w:szCs w:val="21"/>
        </w:rPr>
      </w:pPr>
    </w:p>
    <w:p w:rsidR="003D3DC9" w:rsidRDefault="00021D5D">
      <w:pPr>
        <w:spacing w:line="360" w:lineRule="auto"/>
        <w:jc w:val="center"/>
        <w:rPr>
          <w:rFonts w:asciiTheme="minorEastAsia" w:hAnsiTheme="minorEastAsia"/>
          <w:szCs w:val="21"/>
        </w:rPr>
      </w:pPr>
      <w:r>
        <w:rPr>
          <w:rFonts w:asciiTheme="minorEastAsia" w:hAnsiTheme="minorEastAsia" w:hint="eastAsia"/>
          <w:szCs w:val="21"/>
        </w:rPr>
        <w:t>法定代表人授权委托书</w:t>
      </w:r>
      <w:bookmarkEnd w:id="7"/>
      <w:bookmarkEnd w:id="8"/>
      <w:bookmarkEnd w:id="9"/>
      <w:bookmarkEnd w:id="10"/>
      <w:bookmarkEnd w:id="11"/>
      <w:bookmarkEnd w:id="12"/>
    </w:p>
    <w:p w:rsidR="003D3DC9" w:rsidRDefault="003D3DC9">
      <w:pPr>
        <w:spacing w:line="360" w:lineRule="auto"/>
        <w:rPr>
          <w:rFonts w:asciiTheme="minorEastAsia" w:hAnsiTheme="minorEastAsia"/>
          <w:szCs w:val="21"/>
        </w:rPr>
      </w:pP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本授权委托书声明：注册于</w:t>
      </w:r>
      <w:r>
        <w:rPr>
          <w:rFonts w:asciiTheme="minorEastAsia" w:hAnsiTheme="minorEastAsia" w:hint="eastAsia"/>
          <w:szCs w:val="21"/>
          <w:u w:val="single"/>
        </w:rPr>
        <w:t xml:space="preserve"> （投标人地址）  </w:t>
      </w:r>
      <w:r>
        <w:rPr>
          <w:rFonts w:asciiTheme="minorEastAsia" w:hAnsiTheme="minorEastAsia" w:hint="eastAsia"/>
          <w:szCs w:val="21"/>
        </w:rPr>
        <w:t>的</w:t>
      </w:r>
      <w:r>
        <w:rPr>
          <w:rFonts w:asciiTheme="minorEastAsia" w:hAnsiTheme="minorEastAsia" w:hint="eastAsia"/>
          <w:szCs w:val="21"/>
          <w:u w:val="single"/>
        </w:rPr>
        <w:t xml:space="preserve">  （投标人名称）    </w:t>
      </w:r>
      <w:r>
        <w:rPr>
          <w:rFonts w:asciiTheme="minorEastAsia" w:hAnsiTheme="minorEastAsia" w:hint="eastAsia"/>
          <w:szCs w:val="21"/>
        </w:rPr>
        <w:t>在下面签名的</w:t>
      </w:r>
      <w:r>
        <w:rPr>
          <w:rFonts w:asciiTheme="minorEastAsia" w:hAnsiTheme="minorEastAsia" w:hint="eastAsia"/>
          <w:szCs w:val="21"/>
          <w:u w:val="single"/>
        </w:rPr>
        <w:t>（法定代表人姓名、职务）</w:t>
      </w:r>
      <w:r>
        <w:rPr>
          <w:rFonts w:asciiTheme="minorEastAsia" w:hAnsiTheme="minorEastAsia" w:hint="eastAsia"/>
          <w:szCs w:val="21"/>
        </w:rPr>
        <w:t>在此授权</w:t>
      </w:r>
      <w:r>
        <w:rPr>
          <w:rFonts w:asciiTheme="minorEastAsia" w:hAnsiTheme="minorEastAsia" w:hint="eastAsia"/>
          <w:szCs w:val="21"/>
          <w:u w:val="single"/>
        </w:rPr>
        <w:t>（被授权人姓名、职务）</w:t>
      </w:r>
      <w:r>
        <w:rPr>
          <w:rFonts w:asciiTheme="minorEastAsia" w:hAnsiTheme="minorEastAsia" w:hint="eastAsia"/>
          <w:szCs w:val="21"/>
        </w:rPr>
        <w:t>作为我公司的合法代理人，就</w:t>
      </w:r>
      <w:r>
        <w:rPr>
          <w:rFonts w:asciiTheme="minorEastAsia" w:hAnsiTheme="minorEastAsia" w:hint="eastAsia"/>
          <w:szCs w:val="21"/>
          <w:u w:val="single"/>
        </w:rPr>
        <w:t>（项目名称、招标编号）</w:t>
      </w:r>
      <w:r>
        <w:rPr>
          <w:rFonts w:asciiTheme="minorEastAsia" w:hAnsiTheme="minorEastAsia" w:hint="eastAsia"/>
          <w:szCs w:val="21"/>
        </w:rPr>
        <w:t>的招投标活动，采购合同的签订、执行、完成和售后服务，作为投标人代表以我方的名义处理一切与之有关的事务。</w:t>
      </w:r>
    </w:p>
    <w:p w:rsidR="003D3DC9" w:rsidRDefault="00021D5D">
      <w:pPr>
        <w:spacing w:line="360" w:lineRule="auto"/>
        <w:rPr>
          <w:rFonts w:asciiTheme="minorEastAsia" w:hAnsiTheme="minorEastAsia"/>
          <w:szCs w:val="21"/>
        </w:rPr>
      </w:pPr>
      <w:r>
        <w:rPr>
          <w:rFonts w:asciiTheme="minorEastAsia" w:hAnsiTheme="minorEastAsia" w:hint="eastAsia"/>
          <w:szCs w:val="21"/>
        </w:rPr>
        <w:t>被授权人</w:t>
      </w:r>
      <w:r>
        <w:rPr>
          <w:rFonts w:asciiTheme="minorEastAsia" w:hAnsiTheme="minorEastAsia" w:hint="eastAsia"/>
          <w:szCs w:val="21"/>
          <w:u w:val="single"/>
        </w:rPr>
        <w:t>（投标人授权代表）</w:t>
      </w:r>
      <w:r>
        <w:rPr>
          <w:rFonts w:asciiTheme="minorEastAsia" w:hAnsiTheme="minorEastAsia" w:hint="eastAsia"/>
          <w:szCs w:val="21"/>
        </w:rPr>
        <w:t>无转委托权限。</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本授权书自法定代表人签字之日起生效，特此声明。</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随附《法定代表人证明》</w:t>
      </w: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021D5D">
      <w:pPr>
        <w:spacing w:line="360" w:lineRule="auto"/>
        <w:rPr>
          <w:rFonts w:asciiTheme="minorEastAsia" w:hAnsiTheme="minorEastAsia"/>
          <w:szCs w:val="21"/>
        </w:rPr>
      </w:pPr>
      <w:r>
        <w:rPr>
          <w:rFonts w:asciiTheme="minorEastAsia" w:hAnsiTheme="minorEastAsia" w:hint="eastAsia"/>
          <w:szCs w:val="21"/>
        </w:rPr>
        <w:t xml:space="preserve">投标人名称（单位盖公章）：                                                     </w:t>
      </w:r>
    </w:p>
    <w:p w:rsidR="003D3DC9" w:rsidRDefault="00021D5D">
      <w:pPr>
        <w:spacing w:line="360" w:lineRule="auto"/>
        <w:rPr>
          <w:rFonts w:asciiTheme="minorEastAsia" w:hAnsiTheme="minorEastAsia"/>
          <w:szCs w:val="21"/>
        </w:rPr>
      </w:pPr>
      <w:r>
        <w:rPr>
          <w:rFonts w:asciiTheme="minorEastAsia" w:hAnsiTheme="minorEastAsia" w:hint="eastAsia"/>
          <w:szCs w:val="21"/>
        </w:rPr>
        <w:t>法定代表人（签字或盖章）：</w:t>
      </w:r>
    </w:p>
    <w:p w:rsidR="003D3DC9" w:rsidRDefault="00021D5D">
      <w:pPr>
        <w:spacing w:line="360" w:lineRule="auto"/>
        <w:rPr>
          <w:rFonts w:asciiTheme="minorEastAsia" w:hAnsiTheme="minorEastAsia"/>
          <w:szCs w:val="21"/>
        </w:rPr>
      </w:pPr>
      <w:r>
        <w:rPr>
          <w:rFonts w:asciiTheme="minorEastAsia" w:hAnsiTheme="minorEastAsia" w:hint="eastAsia"/>
          <w:szCs w:val="21"/>
        </w:rPr>
        <w:t>签字日期：        年   月   日</w:t>
      </w:r>
    </w:p>
    <w:p w:rsidR="003D3DC9" w:rsidRDefault="00021D5D">
      <w:pPr>
        <w:spacing w:line="360" w:lineRule="auto"/>
        <w:rPr>
          <w:rFonts w:asciiTheme="minorEastAsia" w:hAnsiTheme="minorEastAsia"/>
          <w:szCs w:val="21"/>
        </w:rPr>
      </w:pPr>
      <w:r>
        <w:rPr>
          <w:rFonts w:asciiTheme="minorEastAsia" w:hAnsiTheme="minorEastAsia" w:hint="eastAsia"/>
          <w:szCs w:val="21"/>
        </w:rPr>
        <w:t xml:space="preserve">被授权人（投标人授权代表）（签字或盖章）：                                     </w:t>
      </w: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021D5D">
      <w:pPr>
        <w:spacing w:line="360" w:lineRule="auto"/>
        <w:rPr>
          <w:rFonts w:asciiTheme="minorEastAsia" w:hAnsiTheme="minorEastAsia"/>
          <w:szCs w:val="21"/>
        </w:rPr>
      </w:pPr>
      <w:r>
        <w:rPr>
          <w:rFonts w:asciiTheme="minorEastAsia" w:hAnsiTheme="minorEastAsia" w:hint="eastAsia"/>
          <w:szCs w:val="21"/>
        </w:rPr>
        <w:t>附：被授权人身份证复印件</w:t>
      </w:r>
      <w:bookmarkEnd w:id="13"/>
      <w:bookmarkEnd w:id="14"/>
      <w:bookmarkEnd w:id="15"/>
      <w:bookmarkEnd w:id="16"/>
      <w:bookmarkEnd w:id="17"/>
    </w:p>
    <w:p w:rsidR="003D3DC9" w:rsidRDefault="003D3DC9">
      <w:pPr>
        <w:spacing w:line="360" w:lineRule="auto"/>
        <w:jc w:val="center"/>
        <w:rPr>
          <w:rFonts w:asciiTheme="minorEastAsia" w:hAnsiTheme="minorEastAsia"/>
          <w:szCs w:val="21"/>
        </w:rPr>
      </w:pPr>
    </w:p>
    <w:p w:rsidR="003D3DC9" w:rsidRDefault="003D3DC9">
      <w:pPr>
        <w:spacing w:line="360" w:lineRule="auto"/>
        <w:jc w:val="center"/>
        <w:rPr>
          <w:rFonts w:asciiTheme="minorEastAsia" w:hAnsiTheme="minorEastAsia"/>
          <w:szCs w:val="21"/>
        </w:rPr>
      </w:pPr>
    </w:p>
    <w:p w:rsidR="003D3DC9" w:rsidRDefault="003D3DC9">
      <w:pPr>
        <w:spacing w:line="360" w:lineRule="auto"/>
        <w:jc w:val="center"/>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jc w:val="center"/>
        <w:rPr>
          <w:rFonts w:asciiTheme="minorEastAsia" w:hAnsiTheme="minorEastAsia"/>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021D5D">
      <w:pPr>
        <w:spacing w:line="360" w:lineRule="auto"/>
        <w:jc w:val="center"/>
        <w:rPr>
          <w:rFonts w:asciiTheme="minorEastAsia" w:hAnsiTheme="minorEastAsia"/>
          <w:b/>
          <w:szCs w:val="21"/>
        </w:rPr>
      </w:pPr>
      <w:r>
        <w:rPr>
          <w:rFonts w:asciiTheme="minorEastAsia" w:hAnsiTheme="minorEastAsia" w:hint="eastAsia"/>
          <w:b/>
          <w:szCs w:val="21"/>
        </w:rPr>
        <w:t>法定代表人证明书</w:t>
      </w:r>
    </w:p>
    <w:p w:rsidR="003D3DC9" w:rsidRDefault="003D3DC9">
      <w:pPr>
        <w:spacing w:line="360" w:lineRule="auto"/>
        <w:rPr>
          <w:rFonts w:asciiTheme="minorEastAsia" w:hAnsiTheme="minorEastAsia"/>
          <w:b/>
          <w:szCs w:val="21"/>
        </w:rPr>
      </w:pP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__________同志，现任我单位职务，为法定代表人，特此证明。</w:t>
      </w:r>
    </w:p>
    <w:p w:rsidR="003D3DC9" w:rsidRDefault="00021D5D">
      <w:pPr>
        <w:spacing w:line="360" w:lineRule="auto"/>
        <w:rPr>
          <w:rFonts w:asciiTheme="minorEastAsia" w:hAnsiTheme="minorEastAsia"/>
          <w:szCs w:val="21"/>
        </w:rPr>
      </w:pPr>
      <w:r>
        <w:rPr>
          <w:rFonts w:asciiTheme="minorEastAsia" w:hAnsiTheme="minorEastAsia" w:hint="eastAsia"/>
          <w:szCs w:val="21"/>
        </w:rPr>
        <w:t>本证明书自签发之日起生效，有效期与本公司投标文件中标注的投标有效期相同。</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附：</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营业执照（注册号）：</w:t>
      </w:r>
    </w:p>
    <w:p w:rsidR="003D3DC9" w:rsidRDefault="003D3DC9">
      <w:pPr>
        <w:spacing w:line="360" w:lineRule="auto"/>
        <w:ind w:firstLineChars="200" w:firstLine="420"/>
        <w:rPr>
          <w:rFonts w:asciiTheme="minorEastAsia" w:hAnsiTheme="minorEastAsia"/>
          <w:szCs w:val="21"/>
        </w:rPr>
      </w:pPr>
    </w:p>
    <w:p w:rsidR="003D3DC9" w:rsidRDefault="003D3DC9">
      <w:pPr>
        <w:spacing w:line="360" w:lineRule="auto"/>
        <w:ind w:firstLineChars="200" w:firstLine="420"/>
        <w:rPr>
          <w:rFonts w:asciiTheme="minorEastAsia" w:hAnsiTheme="minorEastAsia"/>
          <w:szCs w:val="21"/>
        </w:rPr>
      </w:pPr>
    </w:p>
    <w:p w:rsidR="003D3DC9" w:rsidRDefault="003D3DC9">
      <w:pPr>
        <w:spacing w:line="360" w:lineRule="auto"/>
        <w:ind w:firstLineChars="200" w:firstLine="420"/>
        <w:rPr>
          <w:rFonts w:asciiTheme="minorEastAsia" w:hAnsiTheme="minorEastAsia"/>
          <w:szCs w:val="21"/>
        </w:rPr>
      </w:pPr>
    </w:p>
    <w:p w:rsidR="003D3DC9" w:rsidRDefault="003D3DC9">
      <w:pPr>
        <w:spacing w:line="360" w:lineRule="auto"/>
        <w:ind w:firstLineChars="200" w:firstLine="420"/>
        <w:rPr>
          <w:rFonts w:asciiTheme="minorEastAsia" w:hAnsiTheme="minorEastAsia"/>
          <w:szCs w:val="21"/>
        </w:rPr>
      </w:pP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附：法定代表人身份证复印件：</w:t>
      </w: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BB6E18" w:rsidRDefault="00BB6E18">
      <w:pPr>
        <w:widowControl/>
        <w:jc w:val="left"/>
        <w:rPr>
          <w:rFonts w:asciiTheme="minorEastAsia" w:hAnsiTheme="minorEastAsia"/>
          <w:b/>
          <w:szCs w:val="21"/>
        </w:rPr>
      </w:pPr>
      <w:r>
        <w:rPr>
          <w:rFonts w:asciiTheme="minorEastAsia" w:hAnsiTheme="minorEastAsia"/>
          <w:b/>
          <w:szCs w:val="21"/>
        </w:rPr>
        <w:br w:type="page"/>
      </w:r>
    </w:p>
    <w:p w:rsidR="003D3DC9" w:rsidRDefault="003D3DC9">
      <w:pPr>
        <w:spacing w:line="360" w:lineRule="auto"/>
        <w:jc w:val="center"/>
        <w:rPr>
          <w:rFonts w:asciiTheme="minorEastAsia" w:hAnsiTheme="minorEastAsia"/>
          <w:b/>
          <w:szCs w:val="21"/>
        </w:rPr>
      </w:pPr>
    </w:p>
    <w:p w:rsidR="003D3DC9" w:rsidRDefault="00021D5D">
      <w:pPr>
        <w:spacing w:line="360" w:lineRule="auto"/>
        <w:jc w:val="center"/>
        <w:rPr>
          <w:rFonts w:asciiTheme="minorEastAsia" w:hAnsiTheme="minorEastAsia"/>
          <w:b/>
          <w:szCs w:val="21"/>
        </w:rPr>
      </w:pPr>
      <w:r>
        <w:rPr>
          <w:rFonts w:asciiTheme="minorEastAsia" w:hAnsiTheme="minorEastAsia" w:hint="eastAsia"/>
          <w:b/>
          <w:szCs w:val="21"/>
        </w:rPr>
        <w:t>三、投标人基本情况表</w:t>
      </w:r>
    </w:p>
    <w:p w:rsidR="003D3DC9" w:rsidRDefault="00021D5D">
      <w:pPr>
        <w:spacing w:line="360" w:lineRule="auto"/>
        <w:ind w:firstLineChars="200" w:firstLine="420"/>
        <w:rPr>
          <w:rFonts w:asciiTheme="minorEastAsia" w:hAnsiTheme="minorEastAsia"/>
          <w:szCs w:val="21"/>
        </w:rPr>
      </w:pPr>
      <w:bookmarkStart w:id="18" w:name="_Toc480754207"/>
      <w:bookmarkStart w:id="19" w:name="_Toc173553182"/>
      <w:bookmarkStart w:id="20" w:name="_Toc275865616"/>
      <w:bookmarkStart w:id="21" w:name="_Toc480789478"/>
      <w:bookmarkStart w:id="22" w:name="_Toc480755928"/>
      <w:bookmarkStart w:id="23" w:name="_Toc480756074"/>
      <w:r>
        <w:rPr>
          <w:rFonts w:asciiTheme="minorEastAsia" w:hAnsiTheme="minorEastAsia" w:hint="eastAsia"/>
          <w:szCs w:val="21"/>
        </w:rPr>
        <w:t>投标人基本情况表</w:t>
      </w:r>
      <w:bookmarkEnd w:id="18"/>
      <w:bookmarkEnd w:id="19"/>
      <w:bookmarkEnd w:id="20"/>
      <w:bookmarkEnd w:id="21"/>
      <w:bookmarkEnd w:id="22"/>
      <w:bookmarkEnd w:id="23"/>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公司名称：              电话号码：           </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地    址：                 传    真：           </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 xml:space="preserve">注册资金：                 经济性质：           </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公司开户银行名称及账号：                       </w:t>
      </w:r>
    </w:p>
    <w:p w:rsidR="003D3DC9" w:rsidRDefault="00021D5D">
      <w:pPr>
        <w:spacing w:line="360" w:lineRule="auto"/>
        <w:ind w:firstLineChars="200" w:firstLine="420"/>
        <w:rPr>
          <w:rFonts w:asciiTheme="minorEastAsia" w:hAnsiTheme="minorEastAsia"/>
          <w:szCs w:val="21"/>
        </w:rPr>
      </w:pPr>
      <w:r>
        <w:rPr>
          <w:rFonts w:asciiTheme="minorEastAsia" w:hAnsiTheme="minorEastAsia" w:cs="仿宋" w:hint="eastAsia"/>
          <w:szCs w:val="21"/>
        </w:rPr>
        <w:t>统一社会信用代码证</w:t>
      </w:r>
      <w:r>
        <w:rPr>
          <w:rFonts w:asciiTheme="minorEastAsia" w:hAnsiTheme="minorEastAsia" w:hint="eastAsia"/>
          <w:szCs w:val="21"/>
        </w:rPr>
        <w:t xml:space="preserve">号：                                </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公司简介</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文字描述：发展历程、经营规模及服务理念、技术力量、财务状况、管理水平等方面进行阐述；</w:t>
      </w:r>
    </w:p>
    <w:p w:rsidR="003D3DC9" w:rsidRDefault="00021D5D">
      <w:pPr>
        <w:spacing w:line="360" w:lineRule="auto"/>
        <w:ind w:firstLineChars="200" w:firstLine="420"/>
        <w:rPr>
          <w:rFonts w:asciiTheme="minorEastAsia" w:hAnsiTheme="minorEastAsia"/>
          <w:szCs w:val="21"/>
        </w:rPr>
      </w:pPr>
      <w:r>
        <w:rPr>
          <w:rFonts w:asciiTheme="minorEastAsia" w:hAnsiTheme="minorEastAsia" w:hint="eastAsia"/>
          <w:szCs w:val="21"/>
        </w:rPr>
        <w:t>图片描述：经营场所、主要或关键产品介绍、生产场所及服务流程等。</w:t>
      </w: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BB6E18" w:rsidRDefault="00BB6E18">
      <w:pPr>
        <w:widowControl/>
        <w:jc w:val="left"/>
        <w:rPr>
          <w:rFonts w:asciiTheme="minorEastAsia" w:hAnsiTheme="minorEastAsia"/>
          <w:b/>
          <w:szCs w:val="21"/>
        </w:rPr>
      </w:pPr>
      <w:r>
        <w:rPr>
          <w:rFonts w:asciiTheme="minorEastAsia" w:hAnsiTheme="minorEastAsia"/>
          <w:b/>
          <w:szCs w:val="21"/>
        </w:rPr>
        <w:br w:type="page"/>
      </w:r>
    </w:p>
    <w:p w:rsidR="003D3DC9" w:rsidRDefault="003D3DC9">
      <w:pPr>
        <w:spacing w:line="360" w:lineRule="auto"/>
        <w:jc w:val="center"/>
        <w:rPr>
          <w:rFonts w:asciiTheme="minorEastAsia" w:hAnsiTheme="minorEastAsia"/>
          <w:b/>
          <w:szCs w:val="21"/>
        </w:rPr>
      </w:pPr>
    </w:p>
    <w:p w:rsidR="003D3DC9" w:rsidRDefault="00021D5D">
      <w:pPr>
        <w:spacing w:line="360" w:lineRule="auto"/>
        <w:jc w:val="center"/>
        <w:rPr>
          <w:rFonts w:asciiTheme="minorEastAsia" w:hAnsiTheme="minorEastAsia"/>
          <w:b/>
          <w:szCs w:val="21"/>
        </w:rPr>
      </w:pPr>
      <w:r>
        <w:rPr>
          <w:rFonts w:asciiTheme="minorEastAsia" w:hAnsiTheme="minorEastAsia" w:hint="eastAsia"/>
          <w:b/>
          <w:szCs w:val="21"/>
        </w:rPr>
        <w:t>四、开标一览表(报价表)</w:t>
      </w:r>
    </w:p>
    <w:p w:rsidR="003D3DC9" w:rsidRDefault="003D3DC9">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3D3DC9">
        <w:trPr>
          <w:trHeight w:val="850"/>
          <w:jc w:val="center"/>
        </w:trPr>
        <w:tc>
          <w:tcPr>
            <w:tcW w:w="1624" w:type="dxa"/>
            <w:shd w:val="clear" w:color="auto" w:fill="auto"/>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招标编号</w:t>
            </w:r>
          </w:p>
        </w:tc>
        <w:tc>
          <w:tcPr>
            <w:tcW w:w="2791" w:type="dxa"/>
            <w:shd w:val="clear" w:color="auto" w:fill="auto"/>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1985" w:type="dxa"/>
            <w:shd w:val="clear" w:color="auto" w:fill="auto"/>
            <w:vAlign w:val="center"/>
          </w:tcPr>
          <w:p w:rsidR="003D3DC9" w:rsidRDefault="00021D5D">
            <w:pPr>
              <w:jc w:val="center"/>
              <w:rPr>
                <w:rFonts w:asciiTheme="minorEastAsia" w:hAnsiTheme="minorEastAsia"/>
                <w:szCs w:val="21"/>
              </w:rPr>
            </w:pPr>
            <w:r>
              <w:rPr>
                <w:rFonts w:asciiTheme="minorEastAsia" w:hAnsiTheme="minorEastAsia" w:hint="eastAsia"/>
                <w:szCs w:val="21"/>
              </w:rPr>
              <w:t>投标总价</w:t>
            </w:r>
          </w:p>
          <w:p w:rsidR="003D3DC9" w:rsidRDefault="00021D5D">
            <w:pPr>
              <w:jc w:val="center"/>
              <w:rPr>
                <w:rFonts w:asciiTheme="minorEastAsia" w:hAnsiTheme="minorEastAsia"/>
                <w:szCs w:val="21"/>
              </w:rPr>
            </w:pPr>
            <w:r>
              <w:rPr>
                <w:rFonts w:asciiTheme="minorEastAsia" w:hAnsiTheme="minorEastAsia" w:hint="eastAsia"/>
                <w:szCs w:val="21"/>
              </w:rPr>
              <w:t>（人民币/元）</w:t>
            </w:r>
          </w:p>
        </w:tc>
        <w:tc>
          <w:tcPr>
            <w:tcW w:w="1664" w:type="dxa"/>
            <w:shd w:val="clear" w:color="auto" w:fill="auto"/>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服务期</w:t>
            </w:r>
          </w:p>
        </w:tc>
      </w:tr>
      <w:tr w:rsidR="003D3DC9">
        <w:trPr>
          <w:trHeight w:val="862"/>
          <w:jc w:val="center"/>
        </w:trPr>
        <w:tc>
          <w:tcPr>
            <w:tcW w:w="1624" w:type="dxa"/>
            <w:shd w:val="clear" w:color="auto" w:fill="auto"/>
            <w:vAlign w:val="center"/>
          </w:tcPr>
          <w:p w:rsidR="003D3DC9" w:rsidRDefault="003D3DC9">
            <w:pPr>
              <w:spacing w:line="360" w:lineRule="auto"/>
              <w:rPr>
                <w:rFonts w:asciiTheme="minorEastAsia" w:hAnsiTheme="minorEastAsia"/>
                <w:szCs w:val="21"/>
              </w:rPr>
            </w:pPr>
          </w:p>
        </w:tc>
        <w:tc>
          <w:tcPr>
            <w:tcW w:w="2791" w:type="dxa"/>
            <w:shd w:val="clear" w:color="auto" w:fill="auto"/>
            <w:vAlign w:val="center"/>
          </w:tcPr>
          <w:p w:rsidR="003D3DC9" w:rsidRDefault="003D3DC9">
            <w:pPr>
              <w:spacing w:line="360" w:lineRule="auto"/>
              <w:rPr>
                <w:rFonts w:asciiTheme="minorEastAsia" w:hAnsiTheme="minorEastAsia"/>
                <w:szCs w:val="21"/>
              </w:rPr>
            </w:pPr>
          </w:p>
        </w:tc>
        <w:tc>
          <w:tcPr>
            <w:tcW w:w="1985" w:type="dxa"/>
            <w:shd w:val="clear" w:color="auto" w:fill="auto"/>
            <w:vAlign w:val="center"/>
          </w:tcPr>
          <w:p w:rsidR="003D3DC9" w:rsidRDefault="003D3DC9">
            <w:pPr>
              <w:spacing w:line="360" w:lineRule="auto"/>
              <w:rPr>
                <w:rFonts w:asciiTheme="minorEastAsia" w:hAnsiTheme="minorEastAsia"/>
                <w:szCs w:val="21"/>
              </w:rPr>
            </w:pPr>
          </w:p>
        </w:tc>
        <w:tc>
          <w:tcPr>
            <w:tcW w:w="1664" w:type="dxa"/>
            <w:shd w:val="clear" w:color="auto" w:fill="auto"/>
            <w:vAlign w:val="center"/>
          </w:tcPr>
          <w:p w:rsidR="003D3DC9" w:rsidRDefault="003D3DC9">
            <w:pPr>
              <w:spacing w:line="360" w:lineRule="auto"/>
              <w:rPr>
                <w:rFonts w:asciiTheme="minorEastAsia" w:hAnsiTheme="minorEastAsia"/>
                <w:szCs w:val="21"/>
              </w:rPr>
            </w:pPr>
          </w:p>
        </w:tc>
      </w:tr>
      <w:tr w:rsidR="003D3DC9">
        <w:trPr>
          <w:trHeight w:val="862"/>
          <w:jc w:val="center"/>
        </w:trPr>
        <w:tc>
          <w:tcPr>
            <w:tcW w:w="1624" w:type="dxa"/>
            <w:shd w:val="clear" w:color="auto" w:fill="auto"/>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备注</w:t>
            </w:r>
          </w:p>
        </w:tc>
        <w:tc>
          <w:tcPr>
            <w:tcW w:w="6440" w:type="dxa"/>
            <w:gridSpan w:val="3"/>
            <w:shd w:val="clear" w:color="auto" w:fill="auto"/>
            <w:vAlign w:val="center"/>
          </w:tcPr>
          <w:p w:rsidR="003D3DC9" w:rsidRDefault="00021D5D">
            <w:pPr>
              <w:spacing w:line="360" w:lineRule="auto"/>
              <w:rPr>
                <w:rFonts w:asciiTheme="minorEastAsia" w:hAnsiTheme="minorEastAsia"/>
                <w:szCs w:val="21"/>
              </w:rPr>
            </w:pPr>
            <w:r>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3D3DC9" w:rsidRDefault="00021D5D">
            <w:pPr>
              <w:spacing w:line="360" w:lineRule="auto"/>
              <w:rPr>
                <w:rFonts w:asciiTheme="minorEastAsia" w:hAnsiTheme="minorEastAsia"/>
                <w:szCs w:val="21"/>
              </w:rPr>
            </w:pPr>
            <w:r>
              <w:rPr>
                <w:rFonts w:asciiTheme="minorEastAsia" w:hAnsiTheme="minorEastAsia" w:hint="eastAsia"/>
                <w:szCs w:val="21"/>
              </w:rPr>
              <w:t>2.投标报价为整数位，不保留小数点。如投标价格存在小数，按照忽略小数计整数位作为评标价格。</w:t>
            </w:r>
          </w:p>
        </w:tc>
      </w:tr>
    </w:tbl>
    <w:p w:rsidR="003D3DC9" w:rsidRDefault="003D3DC9">
      <w:pPr>
        <w:spacing w:line="360" w:lineRule="auto"/>
        <w:rPr>
          <w:rFonts w:asciiTheme="minorEastAsia" w:hAnsiTheme="minorEastAsia"/>
          <w:szCs w:val="21"/>
        </w:rPr>
      </w:pPr>
    </w:p>
    <w:p w:rsidR="003D3DC9" w:rsidRDefault="00021D5D">
      <w:pPr>
        <w:spacing w:line="360" w:lineRule="auto"/>
        <w:ind w:firstLineChars="100" w:firstLine="210"/>
        <w:rPr>
          <w:rFonts w:asciiTheme="minorEastAsia" w:hAnsiTheme="minorEastAsia"/>
          <w:szCs w:val="21"/>
        </w:rPr>
      </w:pPr>
      <w:r>
        <w:rPr>
          <w:rFonts w:asciiTheme="minorEastAsia" w:hAnsiTheme="minorEastAsia" w:hint="eastAsia"/>
          <w:szCs w:val="21"/>
        </w:rPr>
        <w:t xml:space="preserve">投标人名称（单位盖公章）：                        </w:t>
      </w: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BB6E18" w:rsidRDefault="00BB6E18">
      <w:pPr>
        <w:widowControl/>
        <w:jc w:val="left"/>
        <w:rPr>
          <w:rFonts w:asciiTheme="minorEastAsia" w:hAnsiTheme="minorEastAsia"/>
          <w:b/>
          <w:szCs w:val="21"/>
        </w:rPr>
      </w:pPr>
      <w:r>
        <w:rPr>
          <w:rFonts w:asciiTheme="minorEastAsia" w:hAnsiTheme="minorEastAsia"/>
          <w:b/>
          <w:szCs w:val="21"/>
        </w:rPr>
        <w:br w:type="page"/>
      </w:r>
    </w:p>
    <w:p w:rsidR="003D3DC9" w:rsidRDefault="003D3DC9">
      <w:pPr>
        <w:spacing w:line="360" w:lineRule="auto"/>
        <w:jc w:val="center"/>
        <w:rPr>
          <w:rFonts w:asciiTheme="minorEastAsia" w:hAnsiTheme="minorEastAsia"/>
          <w:b/>
          <w:szCs w:val="21"/>
        </w:rPr>
      </w:pPr>
    </w:p>
    <w:p w:rsidR="003D3DC9" w:rsidRDefault="00021D5D">
      <w:pPr>
        <w:spacing w:line="360" w:lineRule="auto"/>
        <w:jc w:val="center"/>
        <w:rPr>
          <w:rFonts w:asciiTheme="minorEastAsia" w:hAnsiTheme="minorEastAsia"/>
          <w:b/>
          <w:szCs w:val="21"/>
        </w:rPr>
      </w:pPr>
      <w:r>
        <w:rPr>
          <w:rFonts w:asciiTheme="minorEastAsia" w:hAnsiTheme="minorEastAsia" w:hint="eastAsia"/>
          <w:b/>
          <w:szCs w:val="21"/>
        </w:rPr>
        <w:t>五、实施方案</w:t>
      </w:r>
    </w:p>
    <w:p w:rsidR="003D3DC9" w:rsidRDefault="00021D5D">
      <w:pPr>
        <w:spacing w:line="360" w:lineRule="auto"/>
        <w:jc w:val="center"/>
        <w:rPr>
          <w:rFonts w:asciiTheme="minorEastAsia" w:hAnsiTheme="minorEastAsia"/>
          <w:szCs w:val="21"/>
        </w:rPr>
      </w:pPr>
      <w:r>
        <w:rPr>
          <w:rFonts w:asciiTheme="minorEastAsia" w:hAnsiTheme="minorEastAsia" w:hint="eastAsia"/>
          <w:szCs w:val="21"/>
        </w:rPr>
        <w:t>（工作措施、工作方法、工作手段、工作流程）</w:t>
      </w:r>
    </w:p>
    <w:p w:rsidR="003D3DC9" w:rsidRDefault="003D3DC9">
      <w:pPr>
        <w:spacing w:line="360" w:lineRule="auto"/>
        <w:rPr>
          <w:rFonts w:asciiTheme="minorEastAsia" w:hAnsiTheme="minorEastAsia"/>
          <w:szCs w:val="21"/>
        </w:rPr>
      </w:pPr>
    </w:p>
    <w:p w:rsidR="003D3DC9" w:rsidRDefault="00021D5D">
      <w:pPr>
        <w:spacing w:line="360" w:lineRule="auto"/>
        <w:rPr>
          <w:rFonts w:asciiTheme="minorEastAsia" w:hAnsiTheme="minorEastAsia"/>
          <w:szCs w:val="21"/>
        </w:rPr>
      </w:pPr>
      <w:r>
        <w:rPr>
          <w:rFonts w:asciiTheme="minorEastAsia" w:hAnsiTheme="minorEastAsia" w:hint="eastAsia"/>
          <w:szCs w:val="21"/>
        </w:rPr>
        <w:t>主要内容应包括（可根据项目实际情况适当调整内容）</w:t>
      </w:r>
    </w:p>
    <w:p w:rsidR="003D3DC9" w:rsidRDefault="00021D5D">
      <w:pPr>
        <w:spacing w:line="360" w:lineRule="auto"/>
        <w:rPr>
          <w:rFonts w:asciiTheme="minorEastAsia" w:hAnsiTheme="minorEastAsia"/>
          <w:szCs w:val="21"/>
        </w:rPr>
      </w:pPr>
      <w:r>
        <w:rPr>
          <w:rFonts w:asciiTheme="minorEastAsia" w:hAnsiTheme="minorEastAsia" w:hint="eastAsia"/>
          <w:szCs w:val="21"/>
        </w:rPr>
        <w:t>1. 实施本项目的主要技术人员情况表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9"/>
        <w:gridCol w:w="950"/>
        <w:gridCol w:w="950"/>
        <w:gridCol w:w="1087"/>
        <w:gridCol w:w="1234"/>
        <w:gridCol w:w="1351"/>
        <w:gridCol w:w="970"/>
      </w:tblGrid>
      <w:tr w:rsidR="003D3DC9">
        <w:trPr>
          <w:trHeight w:val="567"/>
        </w:trPr>
        <w:tc>
          <w:tcPr>
            <w:tcW w:w="1101" w:type="dxa"/>
            <w:vMerge w:val="restart"/>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类别</w:t>
            </w:r>
          </w:p>
        </w:tc>
        <w:tc>
          <w:tcPr>
            <w:tcW w:w="879" w:type="dxa"/>
            <w:vMerge w:val="restart"/>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职务</w:t>
            </w:r>
          </w:p>
        </w:tc>
        <w:tc>
          <w:tcPr>
            <w:tcW w:w="950" w:type="dxa"/>
            <w:vMerge w:val="restart"/>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姓名</w:t>
            </w:r>
          </w:p>
        </w:tc>
        <w:tc>
          <w:tcPr>
            <w:tcW w:w="950" w:type="dxa"/>
            <w:vMerge w:val="restart"/>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职称</w:t>
            </w:r>
          </w:p>
        </w:tc>
        <w:tc>
          <w:tcPr>
            <w:tcW w:w="4642" w:type="dxa"/>
            <w:gridSpan w:val="4"/>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上岗资格证明</w:t>
            </w:r>
          </w:p>
        </w:tc>
      </w:tr>
      <w:tr w:rsidR="003D3DC9">
        <w:trPr>
          <w:trHeight w:val="567"/>
        </w:trPr>
        <w:tc>
          <w:tcPr>
            <w:tcW w:w="1101" w:type="dxa"/>
            <w:vMerge/>
            <w:shd w:val="clear" w:color="auto" w:fill="auto"/>
            <w:vAlign w:val="center"/>
          </w:tcPr>
          <w:p w:rsidR="003D3DC9" w:rsidRDefault="003D3DC9">
            <w:pPr>
              <w:spacing w:line="360" w:lineRule="auto"/>
              <w:jc w:val="center"/>
              <w:rPr>
                <w:rFonts w:asciiTheme="minorEastAsia" w:hAnsiTheme="minorEastAsia"/>
                <w:szCs w:val="21"/>
              </w:rPr>
            </w:pPr>
          </w:p>
        </w:tc>
        <w:tc>
          <w:tcPr>
            <w:tcW w:w="879" w:type="dxa"/>
            <w:vMerge/>
            <w:vAlign w:val="center"/>
          </w:tcPr>
          <w:p w:rsidR="003D3DC9" w:rsidRDefault="003D3DC9">
            <w:pPr>
              <w:spacing w:line="360" w:lineRule="auto"/>
              <w:jc w:val="center"/>
              <w:rPr>
                <w:rFonts w:asciiTheme="minorEastAsia" w:hAnsiTheme="minorEastAsia"/>
                <w:szCs w:val="21"/>
              </w:rPr>
            </w:pPr>
          </w:p>
        </w:tc>
        <w:tc>
          <w:tcPr>
            <w:tcW w:w="950" w:type="dxa"/>
            <w:vMerge/>
            <w:vAlign w:val="center"/>
          </w:tcPr>
          <w:p w:rsidR="003D3DC9" w:rsidRDefault="003D3DC9">
            <w:pPr>
              <w:spacing w:line="360" w:lineRule="auto"/>
              <w:jc w:val="center"/>
              <w:rPr>
                <w:rFonts w:asciiTheme="minorEastAsia" w:hAnsiTheme="minorEastAsia"/>
                <w:szCs w:val="21"/>
              </w:rPr>
            </w:pPr>
          </w:p>
        </w:tc>
        <w:tc>
          <w:tcPr>
            <w:tcW w:w="950" w:type="dxa"/>
            <w:vMerge/>
            <w:vAlign w:val="center"/>
          </w:tcPr>
          <w:p w:rsidR="003D3DC9" w:rsidRDefault="003D3DC9">
            <w:pPr>
              <w:spacing w:line="360" w:lineRule="auto"/>
              <w:jc w:val="center"/>
              <w:rPr>
                <w:rFonts w:asciiTheme="minorEastAsia" w:hAnsiTheme="minorEastAsia"/>
                <w:szCs w:val="21"/>
              </w:rPr>
            </w:pPr>
          </w:p>
        </w:tc>
        <w:tc>
          <w:tcPr>
            <w:tcW w:w="1087" w:type="dxa"/>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证书</w:t>
            </w:r>
          </w:p>
          <w:p w:rsidR="003D3DC9" w:rsidRDefault="00021D5D">
            <w:pPr>
              <w:spacing w:line="360" w:lineRule="auto"/>
              <w:jc w:val="center"/>
              <w:rPr>
                <w:rFonts w:asciiTheme="minorEastAsia" w:hAnsiTheme="minorEastAsia"/>
                <w:szCs w:val="21"/>
              </w:rPr>
            </w:pPr>
            <w:r>
              <w:rPr>
                <w:rFonts w:asciiTheme="minorEastAsia" w:hAnsiTheme="minorEastAsia" w:hint="eastAsia"/>
                <w:szCs w:val="21"/>
              </w:rPr>
              <w:t>名称</w:t>
            </w:r>
          </w:p>
        </w:tc>
        <w:tc>
          <w:tcPr>
            <w:tcW w:w="1234" w:type="dxa"/>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级别</w:t>
            </w:r>
          </w:p>
        </w:tc>
        <w:tc>
          <w:tcPr>
            <w:tcW w:w="1351" w:type="dxa"/>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证号</w:t>
            </w:r>
          </w:p>
        </w:tc>
        <w:tc>
          <w:tcPr>
            <w:tcW w:w="970" w:type="dxa"/>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专业</w:t>
            </w:r>
          </w:p>
        </w:tc>
      </w:tr>
      <w:tr w:rsidR="003D3DC9">
        <w:trPr>
          <w:trHeight w:val="567"/>
        </w:trPr>
        <w:tc>
          <w:tcPr>
            <w:tcW w:w="1101" w:type="dxa"/>
            <w:vMerge w:val="restart"/>
            <w:shd w:val="clear" w:color="auto" w:fill="auto"/>
            <w:vAlign w:val="center"/>
          </w:tcPr>
          <w:p w:rsidR="003D3DC9" w:rsidRDefault="00021D5D">
            <w:pPr>
              <w:spacing w:line="360" w:lineRule="auto"/>
              <w:jc w:val="center"/>
              <w:rPr>
                <w:rFonts w:asciiTheme="minorEastAsia" w:hAnsiTheme="minorEastAsia"/>
                <w:szCs w:val="21"/>
              </w:rPr>
            </w:pPr>
            <w:r>
              <w:rPr>
                <w:rFonts w:asciiTheme="minorEastAsia" w:hAnsiTheme="minorEastAsia" w:hint="eastAsia"/>
                <w:szCs w:val="21"/>
              </w:rPr>
              <w:t>技术人员</w:t>
            </w:r>
          </w:p>
        </w:tc>
        <w:tc>
          <w:tcPr>
            <w:tcW w:w="879" w:type="dxa"/>
            <w:vAlign w:val="center"/>
          </w:tcPr>
          <w:p w:rsidR="003D3DC9" w:rsidRDefault="003D3DC9">
            <w:pPr>
              <w:spacing w:line="360" w:lineRule="auto"/>
              <w:jc w:val="center"/>
              <w:rPr>
                <w:rFonts w:asciiTheme="minorEastAsia" w:hAnsiTheme="minorEastAsia"/>
                <w:szCs w:val="21"/>
              </w:rPr>
            </w:pPr>
          </w:p>
        </w:tc>
        <w:tc>
          <w:tcPr>
            <w:tcW w:w="950" w:type="dxa"/>
            <w:vAlign w:val="center"/>
          </w:tcPr>
          <w:p w:rsidR="003D3DC9" w:rsidRDefault="003D3DC9">
            <w:pPr>
              <w:spacing w:line="360" w:lineRule="auto"/>
              <w:jc w:val="center"/>
              <w:rPr>
                <w:rFonts w:asciiTheme="minorEastAsia" w:hAnsiTheme="minorEastAsia"/>
                <w:szCs w:val="21"/>
              </w:rPr>
            </w:pPr>
          </w:p>
        </w:tc>
        <w:tc>
          <w:tcPr>
            <w:tcW w:w="950" w:type="dxa"/>
            <w:vAlign w:val="center"/>
          </w:tcPr>
          <w:p w:rsidR="003D3DC9" w:rsidRDefault="003D3DC9">
            <w:pPr>
              <w:spacing w:line="360" w:lineRule="auto"/>
              <w:jc w:val="center"/>
              <w:rPr>
                <w:rFonts w:asciiTheme="minorEastAsia" w:hAnsiTheme="minorEastAsia"/>
                <w:szCs w:val="21"/>
              </w:rPr>
            </w:pPr>
          </w:p>
        </w:tc>
        <w:tc>
          <w:tcPr>
            <w:tcW w:w="1087" w:type="dxa"/>
            <w:vAlign w:val="center"/>
          </w:tcPr>
          <w:p w:rsidR="003D3DC9" w:rsidRDefault="003D3DC9">
            <w:pPr>
              <w:spacing w:line="360" w:lineRule="auto"/>
              <w:jc w:val="center"/>
              <w:rPr>
                <w:rFonts w:asciiTheme="minorEastAsia" w:hAnsiTheme="minorEastAsia"/>
                <w:szCs w:val="21"/>
              </w:rPr>
            </w:pPr>
          </w:p>
        </w:tc>
        <w:tc>
          <w:tcPr>
            <w:tcW w:w="1234" w:type="dxa"/>
            <w:vAlign w:val="center"/>
          </w:tcPr>
          <w:p w:rsidR="003D3DC9" w:rsidRDefault="003D3DC9">
            <w:pPr>
              <w:spacing w:line="360" w:lineRule="auto"/>
              <w:jc w:val="center"/>
              <w:rPr>
                <w:rFonts w:asciiTheme="minorEastAsia" w:hAnsiTheme="minorEastAsia"/>
                <w:szCs w:val="21"/>
              </w:rPr>
            </w:pPr>
          </w:p>
        </w:tc>
        <w:tc>
          <w:tcPr>
            <w:tcW w:w="1351" w:type="dxa"/>
            <w:vAlign w:val="center"/>
          </w:tcPr>
          <w:p w:rsidR="003D3DC9" w:rsidRDefault="003D3DC9">
            <w:pPr>
              <w:spacing w:line="360" w:lineRule="auto"/>
              <w:jc w:val="center"/>
              <w:rPr>
                <w:rFonts w:asciiTheme="minorEastAsia" w:hAnsiTheme="minorEastAsia"/>
                <w:szCs w:val="21"/>
              </w:rPr>
            </w:pPr>
          </w:p>
        </w:tc>
        <w:tc>
          <w:tcPr>
            <w:tcW w:w="970" w:type="dxa"/>
            <w:vAlign w:val="center"/>
          </w:tcPr>
          <w:p w:rsidR="003D3DC9" w:rsidRDefault="003D3DC9">
            <w:pPr>
              <w:spacing w:line="360" w:lineRule="auto"/>
              <w:jc w:val="center"/>
              <w:rPr>
                <w:rFonts w:asciiTheme="minorEastAsia" w:hAnsiTheme="minorEastAsia"/>
                <w:szCs w:val="21"/>
              </w:rPr>
            </w:pPr>
          </w:p>
        </w:tc>
      </w:tr>
      <w:tr w:rsidR="003D3DC9">
        <w:trPr>
          <w:trHeight w:val="567"/>
        </w:trPr>
        <w:tc>
          <w:tcPr>
            <w:tcW w:w="1101" w:type="dxa"/>
            <w:vMerge/>
            <w:shd w:val="clear" w:color="auto" w:fill="auto"/>
            <w:vAlign w:val="center"/>
          </w:tcPr>
          <w:p w:rsidR="003D3DC9" w:rsidRDefault="003D3DC9">
            <w:pPr>
              <w:spacing w:line="360" w:lineRule="auto"/>
              <w:jc w:val="center"/>
              <w:rPr>
                <w:rFonts w:asciiTheme="minorEastAsia" w:hAnsiTheme="minorEastAsia"/>
                <w:szCs w:val="21"/>
              </w:rPr>
            </w:pPr>
          </w:p>
        </w:tc>
        <w:tc>
          <w:tcPr>
            <w:tcW w:w="879" w:type="dxa"/>
            <w:vAlign w:val="center"/>
          </w:tcPr>
          <w:p w:rsidR="003D3DC9" w:rsidRDefault="003D3DC9">
            <w:pPr>
              <w:spacing w:line="360" w:lineRule="auto"/>
              <w:jc w:val="center"/>
              <w:rPr>
                <w:rFonts w:asciiTheme="minorEastAsia" w:hAnsiTheme="minorEastAsia"/>
                <w:szCs w:val="21"/>
              </w:rPr>
            </w:pPr>
          </w:p>
        </w:tc>
        <w:tc>
          <w:tcPr>
            <w:tcW w:w="950" w:type="dxa"/>
            <w:vAlign w:val="center"/>
          </w:tcPr>
          <w:p w:rsidR="003D3DC9" w:rsidRDefault="003D3DC9">
            <w:pPr>
              <w:spacing w:line="360" w:lineRule="auto"/>
              <w:jc w:val="center"/>
              <w:rPr>
                <w:rFonts w:asciiTheme="minorEastAsia" w:hAnsiTheme="minorEastAsia"/>
                <w:szCs w:val="21"/>
              </w:rPr>
            </w:pPr>
          </w:p>
        </w:tc>
        <w:tc>
          <w:tcPr>
            <w:tcW w:w="950" w:type="dxa"/>
            <w:vAlign w:val="center"/>
          </w:tcPr>
          <w:p w:rsidR="003D3DC9" w:rsidRDefault="003D3DC9">
            <w:pPr>
              <w:spacing w:line="360" w:lineRule="auto"/>
              <w:jc w:val="center"/>
              <w:rPr>
                <w:rFonts w:asciiTheme="minorEastAsia" w:hAnsiTheme="minorEastAsia"/>
                <w:szCs w:val="21"/>
              </w:rPr>
            </w:pPr>
          </w:p>
        </w:tc>
        <w:tc>
          <w:tcPr>
            <w:tcW w:w="1087" w:type="dxa"/>
            <w:vAlign w:val="center"/>
          </w:tcPr>
          <w:p w:rsidR="003D3DC9" w:rsidRDefault="003D3DC9">
            <w:pPr>
              <w:spacing w:line="360" w:lineRule="auto"/>
              <w:jc w:val="center"/>
              <w:rPr>
                <w:rFonts w:asciiTheme="minorEastAsia" w:hAnsiTheme="minorEastAsia"/>
                <w:szCs w:val="21"/>
              </w:rPr>
            </w:pPr>
          </w:p>
        </w:tc>
        <w:tc>
          <w:tcPr>
            <w:tcW w:w="1234" w:type="dxa"/>
            <w:vAlign w:val="center"/>
          </w:tcPr>
          <w:p w:rsidR="003D3DC9" w:rsidRDefault="003D3DC9">
            <w:pPr>
              <w:spacing w:line="360" w:lineRule="auto"/>
              <w:jc w:val="center"/>
              <w:rPr>
                <w:rFonts w:asciiTheme="minorEastAsia" w:hAnsiTheme="minorEastAsia"/>
                <w:szCs w:val="21"/>
              </w:rPr>
            </w:pPr>
          </w:p>
        </w:tc>
        <w:tc>
          <w:tcPr>
            <w:tcW w:w="1351" w:type="dxa"/>
            <w:vAlign w:val="center"/>
          </w:tcPr>
          <w:p w:rsidR="003D3DC9" w:rsidRDefault="003D3DC9">
            <w:pPr>
              <w:spacing w:line="360" w:lineRule="auto"/>
              <w:jc w:val="center"/>
              <w:rPr>
                <w:rFonts w:asciiTheme="minorEastAsia" w:hAnsiTheme="minorEastAsia"/>
                <w:szCs w:val="21"/>
              </w:rPr>
            </w:pPr>
          </w:p>
        </w:tc>
        <w:tc>
          <w:tcPr>
            <w:tcW w:w="970" w:type="dxa"/>
            <w:vAlign w:val="center"/>
          </w:tcPr>
          <w:p w:rsidR="003D3DC9" w:rsidRDefault="003D3DC9">
            <w:pPr>
              <w:spacing w:line="360" w:lineRule="auto"/>
              <w:jc w:val="center"/>
              <w:rPr>
                <w:rFonts w:asciiTheme="minorEastAsia" w:hAnsiTheme="minorEastAsia"/>
                <w:szCs w:val="21"/>
              </w:rPr>
            </w:pPr>
          </w:p>
        </w:tc>
      </w:tr>
      <w:tr w:rsidR="003D3DC9">
        <w:trPr>
          <w:trHeight w:val="567"/>
        </w:trPr>
        <w:tc>
          <w:tcPr>
            <w:tcW w:w="1101" w:type="dxa"/>
            <w:vMerge/>
            <w:shd w:val="clear" w:color="auto" w:fill="auto"/>
            <w:vAlign w:val="center"/>
          </w:tcPr>
          <w:p w:rsidR="003D3DC9" w:rsidRDefault="003D3DC9">
            <w:pPr>
              <w:spacing w:line="360" w:lineRule="auto"/>
              <w:jc w:val="center"/>
              <w:rPr>
                <w:rFonts w:asciiTheme="minorEastAsia" w:hAnsiTheme="minorEastAsia"/>
                <w:szCs w:val="21"/>
              </w:rPr>
            </w:pPr>
          </w:p>
        </w:tc>
        <w:tc>
          <w:tcPr>
            <w:tcW w:w="879" w:type="dxa"/>
            <w:vAlign w:val="center"/>
          </w:tcPr>
          <w:p w:rsidR="003D3DC9" w:rsidRDefault="003D3DC9">
            <w:pPr>
              <w:spacing w:line="360" w:lineRule="auto"/>
              <w:jc w:val="center"/>
              <w:rPr>
                <w:rFonts w:asciiTheme="minorEastAsia" w:hAnsiTheme="minorEastAsia"/>
                <w:szCs w:val="21"/>
              </w:rPr>
            </w:pPr>
          </w:p>
        </w:tc>
        <w:tc>
          <w:tcPr>
            <w:tcW w:w="950" w:type="dxa"/>
            <w:vAlign w:val="center"/>
          </w:tcPr>
          <w:p w:rsidR="003D3DC9" w:rsidRDefault="003D3DC9">
            <w:pPr>
              <w:spacing w:line="360" w:lineRule="auto"/>
              <w:jc w:val="center"/>
              <w:rPr>
                <w:rFonts w:asciiTheme="minorEastAsia" w:hAnsiTheme="minorEastAsia"/>
                <w:szCs w:val="21"/>
              </w:rPr>
            </w:pPr>
          </w:p>
        </w:tc>
        <w:tc>
          <w:tcPr>
            <w:tcW w:w="950" w:type="dxa"/>
            <w:vAlign w:val="center"/>
          </w:tcPr>
          <w:p w:rsidR="003D3DC9" w:rsidRDefault="003D3DC9">
            <w:pPr>
              <w:spacing w:line="360" w:lineRule="auto"/>
              <w:jc w:val="center"/>
              <w:rPr>
                <w:rFonts w:asciiTheme="minorEastAsia" w:hAnsiTheme="minorEastAsia"/>
                <w:szCs w:val="21"/>
              </w:rPr>
            </w:pPr>
          </w:p>
        </w:tc>
        <w:tc>
          <w:tcPr>
            <w:tcW w:w="1087" w:type="dxa"/>
            <w:vAlign w:val="center"/>
          </w:tcPr>
          <w:p w:rsidR="003D3DC9" w:rsidRDefault="003D3DC9">
            <w:pPr>
              <w:spacing w:line="360" w:lineRule="auto"/>
              <w:jc w:val="center"/>
              <w:rPr>
                <w:rFonts w:asciiTheme="minorEastAsia" w:hAnsiTheme="minorEastAsia"/>
                <w:szCs w:val="21"/>
              </w:rPr>
            </w:pPr>
          </w:p>
        </w:tc>
        <w:tc>
          <w:tcPr>
            <w:tcW w:w="1234" w:type="dxa"/>
            <w:vAlign w:val="center"/>
          </w:tcPr>
          <w:p w:rsidR="003D3DC9" w:rsidRDefault="003D3DC9">
            <w:pPr>
              <w:spacing w:line="360" w:lineRule="auto"/>
              <w:jc w:val="center"/>
              <w:rPr>
                <w:rFonts w:asciiTheme="minorEastAsia" w:hAnsiTheme="minorEastAsia"/>
                <w:szCs w:val="21"/>
              </w:rPr>
            </w:pPr>
          </w:p>
        </w:tc>
        <w:tc>
          <w:tcPr>
            <w:tcW w:w="1351" w:type="dxa"/>
            <w:vAlign w:val="center"/>
          </w:tcPr>
          <w:p w:rsidR="003D3DC9" w:rsidRDefault="003D3DC9">
            <w:pPr>
              <w:spacing w:line="360" w:lineRule="auto"/>
              <w:jc w:val="center"/>
              <w:rPr>
                <w:rFonts w:asciiTheme="minorEastAsia" w:hAnsiTheme="minorEastAsia"/>
                <w:szCs w:val="21"/>
              </w:rPr>
            </w:pPr>
          </w:p>
        </w:tc>
        <w:tc>
          <w:tcPr>
            <w:tcW w:w="970" w:type="dxa"/>
            <w:vAlign w:val="center"/>
          </w:tcPr>
          <w:p w:rsidR="003D3DC9" w:rsidRDefault="003D3DC9">
            <w:pPr>
              <w:spacing w:line="360" w:lineRule="auto"/>
              <w:jc w:val="center"/>
              <w:rPr>
                <w:rFonts w:asciiTheme="minorEastAsia" w:hAnsiTheme="minorEastAsia"/>
                <w:szCs w:val="21"/>
              </w:rPr>
            </w:pPr>
          </w:p>
        </w:tc>
      </w:tr>
    </w:tbl>
    <w:p w:rsidR="003D3DC9" w:rsidRDefault="00021D5D">
      <w:pPr>
        <w:spacing w:line="360" w:lineRule="auto"/>
        <w:rPr>
          <w:rFonts w:asciiTheme="minorEastAsia" w:hAnsiTheme="minorEastAsia"/>
          <w:szCs w:val="21"/>
        </w:rPr>
      </w:pPr>
      <w:r>
        <w:rPr>
          <w:rFonts w:asciiTheme="minorEastAsia" w:hAnsiTheme="minorEastAsia" w:hint="eastAsia"/>
          <w:szCs w:val="21"/>
        </w:rPr>
        <w:t>备注：需附上证书复印件作为证明材料</w:t>
      </w:r>
    </w:p>
    <w:p w:rsidR="003D3DC9" w:rsidRDefault="003D3DC9">
      <w:pPr>
        <w:spacing w:line="360" w:lineRule="auto"/>
        <w:rPr>
          <w:rFonts w:asciiTheme="minorEastAsia" w:hAnsiTheme="minorEastAsia"/>
          <w:szCs w:val="21"/>
        </w:rPr>
      </w:pPr>
    </w:p>
    <w:p w:rsidR="003D3DC9" w:rsidRDefault="00021D5D">
      <w:pPr>
        <w:spacing w:line="360" w:lineRule="auto"/>
        <w:rPr>
          <w:rFonts w:asciiTheme="minorEastAsia" w:hAnsiTheme="minorEastAsia"/>
          <w:szCs w:val="21"/>
        </w:rPr>
      </w:pPr>
      <w:r>
        <w:rPr>
          <w:rFonts w:asciiTheme="minorEastAsia" w:hAnsiTheme="minorEastAsia" w:hint="eastAsia"/>
          <w:szCs w:val="21"/>
        </w:rPr>
        <w:t>2. 项目服务期、实施进度表；</w:t>
      </w:r>
    </w:p>
    <w:p w:rsidR="003D3DC9" w:rsidRDefault="003D3DC9">
      <w:pPr>
        <w:spacing w:line="360" w:lineRule="auto"/>
        <w:rPr>
          <w:rFonts w:asciiTheme="minorEastAsia" w:hAnsiTheme="minorEastAsia"/>
          <w:szCs w:val="21"/>
        </w:rPr>
      </w:pPr>
    </w:p>
    <w:p w:rsidR="003D3DC9" w:rsidRDefault="00021D5D">
      <w:pPr>
        <w:spacing w:line="360" w:lineRule="auto"/>
        <w:rPr>
          <w:rFonts w:asciiTheme="minorEastAsia" w:hAnsiTheme="minorEastAsia"/>
          <w:szCs w:val="21"/>
        </w:rPr>
      </w:pPr>
      <w:r>
        <w:rPr>
          <w:rFonts w:asciiTheme="minorEastAsia" w:hAnsiTheme="minorEastAsia" w:hint="eastAsia"/>
          <w:szCs w:val="21"/>
        </w:rPr>
        <w:t>3. 组织设计方案；</w:t>
      </w:r>
    </w:p>
    <w:p w:rsidR="003D3DC9" w:rsidRDefault="003D3DC9">
      <w:pPr>
        <w:spacing w:line="360" w:lineRule="auto"/>
        <w:rPr>
          <w:rFonts w:asciiTheme="minorEastAsia" w:hAnsiTheme="minorEastAsia"/>
          <w:szCs w:val="21"/>
        </w:rPr>
      </w:pPr>
    </w:p>
    <w:p w:rsidR="003D3DC9" w:rsidRDefault="00021D5D">
      <w:pPr>
        <w:spacing w:line="360" w:lineRule="auto"/>
        <w:rPr>
          <w:rFonts w:asciiTheme="minorEastAsia" w:hAnsiTheme="minorEastAsia"/>
          <w:szCs w:val="21"/>
        </w:rPr>
      </w:pPr>
      <w:r>
        <w:rPr>
          <w:rFonts w:asciiTheme="minorEastAsia" w:hAnsiTheme="minorEastAsia" w:hint="eastAsia"/>
          <w:szCs w:val="21"/>
        </w:rPr>
        <w:t>4. 质量保证措施；</w:t>
      </w:r>
    </w:p>
    <w:p w:rsidR="003D3DC9" w:rsidRDefault="003D3DC9">
      <w:pPr>
        <w:spacing w:line="360" w:lineRule="auto"/>
        <w:rPr>
          <w:rFonts w:asciiTheme="minorEastAsia" w:hAnsiTheme="minorEastAsia"/>
          <w:szCs w:val="21"/>
        </w:rPr>
      </w:pPr>
    </w:p>
    <w:p w:rsidR="003D3DC9" w:rsidRDefault="00021D5D">
      <w:pPr>
        <w:spacing w:line="360" w:lineRule="auto"/>
        <w:rPr>
          <w:rFonts w:asciiTheme="minorEastAsia" w:hAnsiTheme="minorEastAsia"/>
          <w:szCs w:val="21"/>
        </w:rPr>
      </w:pPr>
      <w:r>
        <w:rPr>
          <w:rFonts w:asciiTheme="minorEastAsia" w:hAnsiTheme="minorEastAsia" w:hint="eastAsia"/>
          <w:szCs w:val="21"/>
        </w:rPr>
        <w:t>5. 相关配套措施。</w:t>
      </w:r>
    </w:p>
    <w:p w:rsidR="003D3DC9" w:rsidRDefault="003D3DC9">
      <w:pPr>
        <w:spacing w:line="360" w:lineRule="auto"/>
        <w:jc w:val="center"/>
        <w:rPr>
          <w:rFonts w:asciiTheme="minorEastAsia" w:hAnsiTheme="minorEastAsia"/>
          <w:b/>
          <w:szCs w:val="21"/>
        </w:rPr>
      </w:pPr>
      <w:bookmarkStart w:id="24" w:name="_Toc50703730"/>
      <w:bookmarkStart w:id="25" w:name="_Toc50691037"/>
      <w:bookmarkStart w:id="26" w:name="_Toc43264518"/>
    </w:p>
    <w:p w:rsidR="003D3DC9" w:rsidRDefault="003D3DC9">
      <w:pPr>
        <w:spacing w:line="360" w:lineRule="auto"/>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021D5D">
      <w:pPr>
        <w:spacing w:line="360" w:lineRule="auto"/>
        <w:jc w:val="center"/>
        <w:rPr>
          <w:rFonts w:asciiTheme="minorEastAsia" w:hAnsiTheme="minorEastAsia"/>
          <w:b/>
          <w:szCs w:val="21"/>
        </w:rPr>
      </w:pPr>
      <w:r>
        <w:rPr>
          <w:rFonts w:asciiTheme="minorEastAsia" w:hAnsiTheme="minorEastAsia" w:hint="eastAsia"/>
          <w:b/>
          <w:szCs w:val="21"/>
        </w:rPr>
        <w:t>六、质量（完成时间、安全、环保）保障措施及方案</w:t>
      </w:r>
    </w:p>
    <w:p w:rsidR="003D3DC9" w:rsidRDefault="00021D5D">
      <w:pPr>
        <w:spacing w:line="360" w:lineRule="auto"/>
        <w:ind w:firstLineChars="200" w:firstLine="420"/>
        <w:jc w:val="center"/>
        <w:rPr>
          <w:rFonts w:asciiTheme="minorEastAsia" w:hAnsiTheme="minorEastAsia"/>
          <w:szCs w:val="21"/>
        </w:rPr>
      </w:pPr>
      <w:r>
        <w:rPr>
          <w:rFonts w:asciiTheme="minorEastAsia" w:hAnsiTheme="minorEastAsia" w:hint="eastAsia"/>
          <w:szCs w:val="21"/>
        </w:rPr>
        <w:t>（格式自定）</w:t>
      </w:r>
    </w:p>
    <w:p w:rsidR="003D3DC9" w:rsidRDefault="003D3DC9">
      <w:pPr>
        <w:spacing w:line="360" w:lineRule="auto"/>
        <w:ind w:firstLineChars="200" w:firstLine="420"/>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021D5D">
      <w:pPr>
        <w:spacing w:line="360" w:lineRule="auto"/>
        <w:jc w:val="center"/>
        <w:rPr>
          <w:rFonts w:asciiTheme="minorEastAsia" w:hAnsiTheme="minorEastAsia"/>
          <w:b/>
          <w:szCs w:val="21"/>
        </w:rPr>
      </w:pPr>
      <w:r>
        <w:rPr>
          <w:rFonts w:asciiTheme="minorEastAsia" w:hAnsiTheme="minorEastAsia" w:hint="eastAsia"/>
          <w:b/>
          <w:szCs w:val="21"/>
        </w:rPr>
        <w:t>七、项目完成（服务期满）后的服务承诺</w:t>
      </w:r>
    </w:p>
    <w:p w:rsidR="003D3DC9" w:rsidRDefault="00021D5D">
      <w:pPr>
        <w:spacing w:line="360" w:lineRule="auto"/>
        <w:ind w:firstLineChars="350" w:firstLine="735"/>
        <w:jc w:val="center"/>
        <w:rPr>
          <w:rFonts w:asciiTheme="minorEastAsia" w:hAnsiTheme="minorEastAsia"/>
          <w:szCs w:val="21"/>
        </w:rPr>
      </w:pPr>
      <w:r>
        <w:rPr>
          <w:rFonts w:asciiTheme="minorEastAsia" w:hAnsiTheme="minorEastAsia" w:hint="eastAsia"/>
          <w:szCs w:val="21"/>
        </w:rPr>
        <w:t>（格式自定）</w:t>
      </w:r>
    </w:p>
    <w:p w:rsidR="003D3DC9" w:rsidRDefault="003D3DC9">
      <w:pPr>
        <w:spacing w:line="360" w:lineRule="auto"/>
        <w:rPr>
          <w:rFonts w:asciiTheme="minorEastAsia" w:hAnsiTheme="minorEastAsia"/>
          <w:szCs w:val="21"/>
        </w:rPr>
      </w:pPr>
    </w:p>
    <w:p w:rsidR="00BB6E18" w:rsidRDefault="00BB6E18">
      <w:pPr>
        <w:widowControl/>
        <w:jc w:val="left"/>
        <w:rPr>
          <w:rFonts w:asciiTheme="minorEastAsia" w:hAnsiTheme="minorEastAsia"/>
          <w:szCs w:val="21"/>
        </w:rPr>
      </w:pPr>
      <w:bookmarkStart w:id="27" w:name="_Toc480754211"/>
      <w:bookmarkStart w:id="28" w:name="_Toc480755932"/>
      <w:bookmarkStart w:id="29" w:name="_Toc480789482"/>
      <w:bookmarkStart w:id="30" w:name="_Toc480756078"/>
      <w:bookmarkStart w:id="31" w:name="_Toc43264525"/>
      <w:r>
        <w:rPr>
          <w:rFonts w:asciiTheme="minorEastAsia" w:hAnsiTheme="minorEastAsia"/>
          <w:szCs w:val="21"/>
        </w:rPr>
        <w:br w:type="page"/>
      </w:r>
    </w:p>
    <w:p w:rsidR="003D3DC9" w:rsidRDefault="003D3DC9">
      <w:pPr>
        <w:spacing w:line="360" w:lineRule="auto"/>
        <w:rPr>
          <w:rFonts w:asciiTheme="minorEastAsia" w:hAnsiTheme="minorEastAsia"/>
          <w:szCs w:val="21"/>
        </w:rPr>
      </w:pPr>
    </w:p>
    <w:p w:rsidR="003D3DC9" w:rsidRDefault="00021D5D">
      <w:pPr>
        <w:spacing w:line="360" w:lineRule="auto"/>
        <w:jc w:val="center"/>
        <w:rPr>
          <w:rFonts w:asciiTheme="minorEastAsia" w:hAnsiTheme="minorEastAsia"/>
          <w:b/>
          <w:szCs w:val="21"/>
        </w:rPr>
      </w:pPr>
      <w:r>
        <w:rPr>
          <w:rFonts w:asciiTheme="minorEastAsia" w:hAnsiTheme="minorEastAsia" w:hint="eastAsia"/>
          <w:b/>
          <w:szCs w:val="21"/>
        </w:rPr>
        <w:t>八、项目负责人及项目团队人员一览表</w:t>
      </w:r>
    </w:p>
    <w:p w:rsidR="003D3DC9" w:rsidRDefault="00021D5D">
      <w:pPr>
        <w:spacing w:line="360" w:lineRule="auto"/>
        <w:rPr>
          <w:rFonts w:asciiTheme="minorEastAsia" w:hAnsiTheme="minorEastAsia"/>
          <w:szCs w:val="21"/>
        </w:rPr>
      </w:pPr>
      <w:r>
        <w:rPr>
          <w:rFonts w:asciiTheme="minorEastAsia" w:hAnsiTheme="minorEastAsia" w:hint="eastAsia"/>
          <w:szCs w:val="21"/>
        </w:rPr>
        <w:t>项目负责人及项目团队人员一览表</w:t>
      </w:r>
      <w:bookmarkEnd w:id="27"/>
      <w:bookmarkEnd w:id="28"/>
      <w:bookmarkEnd w:id="29"/>
      <w:bookmarkEnd w:id="30"/>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3D3DC9">
        <w:trPr>
          <w:trHeight w:val="567"/>
          <w:jc w:val="center"/>
        </w:trPr>
        <w:tc>
          <w:tcPr>
            <w:tcW w:w="574" w:type="dxa"/>
            <w:shd w:val="clear" w:color="auto" w:fill="auto"/>
            <w:vAlign w:val="center"/>
          </w:tcPr>
          <w:p w:rsidR="003D3DC9" w:rsidRDefault="00021D5D">
            <w:pPr>
              <w:spacing w:line="360" w:lineRule="auto"/>
              <w:rPr>
                <w:rFonts w:asciiTheme="minorEastAsia" w:hAnsiTheme="minorEastAsia"/>
                <w:szCs w:val="21"/>
              </w:rPr>
            </w:pPr>
            <w:r>
              <w:rPr>
                <w:rFonts w:asciiTheme="minorEastAsia" w:hAnsiTheme="minorEastAsia" w:hint="eastAsia"/>
                <w:szCs w:val="21"/>
              </w:rPr>
              <w:t>序号</w:t>
            </w:r>
          </w:p>
        </w:tc>
        <w:tc>
          <w:tcPr>
            <w:tcW w:w="1037" w:type="dxa"/>
            <w:shd w:val="clear" w:color="auto" w:fill="auto"/>
            <w:vAlign w:val="center"/>
          </w:tcPr>
          <w:p w:rsidR="003D3DC9" w:rsidRDefault="00021D5D">
            <w:pPr>
              <w:spacing w:line="360" w:lineRule="auto"/>
              <w:rPr>
                <w:rFonts w:asciiTheme="minorEastAsia" w:hAnsiTheme="minorEastAsia"/>
                <w:szCs w:val="21"/>
              </w:rPr>
            </w:pPr>
            <w:r>
              <w:rPr>
                <w:rFonts w:asciiTheme="minorEastAsia" w:hAnsiTheme="minorEastAsia" w:hint="eastAsia"/>
                <w:szCs w:val="21"/>
              </w:rPr>
              <w:t>姓名</w:t>
            </w:r>
          </w:p>
        </w:tc>
        <w:tc>
          <w:tcPr>
            <w:tcW w:w="826" w:type="dxa"/>
            <w:shd w:val="clear" w:color="auto" w:fill="auto"/>
            <w:vAlign w:val="center"/>
          </w:tcPr>
          <w:p w:rsidR="003D3DC9" w:rsidRDefault="00021D5D">
            <w:pPr>
              <w:spacing w:line="360" w:lineRule="auto"/>
              <w:rPr>
                <w:rFonts w:asciiTheme="minorEastAsia" w:hAnsiTheme="minorEastAsia"/>
                <w:szCs w:val="21"/>
              </w:rPr>
            </w:pPr>
            <w:r>
              <w:rPr>
                <w:rFonts w:asciiTheme="minorEastAsia" w:hAnsiTheme="minorEastAsia" w:hint="eastAsia"/>
                <w:szCs w:val="21"/>
              </w:rPr>
              <w:t>性别</w:t>
            </w:r>
          </w:p>
        </w:tc>
        <w:tc>
          <w:tcPr>
            <w:tcW w:w="825" w:type="dxa"/>
            <w:shd w:val="clear" w:color="auto" w:fill="auto"/>
            <w:vAlign w:val="center"/>
          </w:tcPr>
          <w:p w:rsidR="003D3DC9" w:rsidRDefault="00021D5D">
            <w:pPr>
              <w:spacing w:line="360" w:lineRule="auto"/>
              <w:rPr>
                <w:rFonts w:asciiTheme="minorEastAsia" w:hAnsiTheme="minorEastAsia"/>
                <w:szCs w:val="21"/>
              </w:rPr>
            </w:pPr>
            <w:r>
              <w:rPr>
                <w:rFonts w:asciiTheme="minorEastAsia" w:hAnsiTheme="minorEastAsia" w:hint="eastAsia"/>
                <w:szCs w:val="21"/>
              </w:rPr>
              <w:t>年龄</w:t>
            </w:r>
          </w:p>
        </w:tc>
        <w:tc>
          <w:tcPr>
            <w:tcW w:w="825" w:type="dxa"/>
            <w:shd w:val="clear" w:color="auto" w:fill="auto"/>
            <w:vAlign w:val="center"/>
          </w:tcPr>
          <w:p w:rsidR="003D3DC9" w:rsidRDefault="00021D5D">
            <w:pPr>
              <w:spacing w:line="360" w:lineRule="auto"/>
              <w:rPr>
                <w:rFonts w:asciiTheme="minorEastAsia" w:hAnsiTheme="minorEastAsia"/>
                <w:szCs w:val="21"/>
              </w:rPr>
            </w:pPr>
            <w:r>
              <w:rPr>
                <w:rFonts w:asciiTheme="minorEastAsia" w:hAnsiTheme="minorEastAsia" w:hint="eastAsia"/>
                <w:szCs w:val="21"/>
              </w:rPr>
              <w:t>学历</w:t>
            </w:r>
          </w:p>
        </w:tc>
        <w:tc>
          <w:tcPr>
            <w:tcW w:w="1054" w:type="dxa"/>
            <w:shd w:val="clear" w:color="auto" w:fill="auto"/>
            <w:vAlign w:val="center"/>
          </w:tcPr>
          <w:p w:rsidR="003D3DC9" w:rsidRDefault="00021D5D">
            <w:pPr>
              <w:spacing w:line="360" w:lineRule="auto"/>
              <w:rPr>
                <w:rFonts w:asciiTheme="minorEastAsia" w:hAnsiTheme="minorEastAsia"/>
                <w:szCs w:val="21"/>
              </w:rPr>
            </w:pPr>
            <w:r>
              <w:rPr>
                <w:rFonts w:asciiTheme="minorEastAsia" w:hAnsiTheme="minorEastAsia" w:hint="eastAsia"/>
                <w:szCs w:val="21"/>
              </w:rPr>
              <w:t>职称</w:t>
            </w:r>
          </w:p>
        </w:tc>
        <w:tc>
          <w:tcPr>
            <w:tcW w:w="1221" w:type="dxa"/>
            <w:shd w:val="clear" w:color="auto" w:fill="auto"/>
            <w:vAlign w:val="center"/>
          </w:tcPr>
          <w:p w:rsidR="003D3DC9" w:rsidRDefault="00021D5D">
            <w:pPr>
              <w:spacing w:line="360" w:lineRule="auto"/>
              <w:rPr>
                <w:rFonts w:asciiTheme="minorEastAsia" w:hAnsiTheme="minorEastAsia"/>
                <w:szCs w:val="21"/>
              </w:rPr>
            </w:pPr>
            <w:r>
              <w:rPr>
                <w:rFonts w:asciiTheme="minorEastAsia" w:hAnsiTheme="minorEastAsia" w:hint="eastAsia"/>
                <w:szCs w:val="21"/>
              </w:rPr>
              <w:t>专业</w:t>
            </w:r>
          </w:p>
        </w:tc>
        <w:tc>
          <w:tcPr>
            <w:tcW w:w="1246" w:type="dxa"/>
            <w:shd w:val="clear" w:color="auto" w:fill="auto"/>
            <w:vAlign w:val="center"/>
          </w:tcPr>
          <w:p w:rsidR="003D3DC9" w:rsidRDefault="00021D5D">
            <w:pPr>
              <w:spacing w:line="360" w:lineRule="auto"/>
              <w:rPr>
                <w:rFonts w:asciiTheme="minorEastAsia" w:hAnsiTheme="minorEastAsia"/>
                <w:szCs w:val="21"/>
              </w:rPr>
            </w:pPr>
            <w:r>
              <w:rPr>
                <w:rFonts w:asciiTheme="minorEastAsia" w:hAnsiTheme="minorEastAsia" w:hint="eastAsia"/>
                <w:szCs w:val="21"/>
              </w:rPr>
              <w:t>经验年限</w:t>
            </w:r>
          </w:p>
        </w:tc>
        <w:tc>
          <w:tcPr>
            <w:tcW w:w="1686" w:type="dxa"/>
            <w:shd w:val="clear" w:color="auto" w:fill="auto"/>
            <w:vAlign w:val="center"/>
          </w:tcPr>
          <w:p w:rsidR="003D3DC9" w:rsidRDefault="00021D5D">
            <w:pPr>
              <w:spacing w:line="360" w:lineRule="auto"/>
              <w:rPr>
                <w:rFonts w:asciiTheme="minorEastAsia" w:hAnsiTheme="minorEastAsia"/>
                <w:szCs w:val="21"/>
              </w:rPr>
            </w:pPr>
            <w:r>
              <w:rPr>
                <w:rFonts w:asciiTheme="minorEastAsia" w:hAnsiTheme="minorEastAsia" w:hint="eastAsia"/>
                <w:szCs w:val="21"/>
              </w:rPr>
              <w:t>拟担任职务或承担工作内容</w:t>
            </w:r>
          </w:p>
        </w:tc>
      </w:tr>
      <w:tr w:rsidR="003D3DC9">
        <w:trPr>
          <w:trHeight w:val="567"/>
          <w:jc w:val="center"/>
        </w:trPr>
        <w:tc>
          <w:tcPr>
            <w:tcW w:w="574" w:type="dxa"/>
            <w:shd w:val="clear" w:color="auto" w:fill="auto"/>
            <w:vAlign w:val="center"/>
          </w:tcPr>
          <w:p w:rsidR="003D3DC9" w:rsidRDefault="003D3DC9">
            <w:pPr>
              <w:spacing w:line="360" w:lineRule="auto"/>
              <w:rPr>
                <w:rFonts w:asciiTheme="minorEastAsia" w:hAnsiTheme="minorEastAsia"/>
                <w:szCs w:val="21"/>
              </w:rPr>
            </w:pPr>
          </w:p>
        </w:tc>
        <w:tc>
          <w:tcPr>
            <w:tcW w:w="1037" w:type="dxa"/>
            <w:shd w:val="clear" w:color="auto" w:fill="auto"/>
            <w:vAlign w:val="center"/>
          </w:tcPr>
          <w:p w:rsidR="003D3DC9" w:rsidRDefault="003D3DC9">
            <w:pPr>
              <w:spacing w:line="360" w:lineRule="auto"/>
              <w:rPr>
                <w:rFonts w:asciiTheme="minorEastAsia" w:hAnsiTheme="minorEastAsia"/>
                <w:szCs w:val="21"/>
              </w:rPr>
            </w:pPr>
          </w:p>
        </w:tc>
        <w:tc>
          <w:tcPr>
            <w:tcW w:w="826"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1054" w:type="dxa"/>
            <w:shd w:val="clear" w:color="auto" w:fill="auto"/>
            <w:vAlign w:val="center"/>
          </w:tcPr>
          <w:p w:rsidR="003D3DC9" w:rsidRDefault="003D3DC9">
            <w:pPr>
              <w:spacing w:line="360" w:lineRule="auto"/>
              <w:rPr>
                <w:rFonts w:asciiTheme="minorEastAsia" w:hAnsiTheme="minorEastAsia"/>
                <w:szCs w:val="21"/>
              </w:rPr>
            </w:pPr>
          </w:p>
        </w:tc>
        <w:tc>
          <w:tcPr>
            <w:tcW w:w="1221" w:type="dxa"/>
            <w:shd w:val="clear" w:color="auto" w:fill="auto"/>
            <w:vAlign w:val="center"/>
          </w:tcPr>
          <w:p w:rsidR="003D3DC9" w:rsidRDefault="003D3DC9">
            <w:pPr>
              <w:spacing w:line="360" w:lineRule="auto"/>
              <w:rPr>
                <w:rFonts w:asciiTheme="minorEastAsia" w:hAnsiTheme="minorEastAsia"/>
                <w:szCs w:val="21"/>
              </w:rPr>
            </w:pPr>
          </w:p>
        </w:tc>
        <w:tc>
          <w:tcPr>
            <w:tcW w:w="1246" w:type="dxa"/>
            <w:shd w:val="clear" w:color="auto" w:fill="auto"/>
            <w:vAlign w:val="center"/>
          </w:tcPr>
          <w:p w:rsidR="003D3DC9" w:rsidRDefault="003D3DC9">
            <w:pPr>
              <w:spacing w:line="360" w:lineRule="auto"/>
              <w:rPr>
                <w:rFonts w:asciiTheme="minorEastAsia" w:hAnsiTheme="minorEastAsia"/>
                <w:szCs w:val="21"/>
              </w:rPr>
            </w:pPr>
          </w:p>
        </w:tc>
        <w:tc>
          <w:tcPr>
            <w:tcW w:w="1686" w:type="dxa"/>
            <w:shd w:val="clear" w:color="auto" w:fill="auto"/>
            <w:vAlign w:val="center"/>
          </w:tcPr>
          <w:p w:rsidR="003D3DC9" w:rsidRDefault="003D3DC9">
            <w:pPr>
              <w:spacing w:line="360" w:lineRule="auto"/>
              <w:rPr>
                <w:rFonts w:asciiTheme="minorEastAsia" w:hAnsiTheme="minorEastAsia"/>
                <w:szCs w:val="21"/>
              </w:rPr>
            </w:pPr>
          </w:p>
        </w:tc>
      </w:tr>
      <w:tr w:rsidR="003D3DC9">
        <w:trPr>
          <w:trHeight w:val="567"/>
          <w:jc w:val="center"/>
        </w:trPr>
        <w:tc>
          <w:tcPr>
            <w:tcW w:w="574" w:type="dxa"/>
            <w:shd w:val="clear" w:color="auto" w:fill="auto"/>
            <w:vAlign w:val="center"/>
          </w:tcPr>
          <w:p w:rsidR="003D3DC9" w:rsidRDefault="003D3DC9">
            <w:pPr>
              <w:spacing w:line="360" w:lineRule="auto"/>
              <w:rPr>
                <w:rFonts w:asciiTheme="minorEastAsia" w:hAnsiTheme="minorEastAsia"/>
                <w:szCs w:val="21"/>
              </w:rPr>
            </w:pPr>
          </w:p>
        </w:tc>
        <w:tc>
          <w:tcPr>
            <w:tcW w:w="1037" w:type="dxa"/>
            <w:shd w:val="clear" w:color="auto" w:fill="auto"/>
            <w:vAlign w:val="center"/>
          </w:tcPr>
          <w:p w:rsidR="003D3DC9" w:rsidRDefault="003D3DC9">
            <w:pPr>
              <w:spacing w:line="360" w:lineRule="auto"/>
              <w:rPr>
                <w:rFonts w:asciiTheme="minorEastAsia" w:hAnsiTheme="minorEastAsia"/>
                <w:szCs w:val="21"/>
              </w:rPr>
            </w:pPr>
          </w:p>
        </w:tc>
        <w:tc>
          <w:tcPr>
            <w:tcW w:w="826"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1054" w:type="dxa"/>
            <w:shd w:val="clear" w:color="auto" w:fill="auto"/>
            <w:vAlign w:val="center"/>
          </w:tcPr>
          <w:p w:rsidR="003D3DC9" w:rsidRDefault="003D3DC9">
            <w:pPr>
              <w:spacing w:line="360" w:lineRule="auto"/>
              <w:rPr>
                <w:rFonts w:asciiTheme="minorEastAsia" w:hAnsiTheme="minorEastAsia"/>
                <w:szCs w:val="21"/>
              </w:rPr>
            </w:pPr>
          </w:p>
        </w:tc>
        <w:tc>
          <w:tcPr>
            <w:tcW w:w="1221" w:type="dxa"/>
            <w:shd w:val="clear" w:color="auto" w:fill="auto"/>
            <w:vAlign w:val="center"/>
          </w:tcPr>
          <w:p w:rsidR="003D3DC9" w:rsidRDefault="003D3DC9">
            <w:pPr>
              <w:spacing w:line="360" w:lineRule="auto"/>
              <w:rPr>
                <w:rFonts w:asciiTheme="minorEastAsia" w:hAnsiTheme="minorEastAsia"/>
                <w:szCs w:val="21"/>
              </w:rPr>
            </w:pPr>
          </w:p>
        </w:tc>
        <w:tc>
          <w:tcPr>
            <w:tcW w:w="1246" w:type="dxa"/>
            <w:shd w:val="clear" w:color="auto" w:fill="auto"/>
            <w:vAlign w:val="center"/>
          </w:tcPr>
          <w:p w:rsidR="003D3DC9" w:rsidRDefault="003D3DC9">
            <w:pPr>
              <w:spacing w:line="360" w:lineRule="auto"/>
              <w:rPr>
                <w:rFonts w:asciiTheme="minorEastAsia" w:hAnsiTheme="minorEastAsia"/>
                <w:szCs w:val="21"/>
              </w:rPr>
            </w:pPr>
          </w:p>
        </w:tc>
        <w:tc>
          <w:tcPr>
            <w:tcW w:w="1686" w:type="dxa"/>
            <w:shd w:val="clear" w:color="auto" w:fill="auto"/>
            <w:vAlign w:val="center"/>
          </w:tcPr>
          <w:p w:rsidR="003D3DC9" w:rsidRDefault="003D3DC9">
            <w:pPr>
              <w:spacing w:line="360" w:lineRule="auto"/>
              <w:rPr>
                <w:rFonts w:asciiTheme="minorEastAsia" w:hAnsiTheme="minorEastAsia"/>
                <w:szCs w:val="21"/>
              </w:rPr>
            </w:pPr>
          </w:p>
        </w:tc>
      </w:tr>
      <w:tr w:rsidR="003D3DC9">
        <w:trPr>
          <w:trHeight w:val="567"/>
          <w:jc w:val="center"/>
        </w:trPr>
        <w:tc>
          <w:tcPr>
            <w:tcW w:w="574" w:type="dxa"/>
            <w:shd w:val="clear" w:color="auto" w:fill="auto"/>
            <w:vAlign w:val="center"/>
          </w:tcPr>
          <w:p w:rsidR="003D3DC9" w:rsidRDefault="003D3DC9">
            <w:pPr>
              <w:spacing w:line="360" w:lineRule="auto"/>
              <w:rPr>
                <w:rFonts w:asciiTheme="minorEastAsia" w:hAnsiTheme="minorEastAsia"/>
                <w:szCs w:val="21"/>
              </w:rPr>
            </w:pPr>
          </w:p>
        </w:tc>
        <w:tc>
          <w:tcPr>
            <w:tcW w:w="1037" w:type="dxa"/>
            <w:shd w:val="clear" w:color="auto" w:fill="auto"/>
            <w:vAlign w:val="center"/>
          </w:tcPr>
          <w:p w:rsidR="003D3DC9" w:rsidRDefault="003D3DC9">
            <w:pPr>
              <w:spacing w:line="360" w:lineRule="auto"/>
              <w:rPr>
                <w:rFonts w:asciiTheme="minorEastAsia" w:hAnsiTheme="minorEastAsia"/>
                <w:szCs w:val="21"/>
              </w:rPr>
            </w:pPr>
          </w:p>
        </w:tc>
        <w:tc>
          <w:tcPr>
            <w:tcW w:w="826"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1054" w:type="dxa"/>
            <w:shd w:val="clear" w:color="auto" w:fill="auto"/>
            <w:vAlign w:val="center"/>
          </w:tcPr>
          <w:p w:rsidR="003D3DC9" w:rsidRDefault="003D3DC9">
            <w:pPr>
              <w:spacing w:line="360" w:lineRule="auto"/>
              <w:rPr>
                <w:rFonts w:asciiTheme="minorEastAsia" w:hAnsiTheme="minorEastAsia"/>
                <w:szCs w:val="21"/>
              </w:rPr>
            </w:pPr>
          </w:p>
        </w:tc>
        <w:tc>
          <w:tcPr>
            <w:tcW w:w="1221" w:type="dxa"/>
            <w:shd w:val="clear" w:color="auto" w:fill="auto"/>
            <w:vAlign w:val="center"/>
          </w:tcPr>
          <w:p w:rsidR="003D3DC9" w:rsidRDefault="003D3DC9">
            <w:pPr>
              <w:spacing w:line="360" w:lineRule="auto"/>
              <w:rPr>
                <w:rFonts w:asciiTheme="minorEastAsia" w:hAnsiTheme="minorEastAsia"/>
                <w:szCs w:val="21"/>
              </w:rPr>
            </w:pPr>
          </w:p>
        </w:tc>
        <w:tc>
          <w:tcPr>
            <w:tcW w:w="1246" w:type="dxa"/>
            <w:shd w:val="clear" w:color="auto" w:fill="auto"/>
            <w:vAlign w:val="center"/>
          </w:tcPr>
          <w:p w:rsidR="003D3DC9" w:rsidRDefault="003D3DC9">
            <w:pPr>
              <w:spacing w:line="360" w:lineRule="auto"/>
              <w:rPr>
                <w:rFonts w:asciiTheme="minorEastAsia" w:hAnsiTheme="minorEastAsia"/>
                <w:szCs w:val="21"/>
              </w:rPr>
            </w:pPr>
          </w:p>
        </w:tc>
        <w:tc>
          <w:tcPr>
            <w:tcW w:w="1686" w:type="dxa"/>
            <w:shd w:val="clear" w:color="auto" w:fill="auto"/>
            <w:vAlign w:val="center"/>
          </w:tcPr>
          <w:p w:rsidR="003D3DC9" w:rsidRDefault="003D3DC9">
            <w:pPr>
              <w:spacing w:line="360" w:lineRule="auto"/>
              <w:rPr>
                <w:rFonts w:asciiTheme="minorEastAsia" w:hAnsiTheme="minorEastAsia"/>
                <w:szCs w:val="21"/>
              </w:rPr>
            </w:pPr>
          </w:p>
        </w:tc>
      </w:tr>
      <w:tr w:rsidR="003D3DC9">
        <w:trPr>
          <w:trHeight w:val="567"/>
          <w:jc w:val="center"/>
        </w:trPr>
        <w:tc>
          <w:tcPr>
            <w:tcW w:w="574" w:type="dxa"/>
            <w:shd w:val="clear" w:color="auto" w:fill="auto"/>
            <w:vAlign w:val="center"/>
          </w:tcPr>
          <w:p w:rsidR="003D3DC9" w:rsidRDefault="003D3DC9">
            <w:pPr>
              <w:spacing w:line="360" w:lineRule="auto"/>
              <w:rPr>
                <w:rFonts w:asciiTheme="minorEastAsia" w:hAnsiTheme="minorEastAsia"/>
                <w:szCs w:val="21"/>
              </w:rPr>
            </w:pPr>
          </w:p>
        </w:tc>
        <w:tc>
          <w:tcPr>
            <w:tcW w:w="1037" w:type="dxa"/>
            <w:shd w:val="clear" w:color="auto" w:fill="auto"/>
            <w:vAlign w:val="center"/>
          </w:tcPr>
          <w:p w:rsidR="003D3DC9" w:rsidRDefault="003D3DC9">
            <w:pPr>
              <w:spacing w:line="360" w:lineRule="auto"/>
              <w:rPr>
                <w:rFonts w:asciiTheme="minorEastAsia" w:hAnsiTheme="minorEastAsia"/>
                <w:szCs w:val="21"/>
              </w:rPr>
            </w:pPr>
          </w:p>
        </w:tc>
        <w:tc>
          <w:tcPr>
            <w:tcW w:w="826"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1054" w:type="dxa"/>
            <w:shd w:val="clear" w:color="auto" w:fill="auto"/>
            <w:vAlign w:val="center"/>
          </w:tcPr>
          <w:p w:rsidR="003D3DC9" w:rsidRDefault="003D3DC9">
            <w:pPr>
              <w:spacing w:line="360" w:lineRule="auto"/>
              <w:rPr>
                <w:rFonts w:asciiTheme="minorEastAsia" w:hAnsiTheme="minorEastAsia"/>
                <w:szCs w:val="21"/>
              </w:rPr>
            </w:pPr>
          </w:p>
        </w:tc>
        <w:tc>
          <w:tcPr>
            <w:tcW w:w="1221" w:type="dxa"/>
            <w:shd w:val="clear" w:color="auto" w:fill="auto"/>
            <w:vAlign w:val="center"/>
          </w:tcPr>
          <w:p w:rsidR="003D3DC9" w:rsidRDefault="003D3DC9">
            <w:pPr>
              <w:spacing w:line="360" w:lineRule="auto"/>
              <w:rPr>
                <w:rFonts w:asciiTheme="minorEastAsia" w:hAnsiTheme="minorEastAsia"/>
                <w:szCs w:val="21"/>
              </w:rPr>
            </w:pPr>
          </w:p>
        </w:tc>
        <w:tc>
          <w:tcPr>
            <w:tcW w:w="1246" w:type="dxa"/>
            <w:shd w:val="clear" w:color="auto" w:fill="auto"/>
            <w:vAlign w:val="center"/>
          </w:tcPr>
          <w:p w:rsidR="003D3DC9" w:rsidRDefault="003D3DC9">
            <w:pPr>
              <w:spacing w:line="360" w:lineRule="auto"/>
              <w:rPr>
                <w:rFonts w:asciiTheme="minorEastAsia" w:hAnsiTheme="minorEastAsia"/>
                <w:szCs w:val="21"/>
              </w:rPr>
            </w:pPr>
          </w:p>
        </w:tc>
        <w:tc>
          <w:tcPr>
            <w:tcW w:w="1686" w:type="dxa"/>
            <w:shd w:val="clear" w:color="auto" w:fill="auto"/>
            <w:vAlign w:val="center"/>
          </w:tcPr>
          <w:p w:rsidR="003D3DC9" w:rsidRDefault="003D3DC9">
            <w:pPr>
              <w:spacing w:line="360" w:lineRule="auto"/>
              <w:rPr>
                <w:rFonts w:asciiTheme="minorEastAsia" w:hAnsiTheme="minorEastAsia"/>
                <w:szCs w:val="21"/>
              </w:rPr>
            </w:pPr>
          </w:p>
        </w:tc>
      </w:tr>
      <w:tr w:rsidR="003D3DC9">
        <w:trPr>
          <w:trHeight w:val="567"/>
          <w:jc w:val="center"/>
        </w:trPr>
        <w:tc>
          <w:tcPr>
            <w:tcW w:w="574" w:type="dxa"/>
            <w:shd w:val="clear" w:color="auto" w:fill="auto"/>
            <w:vAlign w:val="center"/>
          </w:tcPr>
          <w:p w:rsidR="003D3DC9" w:rsidRDefault="003D3DC9">
            <w:pPr>
              <w:spacing w:line="360" w:lineRule="auto"/>
              <w:rPr>
                <w:rFonts w:asciiTheme="minorEastAsia" w:hAnsiTheme="minorEastAsia"/>
                <w:szCs w:val="21"/>
              </w:rPr>
            </w:pPr>
          </w:p>
        </w:tc>
        <w:tc>
          <w:tcPr>
            <w:tcW w:w="1037" w:type="dxa"/>
            <w:shd w:val="clear" w:color="auto" w:fill="auto"/>
            <w:vAlign w:val="center"/>
          </w:tcPr>
          <w:p w:rsidR="003D3DC9" w:rsidRDefault="003D3DC9">
            <w:pPr>
              <w:spacing w:line="360" w:lineRule="auto"/>
              <w:rPr>
                <w:rFonts w:asciiTheme="minorEastAsia" w:hAnsiTheme="minorEastAsia"/>
                <w:szCs w:val="21"/>
              </w:rPr>
            </w:pPr>
          </w:p>
        </w:tc>
        <w:tc>
          <w:tcPr>
            <w:tcW w:w="826"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1054" w:type="dxa"/>
            <w:shd w:val="clear" w:color="auto" w:fill="auto"/>
            <w:vAlign w:val="center"/>
          </w:tcPr>
          <w:p w:rsidR="003D3DC9" w:rsidRDefault="003D3DC9">
            <w:pPr>
              <w:spacing w:line="360" w:lineRule="auto"/>
              <w:rPr>
                <w:rFonts w:asciiTheme="minorEastAsia" w:hAnsiTheme="minorEastAsia"/>
                <w:szCs w:val="21"/>
              </w:rPr>
            </w:pPr>
          </w:p>
        </w:tc>
        <w:tc>
          <w:tcPr>
            <w:tcW w:w="1221" w:type="dxa"/>
            <w:shd w:val="clear" w:color="auto" w:fill="auto"/>
            <w:vAlign w:val="center"/>
          </w:tcPr>
          <w:p w:rsidR="003D3DC9" w:rsidRDefault="003D3DC9">
            <w:pPr>
              <w:spacing w:line="360" w:lineRule="auto"/>
              <w:rPr>
                <w:rFonts w:asciiTheme="minorEastAsia" w:hAnsiTheme="minorEastAsia"/>
                <w:szCs w:val="21"/>
              </w:rPr>
            </w:pPr>
          </w:p>
        </w:tc>
        <w:tc>
          <w:tcPr>
            <w:tcW w:w="1246" w:type="dxa"/>
            <w:shd w:val="clear" w:color="auto" w:fill="auto"/>
            <w:vAlign w:val="center"/>
          </w:tcPr>
          <w:p w:rsidR="003D3DC9" w:rsidRDefault="003D3DC9">
            <w:pPr>
              <w:spacing w:line="360" w:lineRule="auto"/>
              <w:rPr>
                <w:rFonts w:asciiTheme="minorEastAsia" w:hAnsiTheme="minorEastAsia"/>
                <w:szCs w:val="21"/>
              </w:rPr>
            </w:pPr>
          </w:p>
        </w:tc>
        <w:tc>
          <w:tcPr>
            <w:tcW w:w="1686" w:type="dxa"/>
            <w:shd w:val="clear" w:color="auto" w:fill="auto"/>
            <w:vAlign w:val="center"/>
          </w:tcPr>
          <w:p w:rsidR="003D3DC9" w:rsidRDefault="003D3DC9">
            <w:pPr>
              <w:spacing w:line="360" w:lineRule="auto"/>
              <w:rPr>
                <w:rFonts w:asciiTheme="minorEastAsia" w:hAnsiTheme="minorEastAsia"/>
                <w:szCs w:val="21"/>
              </w:rPr>
            </w:pPr>
          </w:p>
        </w:tc>
      </w:tr>
      <w:tr w:rsidR="003D3DC9">
        <w:trPr>
          <w:trHeight w:val="567"/>
          <w:jc w:val="center"/>
        </w:trPr>
        <w:tc>
          <w:tcPr>
            <w:tcW w:w="574" w:type="dxa"/>
            <w:shd w:val="clear" w:color="auto" w:fill="auto"/>
            <w:vAlign w:val="center"/>
          </w:tcPr>
          <w:p w:rsidR="003D3DC9" w:rsidRDefault="003D3DC9">
            <w:pPr>
              <w:spacing w:line="360" w:lineRule="auto"/>
              <w:rPr>
                <w:rFonts w:asciiTheme="minorEastAsia" w:hAnsiTheme="minorEastAsia"/>
                <w:szCs w:val="21"/>
              </w:rPr>
            </w:pPr>
          </w:p>
        </w:tc>
        <w:tc>
          <w:tcPr>
            <w:tcW w:w="1037" w:type="dxa"/>
            <w:shd w:val="clear" w:color="auto" w:fill="auto"/>
            <w:vAlign w:val="center"/>
          </w:tcPr>
          <w:p w:rsidR="003D3DC9" w:rsidRDefault="003D3DC9">
            <w:pPr>
              <w:spacing w:line="360" w:lineRule="auto"/>
              <w:rPr>
                <w:rFonts w:asciiTheme="minorEastAsia" w:hAnsiTheme="minorEastAsia"/>
                <w:szCs w:val="21"/>
              </w:rPr>
            </w:pPr>
          </w:p>
        </w:tc>
        <w:tc>
          <w:tcPr>
            <w:tcW w:w="826"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1054" w:type="dxa"/>
            <w:shd w:val="clear" w:color="auto" w:fill="auto"/>
            <w:vAlign w:val="center"/>
          </w:tcPr>
          <w:p w:rsidR="003D3DC9" w:rsidRDefault="003D3DC9">
            <w:pPr>
              <w:spacing w:line="360" w:lineRule="auto"/>
              <w:rPr>
                <w:rFonts w:asciiTheme="minorEastAsia" w:hAnsiTheme="minorEastAsia"/>
                <w:szCs w:val="21"/>
              </w:rPr>
            </w:pPr>
          </w:p>
        </w:tc>
        <w:tc>
          <w:tcPr>
            <w:tcW w:w="1221" w:type="dxa"/>
            <w:shd w:val="clear" w:color="auto" w:fill="auto"/>
            <w:vAlign w:val="center"/>
          </w:tcPr>
          <w:p w:rsidR="003D3DC9" w:rsidRDefault="003D3DC9">
            <w:pPr>
              <w:spacing w:line="360" w:lineRule="auto"/>
              <w:rPr>
                <w:rFonts w:asciiTheme="minorEastAsia" w:hAnsiTheme="minorEastAsia"/>
                <w:szCs w:val="21"/>
              </w:rPr>
            </w:pPr>
          </w:p>
        </w:tc>
        <w:tc>
          <w:tcPr>
            <w:tcW w:w="1246" w:type="dxa"/>
            <w:shd w:val="clear" w:color="auto" w:fill="auto"/>
            <w:vAlign w:val="center"/>
          </w:tcPr>
          <w:p w:rsidR="003D3DC9" w:rsidRDefault="003D3DC9">
            <w:pPr>
              <w:spacing w:line="360" w:lineRule="auto"/>
              <w:rPr>
                <w:rFonts w:asciiTheme="minorEastAsia" w:hAnsiTheme="minorEastAsia"/>
                <w:szCs w:val="21"/>
              </w:rPr>
            </w:pPr>
          </w:p>
        </w:tc>
        <w:tc>
          <w:tcPr>
            <w:tcW w:w="1686" w:type="dxa"/>
            <w:shd w:val="clear" w:color="auto" w:fill="auto"/>
            <w:vAlign w:val="center"/>
          </w:tcPr>
          <w:p w:rsidR="003D3DC9" w:rsidRDefault="003D3DC9">
            <w:pPr>
              <w:spacing w:line="360" w:lineRule="auto"/>
              <w:rPr>
                <w:rFonts w:asciiTheme="minorEastAsia" w:hAnsiTheme="minorEastAsia"/>
                <w:szCs w:val="21"/>
              </w:rPr>
            </w:pPr>
          </w:p>
        </w:tc>
      </w:tr>
      <w:tr w:rsidR="003D3DC9">
        <w:trPr>
          <w:trHeight w:val="567"/>
          <w:jc w:val="center"/>
        </w:trPr>
        <w:tc>
          <w:tcPr>
            <w:tcW w:w="574" w:type="dxa"/>
            <w:shd w:val="clear" w:color="auto" w:fill="auto"/>
            <w:vAlign w:val="center"/>
          </w:tcPr>
          <w:p w:rsidR="003D3DC9" w:rsidRDefault="003D3DC9">
            <w:pPr>
              <w:spacing w:line="360" w:lineRule="auto"/>
              <w:rPr>
                <w:rFonts w:asciiTheme="minorEastAsia" w:hAnsiTheme="minorEastAsia"/>
                <w:szCs w:val="21"/>
              </w:rPr>
            </w:pPr>
          </w:p>
        </w:tc>
        <w:tc>
          <w:tcPr>
            <w:tcW w:w="1037" w:type="dxa"/>
            <w:shd w:val="clear" w:color="auto" w:fill="auto"/>
            <w:vAlign w:val="center"/>
          </w:tcPr>
          <w:p w:rsidR="003D3DC9" w:rsidRDefault="003D3DC9">
            <w:pPr>
              <w:spacing w:line="360" w:lineRule="auto"/>
              <w:rPr>
                <w:rFonts w:asciiTheme="minorEastAsia" w:hAnsiTheme="minorEastAsia"/>
                <w:szCs w:val="21"/>
              </w:rPr>
            </w:pPr>
          </w:p>
        </w:tc>
        <w:tc>
          <w:tcPr>
            <w:tcW w:w="826"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1054" w:type="dxa"/>
            <w:shd w:val="clear" w:color="auto" w:fill="auto"/>
            <w:vAlign w:val="center"/>
          </w:tcPr>
          <w:p w:rsidR="003D3DC9" w:rsidRDefault="003D3DC9">
            <w:pPr>
              <w:spacing w:line="360" w:lineRule="auto"/>
              <w:rPr>
                <w:rFonts w:asciiTheme="minorEastAsia" w:hAnsiTheme="minorEastAsia"/>
                <w:szCs w:val="21"/>
              </w:rPr>
            </w:pPr>
          </w:p>
        </w:tc>
        <w:tc>
          <w:tcPr>
            <w:tcW w:w="1221" w:type="dxa"/>
            <w:shd w:val="clear" w:color="auto" w:fill="auto"/>
            <w:vAlign w:val="center"/>
          </w:tcPr>
          <w:p w:rsidR="003D3DC9" w:rsidRDefault="003D3DC9">
            <w:pPr>
              <w:spacing w:line="360" w:lineRule="auto"/>
              <w:rPr>
                <w:rFonts w:asciiTheme="minorEastAsia" w:hAnsiTheme="minorEastAsia"/>
                <w:szCs w:val="21"/>
              </w:rPr>
            </w:pPr>
          </w:p>
        </w:tc>
        <w:tc>
          <w:tcPr>
            <w:tcW w:w="1246" w:type="dxa"/>
            <w:shd w:val="clear" w:color="auto" w:fill="auto"/>
            <w:vAlign w:val="center"/>
          </w:tcPr>
          <w:p w:rsidR="003D3DC9" w:rsidRDefault="003D3DC9">
            <w:pPr>
              <w:spacing w:line="360" w:lineRule="auto"/>
              <w:rPr>
                <w:rFonts w:asciiTheme="minorEastAsia" w:hAnsiTheme="minorEastAsia"/>
                <w:szCs w:val="21"/>
              </w:rPr>
            </w:pPr>
          </w:p>
        </w:tc>
        <w:tc>
          <w:tcPr>
            <w:tcW w:w="1686" w:type="dxa"/>
            <w:shd w:val="clear" w:color="auto" w:fill="auto"/>
            <w:vAlign w:val="center"/>
          </w:tcPr>
          <w:p w:rsidR="003D3DC9" w:rsidRDefault="003D3DC9">
            <w:pPr>
              <w:spacing w:line="360" w:lineRule="auto"/>
              <w:rPr>
                <w:rFonts w:asciiTheme="minorEastAsia" w:hAnsiTheme="minorEastAsia"/>
                <w:szCs w:val="21"/>
              </w:rPr>
            </w:pPr>
          </w:p>
        </w:tc>
      </w:tr>
      <w:tr w:rsidR="003D3DC9">
        <w:trPr>
          <w:trHeight w:val="567"/>
          <w:jc w:val="center"/>
        </w:trPr>
        <w:tc>
          <w:tcPr>
            <w:tcW w:w="574" w:type="dxa"/>
            <w:shd w:val="clear" w:color="auto" w:fill="auto"/>
            <w:vAlign w:val="center"/>
          </w:tcPr>
          <w:p w:rsidR="003D3DC9" w:rsidRDefault="003D3DC9">
            <w:pPr>
              <w:spacing w:line="360" w:lineRule="auto"/>
              <w:rPr>
                <w:rFonts w:asciiTheme="minorEastAsia" w:hAnsiTheme="minorEastAsia"/>
                <w:szCs w:val="21"/>
              </w:rPr>
            </w:pPr>
          </w:p>
        </w:tc>
        <w:tc>
          <w:tcPr>
            <w:tcW w:w="1037" w:type="dxa"/>
            <w:shd w:val="clear" w:color="auto" w:fill="auto"/>
            <w:vAlign w:val="center"/>
          </w:tcPr>
          <w:p w:rsidR="003D3DC9" w:rsidRDefault="003D3DC9">
            <w:pPr>
              <w:spacing w:line="360" w:lineRule="auto"/>
              <w:rPr>
                <w:rFonts w:asciiTheme="minorEastAsia" w:hAnsiTheme="minorEastAsia"/>
                <w:szCs w:val="21"/>
              </w:rPr>
            </w:pPr>
          </w:p>
        </w:tc>
        <w:tc>
          <w:tcPr>
            <w:tcW w:w="826"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825" w:type="dxa"/>
            <w:shd w:val="clear" w:color="auto" w:fill="auto"/>
            <w:vAlign w:val="center"/>
          </w:tcPr>
          <w:p w:rsidR="003D3DC9" w:rsidRDefault="003D3DC9">
            <w:pPr>
              <w:spacing w:line="360" w:lineRule="auto"/>
              <w:rPr>
                <w:rFonts w:asciiTheme="minorEastAsia" w:hAnsiTheme="minorEastAsia"/>
                <w:szCs w:val="21"/>
              </w:rPr>
            </w:pPr>
          </w:p>
        </w:tc>
        <w:tc>
          <w:tcPr>
            <w:tcW w:w="1054" w:type="dxa"/>
            <w:shd w:val="clear" w:color="auto" w:fill="auto"/>
            <w:vAlign w:val="center"/>
          </w:tcPr>
          <w:p w:rsidR="003D3DC9" w:rsidRDefault="003D3DC9">
            <w:pPr>
              <w:spacing w:line="360" w:lineRule="auto"/>
              <w:rPr>
                <w:rFonts w:asciiTheme="minorEastAsia" w:hAnsiTheme="minorEastAsia"/>
                <w:szCs w:val="21"/>
              </w:rPr>
            </w:pPr>
          </w:p>
        </w:tc>
        <w:tc>
          <w:tcPr>
            <w:tcW w:w="1221" w:type="dxa"/>
            <w:shd w:val="clear" w:color="auto" w:fill="auto"/>
            <w:vAlign w:val="center"/>
          </w:tcPr>
          <w:p w:rsidR="003D3DC9" w:rsidRDefault="003D3DC9">
            <w:pPr>
              <w:spacing w:line="360" w:lineRule="auto"/>
              <w:rPr>
                <w:rFonts w:asciiTheme="minorEastAsia" w:hAnsiTheme="minorEastAsia"/>
                <w:szCs w:val="21"/>
              </w:rPr>
            </w:pPr>
          </w:p>
        </w:tc>
        <w:tc>
          <w:tcPr>
            <w:tcW w:w="1246" w:type="dxa"/>
            <w:shd w:val="clear" w:color="auto" w:fill="auto"/>
            <w:vAlign w:val="center"/>
          </w:tcPr>
          <w:p w:rsidR="003D3DC9" w:rsidRDefault="003D3DC9">
            <w:pPr>
              <w:spacing w:line="360" w:lineRule="auto"/>
              <w:rPr>
                <w:rFonts w:asciiTheme="minorEastAsia" w:hAnsiTheme="minorEastAsia"/>
                <w:szCs w:val="21"/>
              </w:rPr>
            </w:pPr>
          </w:p>
        </w:tc>
        <w:tc>
          <w:tcPr>
            <w:tcW w:w="1686" w:type="dxa"/>
            <w:shd w:val="clear" w:color="auto" w:fill="auto"/>
            <w:vAlign w:val="center"/>
          </w:tcPr>
          <w:p w:rsidR="003D3DC9" w:rsidRDefault="003D3DC9">
            <w:pPr>
              <w:spacing w:line="360" w:lineRule="auto"/>
              <w:rPr>
                <w:rFonts w:asciiTheme="minorEastAsia" w:hAnsiTheme="minorEastAsia"/>
                <w:szCs w:val="21"/>
              </w:rPr>
            </w:pPr>
          </w:p>
        </w:tc>
      </w:tr>
      <w:bookmarkEnd w:id="24"/>
      <w:bookmarkEnd w:id="25"/>
      <w:bookmarkEnd w:id="26"/>
      <w:bookmarkEnd w:id="31"/>
    </w:tbl>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spacing w:line="360" w:lineRule="auto"/>
        <w:rPr>
          <w:rFonts w:asciiTheme="minorEastAsia" w:hAnsiTheme="minorEastAsia"/>
          <w:szCs w:val="21"/>
        </w:rPr>
      </w:pPr>
    </w:p>
    <w:p w:rsidR="003D3DC9" w:rsidRDefault="003D3DC9">
      <w:pPr>
        <w:pStyle w:val="3"/>
        <w:numPr>
          <w:ilvl w:val="0"/>
          <w:numId w:val="0"/>
        </w:numPr>
        <w:shd w:val="clear" w:color="auto" w:fill="auto"/>
        <w:spacing w:line="360" w:lineRule="auto"/>
        <w:rPr>
          <w:rFonts w:asciiTheme="minorEastAsia" w:eastAsiaTheme="minorEastAsia" w:hAnsiTheme="minorEastAsia"/>
          <w:sz w:val="21"/>
          <w:szCs w:val="21"/>
        </w:rPr>
      </w:pPr>
    </w:p>
    <w:p w:rsidR="00BB6E18" w:rsidRDefault="00BB6E18">
      <w:pPr>
        <w:widowControl/>
        <w:jc w:val="left"/>
      </w:pPr>
      <w:r>
        <w:br w:type="page"/>
      </w:r>
    </w:p>
    <w:p w:rsidR="003D3DC9" w:rsidRDefault="003D3DC9"/>
    <w:p w:rsidR="003D3DC9" w:rsidRDefault="00021D5D">
      <w:pPr>
        <w:pStyle w:val="3"/>
        <w:numPr>
          <w:ilvl w:val="0"/>
          <w:numId w:val="0"/>
        </w:numPr>
        <w:shd w:val="clear" w:color="auto" w:fill="auto"/>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hint="eastAsia"/>
          <w:sz w:val="21"/>
          <w:szCs w:val="21"/>
        </w:rPr>
        <w:t>九、小微企业、残疾人福利性单位及监狱企业声明函（可选项）</w:t>
      </w:r>
    </w:p>
    <w:p w:rsidR="003D3DC9" w:rsidRDefault="00021D5D">
      <w:pPr>
        <w:spacing w:line="360" w:lineRule="auto"/>
        <w:ind w:firstLineChars="200" w:firstLine="420"/>
        <w:rPr>
          <w:rFonts w:asciiTheme="minorEastAsia" w:hAnsiTheme="minorEastAsia" w:cstheme="majorEastAsia"/>
          <w:b/>
          <w:bCs/>
          <w:szCs w:val="21"/>
        </w:rPr>
      </w:pPr>
      <w:r>
        <w:rPr>
          <w:rFonts w:asciiTheme="minorEastAsia" w:hAnsiTheme="minorEastAsia" w:cstheme="majorEastAsia" w:hint="eastAsia"/>
          <w:b/>
          <w:bCs/>
          <w:szCs w:val="21"/>
        </w:rPr>
        <w:t>填写指引：</w:t>
      </w:r>
    </w:p>
    <w:p w:rsidR="003D3DC9" w:rsidRDefault="00021D5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3D3DC9" w:rsidRDefault="00021D5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（2）该部分内容填写需要参考的相关文件：1）《深圳市财政局关于落实有关政府采购优惠政策的意见》（深</w:t>
      </w:r>
      <w:proofErr w:type="gramStart"/>
      <w:r>
        <w:rPr>
          <w:rFonts w:asciiTheme="minorEastAsia" w:hAnsiTheme="minorEastAsia" w:cstheme="majorEastAsia" w:hint="eastAsia"/>
          <w:szCs w:val="21"/>
        </w:rPr>
        <w:t>财购函</w:t>
      </w:r>
      <w:proofErr w:type="gramEnd"/>
      <w:r>
        <w:rPr>
          <w:rFonts w:asciiTheme="minorEastAsia" w:hAnsiTheme="minorEastAsia" w:cstheme="majorEastAsia" w:hint="eastAsia"/>
          <w:szCs w:val="21"/>
        </w:rPr>
        <w:t>〔201</w:t>
      </w:r>
      <w:r>
        <w:rPr>
          <w:rFonts w:asciiTheme="minorEastAsia" w:hAnsiTheme="minorEastAsia" w:cstheme="majorEastAsia"/>
          <w:szCs w:val="21"/>
        </w:rPr>
        <w:t>9</w:t>
      </w:r>
      <w:r>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3D3DC9" w:rsidRDefault="00021D5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（3）请依照提供的格式和内容填写声明函，不要随意变更格式或增删内容；</w:t>
      </w:r>
      <w:proofErr w:type="gramStart"/>
      <w:r>
        <w:rPr>
          <w:rFonts w:asciiTheme="minorEastAsia" w:hAnsiTheme="minorEastAsia" w:cstheme="majorEastAsia" w:hint="eastAsia"/>
          <w:szCs w:val="21"/>
        </w:rPr>
        <w:t>声明函不需要</w:t>
      </w:r>
      <w:proofErr w:type="gramEnd"/>
      <w:r>
        <w:rPr>
          <w:rFonts w:asciiTheme="minorEastAsia" w:hAnsiTheme="minorEastAsia" w:cstheme="majorEastAsia" w:hint="eastAsia"/>
          <w:szCs w:val="21"/>
        </w:rPr>
        <w:t>盖章或签字；满足多项优惠政策的企业，不重复享受多项价格扣除政策。</w:t>
      </w:r>
    </w:p>
    <w:p w:rsidR="003D3DC9" w:rsidRDefault="00021D5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w:t>
      </w:r>
      <w:r>
        <w:rPr>
          <w:rFonts w:asciiTheme="minorEastAsia" w:hAnsiTheme="minorEastAsia" w:cstheme="majorEastAsia"/>
          <w:szCs w:val="21"/>
        </w:rPr>
        <w:t>4</w:t>
      </w:r>
      <w:r>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3D3DC9" w:rsidRDefault="003D3DC9">
      <w:pPr>
        <w:spacing w:line="360" w:lineRule="auto"/>
        <w:ind w:firstLineChars="200" w:firstLine="420"/>
        <w:rPr>
          <w:rFonts w:asciiTheme="minorEastAsia" w:hAnsiTheme="minorEastAsia" w:cstheme="majorEastAsia"/>
          <w:szCs w:val="21"/>
        </w:rPr>
      </w:pPr>
    </w:p>
    <w:p w:rsidR="003D3DC9" w:rsidRDefault="003D3DC9">
      <w:pPr>
        <w:spacing w:line="360" w:lineRule="auto"/>
        <w:ind w:firstLineChars="200" w:firstLine="420"/>
        <w:rPr>
          <w:rFonts w:asciiTheme="minorEastAsia" w:hAnsiTheme="minorEastAsia" w:cstheme="majorEastAsia"/>
          <w:bCs/>
          <w:kern w:val="0"/>
          <w:szCs w:val="21"/>
        </w:rPr>
      </w:pPr>
    </w:p>
    <w:p w:rsidR="003D3DC9" w:rsidRDefault="00021D5D">
      <w:pPr>
        <w:pStyle w:val="ac"/>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（一）小</w:t>
      </w:r>
      <w:proofErr w:type="gramStart"/>
      <w:r>
        <w:rPr>
          <w:rFonts w:asciiTheme="minorEastAsia" w:eastAsiaTheme="minorEastAsia" w:hAnsiTheme="minorEastAsia" w:hint="eastAsia"/>
          <w:b/>
          <w:szCs w:val="21"/>
        </w:rPr>
        <w:t>微企业</w:t>
      </w:r>
      <w:proofErr w:type="gramEnd"/>
      <w:r>
        <w:rPr>
          <w:rFonts w:asciiTheme="minorEastAsia" w:eastAsiaTheme="minorEastAsia" w:hAnsiTheme="minorEastAsia" w:hint="eastAsia"/>
          <w:b/>
          <w:szCs w:val="21"/>
        </w:rPr>
        <w:t>声明函（样表）</w:t>
      </w:r>
    </w:p>
    <w:p w:rsidR="003D3DC9" w:rsidRDefault="00021D5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Pr>
          <w:rFonts w:asciiTheme="minorEastAsia" w:hAnsiTheme="minorEastAsia" w:cstheme="majorEastAsia" w:hint="eastAsia"/>
          <w:szCs w:val="21"/>
        </w:rPr>
        <w:br/>
        <w:t xml:space="preserve">　　2、本公司参加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项目采购活动，并由本企业承担工程、提供服务。</w:t>
      </w:r>
      <w:r>
        <w:rPr>
          <w:rFonts w:asciiTheme="minorEastAsia" w:hAnsiTheme="minorEastAsia" w:cstheme="majorEastAsia" w:hint="eastAsia"/>
          <w:szCs w:val="21"/>
        </w:rPr>
        <w:br/>
        <w:t xml:space="preserve">　　本公司对上述声明的真实性负责。如有虚假承诺，视同提供虚假资料，将依法承担相应责任。</w:t>
      </w:r>
    </w:p>
    <w:p w:rsidR="00BB6E18" w:rsidRDefault="00021D5D">
      <w:pPr>
        <w:pStyle w:val="a9"/>
        <w:shd w:val="clear" w:color="auto" w:fill="auto"/>
        <w:ind w:left="105"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b/>
          <w:sz w:val="21"/>
          <w:szCs w:val="21"/>
        </w:rPr>
        <w:t>备注：</w:t>
      </w:r>
      <w:r>
        <w:rPr>
          <w:rFonts w:asciiTheme="minorEastAsia" w:eastAsiaTheme="minorEastAsia" w:hAnsiTheme="minorEastAsia" w:cstheme="majorEastAsia" w:hint="eastAsia"/>
          <w:sz w:val="21"/>
          <w:szCs w:val="21"/>
        </w:rPr>
        <w:t>本</w:t>
      </w:r>
      <w:proofErr w:type="gramStart"/>
      <w:r>
        <w:rPr>
          <w:rFonts w:asciiTheme="minorEastAsia" w:eastAsiaTheme="minorEastAsia" w:hAnsiTheme="minorEastAsia" w:cstheme="majorEastAsia" w:hint="eastAsia"/>
          <w:sz w:val="21"/>
          <w:szCs w:val="21"/>
        </w:rPr>
        <w:t>声明函仅适用于</w:t>
      </w:r>
      <w:proofErr w:type="gramEnd"/>
      <w:r>
        <w:rPr>
          <w:rFonts w:asciiTheme="minorEastAsia" w:eastAsiaTheme="minorEastAsia" w:hAnsiTheme="minorEastAsia" w:cstheme="majorEastAsia" w:hint="eastAsia"/>
          <w:sz w:val="21"/>
          <w:szCs w:val="21"/>
        </w:rPr>
        <w:t>投标人为企业，其他组织形式单位不适用。</w:t>
      </w:r>
    </w:p>
    <w:p w:rsidR="00BB6E18" w:rsidRDefault="00BB6E18" w:rsidP="00BB6E18">
      <w:pPr>
        <w:pStyle w:val="a0"/>
        <w:rPr>
          <w:kern w:val="0"/>
        </w:rPr>
      </w:pPr>
      <w:r>
        <w:br w:type="page"/>
      </w:r>
    </w:p>
    <w:p w:rsidR="003D3DC9" w:rsidRDefault="003D3DC9">
      <w:pPr>
        <w:pStyle w:val="a9"/>
        <w:shd w:val="clear" w:color="auto" w:fill="auto"/>
        <w:ind w:left="105" w:firstLine="420"/>
        <w:rPr>
          <w:rFonts w:asciiTheme="minorEastAsia" w:eastAsiaTheme="minorEastAsia" w:hAnsiTheme="minorEastAsia" w:cstheme="majorEastAsia"/>
          <w:sz w:val="21"/>
          <w:szCs w:val="21"/>
        </w:rPr>
      </w:pPr>
    </w:p>
    <w:p w:rsidR="003D3DC9" w:rsidRDefault="003D3DC9">
      <w:pPr>
        <w:spacing w:line="360" w:lineRule="auto"/>
        <w:ind w:firstLineChars="200" w:firstLine="420"/>
        <w:jc w:val="right"/>
        <w:rPr>
          <w:rFonts w:asciiTheme="minorEastAsia" w:hAnsiTheme="minorEastAsia" w:cstheme="majorEastAsia"/>
          <w:szCs w:val="21"/>
        </w:rPr>
      </w:pPr>
    </w:p>
    <w:p w:rsidR="003D3DC9" w:rsidRDefault="00021D5D">
      <w:pPr>
        <w:pStyle w:val="ac"/>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（二）残疾人福利性单位声明函（样表）</w:t>
      </w:r>
    </w:p>
    <w:p w:rsidR="003D3DC9" w:rsidRDefault="00021D5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  （采购项目名称）   </w:t>
      </w:r>
      <w:r>
        <w:rPr>
          <w:rFonts w:asciiTheme="minorEastAsia" w:hAnsiTheme="minorEastAsia" w:cstheme="majorEastAsia" w:hint="eastAsia"/>
          <w:szCs w:val="21"/>
        </w:rPr>
        <w:t>项目采购活动，并由本单位承担工程、提供服务。</w:t>
      </w:r>
    </w:p>
    <w:p w:rsidR="003D3DC9" w:rsidRDefault="00021D5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3D3DC9" w:rsidRDefault="003D3DC9">
      <w:pPr>
        <w:spacing w:line="360" w:lineRule="auto"/>
        <w:ind w:firstLineChars="200" w:firstLine="420"/>
        <w:jc w:val="right"/>
        <w:rPr>
          <w:rFonts w:asciiTheme="minorEastAsia" w:hAnsiTheme="minorEastAsia" w:cstheme="majorEastAsia"/>
          <w:szCs w:val="21"/>
        </w:rPr>
      </w:pPr>
    </w:p>
    <w:p w:rsidR="00BB6E18" w:rsidRDefault="00BB6E18" w:rsidP="00BB6E18">
      <w:pPr>
        <w:pStyle w:val="a0"/>
      </w:pPr>
    </w:p>
    <w:p w:rsidR="00BB6E18" w:rsidRDefault="00BB6E18" w:rsidP="00BB6E18"/>
    <w:p w:rsidR="00BB6E18" w:rsidRDefault="00BB6E18" w:rsidP="00BB6E18">
      <w:pPr>
        <w:pStyle w:val="a0"/>
      </w:pPr>
    </w:p>
    <w:p w:rsidR="00BB6E18" w:rsidRDefault="00BB6E18" w:rsidP="00BB6E18"/>
    <w:p w:rsidR="00BB6E18" w:rsidRPr="00BB6E18" w:rsidRDefault="00BB6E18" w:rsidP="00BB6E18">
      <w:pPr>
        <w:pStyle w:val="a0"/>
      </w:pPr>
    </w:p>
    <w:p w:rsidR="003D3DC9" w:rsidRDefault="00021D5D">
      <w:pPr>
        <w:pStyle w:val="ac"/>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（三）监狱企业声明函（样表）</w:t>
      </w:r>
    </w:p>
    <w:p w:rsidR="003D3DC9" w:rsidRDefault="00021D5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项目采购活动，并由本单位承担工程、提供服务。</w:t>
      </w:r>
    </w:p>
    <w:p w:rsidR="003D3DC9" w:rsidRDefault="00021D5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3D3DC9" w:rsidRDefault="00021D5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b/>
          <w:szCs w:val="21"/>
        </w:rPr>
        <w:t>附：</w:t>
      </w:r>
      <w:r>
        <w:rPr>
          <w:rFonts w:asciiTheme="minorEastAsia" w:hAnsiTheme="minorEastAsia" w:cstheme="majorEastAsia" w:hint="eastAsia"/>
          <w:spacing w:val="-6"/>
          <w:szCs w:val="21"/>
        </w:rPr>
        <w:t>省级以上监狱管理局、戒毒管理局（含新疆生产建设兵团）出具的监狱企业证明文件</w:t>
      </w:r>
      <w:r>
        <w:rPr>
          <w:rFonts w:asciiTheme="minorEastAsia" w:hAnsiTheme="minorEastAsia" w:cstheme="majorEastAsia" w:hint="eastAsia"/>
          <w:szCs w:val="21"/>
        </w:rPr>
        <w:t>。</w:t>
      </w:r>
    </w:p>
    <w:p w:rsidR="003D3DC9" w:rsidRDefault="003D3DC9">
      <w:pPr>
        <w:spacing w:line="360" w:lineRule="auto"/>
        <w:rPr>
          <w:rFonts w:asciiTheme="minorEastAsia" w:hAnsiTheme="minorEastAsia" w:cstheme="majorEastAsia"/>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3D3DC9" w:rsidRDefault="003D3DC9">
      <w:pPr>
        <w:spacing w:line="360" w:lineRule="auto"/>
        <w:jc w:val="center"/>
        <w:rPr>
          <w:rFonts w:asciiTheme="minorEastAsia" w:hAnsiTheme="minorEastAsia"/>
          <w:b/>
          <w:szCs w:val="21"/>
        </w:rPr>
      </w:pPr>
    </w:p>
    <w:p w:rsidR="00BB6E18" w:rsidRDefault="00BB6E18">
      <w:pPr>
        <w:widowControl/>
        <w:jc w:val="left"/>
        <w:rPr>
          <w:rFonts w:asciiTheme="minorEastAsia" w:hAnsiTheme="minorEastAsia"/>
          <w:b/>
          <w:szCs w:val="21"/>
        </w:rPr>
      </w:pPr>
      <w:r>
        <w:rPr>
          <w:rFonts w:asciiTheme="minorEastAsia" w:hAnsiTheme="minorEastAsia"/>
          <w:b/>
          <w:szCs w:val="21"/>
        </w:rPr>
        <w:br w:type="page"/>
      </w:r>
    </w:p>
    <w:p w:rsidR="003D3DC9" w:rsidRDefault="003D3DC9">
      <w:pPr>
        <w:spacing w:line="360" w:lineRule="auto"/>
        <w:jc w:val="center"/>
        <w:rPr>
          <w:rFonts w:asciiTheme="minorEastAsia" w:hAnsiTheme="minorEastAsia"/>
          <w:b/>
          <w:szCs w:val="21"/>
        </w:rPr>
      </w:pPr>
    </w:p>
    <w:p w:rsidR="003D3DC9" w:rsidRDefault="00021D5D">
      <w:pPr>
        <w:spacing w:line="360" w:lineRule="auto"/>
        <w:jc w:val="center"/>
        <w:rPr>
          <w:rFonts w:asciiTheme="minorEastAsia" w:hAnsiTheme="minorEastAsia"/>
          <w:b/>
          <w:szCs w:val="21"/>
        </w:rPr>
      </w:pPr>
      <w:r>
        <w:rPr>
          <w:rFonts w:asciiTheme="minorEastAsia" w:hAnsiTheme="minorEastAsia" w:hint="eastAsia"/>
          <w:b/>
          <w:szCs w:val="21"/>
        </w:rPr>
        <w:t>十、招标文件要求的其他内容及投标人认为需要加以说明的其他内容</w:t>
      </w:r>
    </w:p>
    <w:p w:rsidR="003D3DC9" w:rsidRDefault="00021D5D">
      <w:pPr>
        <w:spacing w:line="360" w:lineRule="auto"/>
        <w:jc w:val="center"/>
        <w:rPr>
          <w:rFonts w:asciiTheme="minorEastAsia" w:hAnsiTheme="minorEastAsia" w:cs="Times New Roman"/>
          <w:szCs w:val="21"/>
        </w:rPr>
      </w:pPr>
      <w:r>
        <w:rPr>
          <w:rFonts w:asciiTheme="minorEastAsia" w:hAnsiTheme="minorEastAsia" w:hint="eastAsia"/>
          <w:szCs w:val="21"/>
        </w:rPr>
        <w:t>（格式自定）</w:t>
      </w:r>
    </w:p>
    <w:p w:rsidR="003D3DC9" w:rsidRDefault="003D3DC9">
      <w:pPr>
        <w:jc w:val="center"/>
        <w:rPr>
          <w:rFonts w:ascii="宋体" w:eastAsia="宋体" w:hAnsi="宋体" w:cs="Times New Roman"/>
          <w:sz w:val="44"/>
          <w:szCs w:val="44"/>
        </w:rPr>
      </w:pPr>
    </w:p>
    <w:p w:rsidR="003D3DC9" w:rsidRDefault="003D3DC9">
      <w:pPr>
        <w:jc w:val="center"/>
        <w:rPr>
          <w:rFonts w:ascii="宋体" w:eastAsia="宋体" w:hAnsi="宋体" w:cs="Times New Roman"/>
          <w:sz w:val="44"/>
          <w:szCs w:val="44"/>
        </w:rPr>
      </w:pPr>
    </w:p>
    <w:p w:rsidR="00BB6E18" w:rsidRDefault="00BB6E18">
      <w:pPr>
        <w:widowControl/>
        <w:jc w:val="left"/>
        <w:rPr>
          <w:rFonts w:ascii="宋体" w:eastAsia="宋体" w:hAnsi="宋体" w:cs="Times New Roman"/>
          <w:sz w:val="44"/>
          <w:szCs w:val="44"/>
        </w:rPr>
      </w:pPr>
      <w:r>
        <w:rPr>
          <w:rFonts w:ascii="宋体" w:eastAsia="宋体" w:hAnsi="宋体" w:cs="Times New Roman"/>
          <w:sz w:val="44"/>
          <w:szCs w:val="44"/>
        </w:rPr>
        <w:br w:type="page"/>
      </w:r>
    </w:p>
    <w:p w:rsidR="003D3DC9" w:rsidRDefault="003D3DC9">
      <w:pPr>
        <w:jc w:val="center"/>
        <w:rPr>
          <w:rFonts w:ascii="宋体" w:eastAsia="宋体" w:hAnsi="宋体" w:cs="Times New Roman"/>
          <w:sz w:val="44"/>
          <w:szCs w:val="44"/>
        </w:rPr>
      </w:pPr>
    </w:p>
    <w:p w:rsidR="003D3DC9" w:rsidRDefault="00021D5D">
      <w:pPr>
        <w:jc w:val="center"/>
        <w:rPr>
          <w:rFonts w:asciiTheme="minorEastAsia" w:hAnsiTheme="minorEastAsia"/>
          <w:sz w:val="44"/>
          <w:szCs w:val="44"/>
        </w:rPr>
      </w:pPr>
      <w:r>
        <w:rPr>
          <w:rFonts w:asciiTheme="minorEastAsia" w:hAnsiTheme="minorEastAsia" w:hint="eastAsia"/>
          <w:sz w:val="44"/>
          <w:szCs w:val="44"/>
        </w:rPr>
        <w:t>深圳市残疾人综合服务中心</w:t>
      </w:r>
    </w:p>
    <w:p w:rsidR="003D3DC9" w:rsidRDefault="00021D5D">
      <w:pPr>
        <w:jc w:val="center"/>
      </w:pPr>
      <w:r>
        <w:rPr>
          <w:rFonts w:asciiTheme="minorEastAsia" w:hAnsiTheme="minorEastAsia" w:hint="eastAsia"/>
          <w:sz w:val="44"/>
          <w:szCs w:val="44"/>
        </w:rPr>
        <w:t>自行采购项目定标评分原则(工程类)</w:t>
      </w:r>
    </w:p>
    <w:tbl>
      <w:tblPr>
        <w:tblStyle w:val="aa"/>
        <w:tblW w:w="9328" w:type="dxa"/>
        <w:tblInd w:w="-289" w:type="dxa"/>
        <w:tblLayout w:type="fixed"/>
        <w:tblLook w:val="04A0" w:firstRow="1" w:lastRow="0" w:firstColumn="1" w:lastColumn="0" w:noHBand="0" w:noVBand="1"/>
      </w:tblPr>
      <w:tblGrid>
        <w:gridCol w:w="1135"/>
        <w:gridCol w:w="992"/>
        <w:gridCol w:w="6350"/>
        <w:gridCol w:w="851"/>
      </w:tblGrid>
      <w:tr w:rsidR="003D3DC9">
        <w:trPr>
          <w:trHeight w:val="300"/>
        </w:trPr>
        <w:tc>
          <w:tcPr>
            <w:tcW w:w="1135" w:type="dxa"/>
            <w:tcBorders>
              <w:bottom w:val="single" w:sz="4" w:space="0" w:color="auto"/>
            </w:tcBorders>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项目</w:t>
            </w:r>
          </w:p>
        </w:tc>
        <w:tc>
          <w:tcPr>
            <w:tcW w:w="992" w:type="dxa"/>
            <w:tcBorders>
              <w:bottom w:val="single" w:sz="4" w:space="0" w:color="auto"/>
            </w:tcBorders>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权重</w:t>
            </w:r>
          </w:p>
        </w:tc>
        <w:tc>
          <w:tcPr>
            <w:tcW w:w="6350" w:type="dxa"/>
            <w:tcBorders>
              <w:bottom w:val="single" w:sz="4" w:space="0" w:color="auto"/>
              <w:right w:val="single" w:sz="4" w:space="0" w:color="auto"/>
            </w:tcBorders>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评分原则</w:t>
            </w:r>
          </w:p>
        </w:tc>
        <w:tc>
          <w:tcPr>
            <w:tcW w:w="851" w:type="dxa"/>
            <w:tcBorders>
              <w:left w:val="single" w:sz="4" w:space="0" w:color="auto"/>
              <w:bottom w:val="single" w:sz="4" w:space="0" w:color="auto"/>
            </w:tcBorders>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得分</w:t>
            </w:r>
          </w:p>
        </w:tc>
      </w:tr>
      <w:tr w:rsidR="003D3DC9">
        <w:trPr>
          <w:trHeight w:val="300"/>
        </w:trPr>
        <w:tc>
          <w:tcPr>
            <w:tcW w:w="1135" w:type="dxa"/>
            <w:tcBorders>
              <w:bottom w:val="single" w:sz="4" w:space="0" w:color="auto"/>
            </w:tcBorders>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价格分</w:t>
            </w:r>
          </w:p>
        </w:tc>
        <w:tc>
          <w:tcPr>
            <w:tcW w:w="992" w:type="dxa"/>
            <w:tcBorders>
              <w:bottom w:val="single" w:sz="4" w:space="0" w:color="auto"/>
            </w:tcBorders>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40</w:t>
            </w:r>
          </w:p>
        </w:tc>
        <w:tc>
          <w:tcPr>
            <w:tcW w:w="6350" w:type="dxa"/>
            <w:tcBorders>
              <w:bottom w:val="single" w:sz="4" w:space="0" w:color="auto"/>
              <w:right w:val="single" w:sz="4" w:space="0" w:color="auto"/>
            </w:tcBorders>
            <w:vAlign w:val="center"/>
          </w:tcPr>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以本次最低投标报价为基准价，投标报价得分=（评标基准价/投标报价）×40。</w:t>
            </w:r>
          </w:p>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宋体" w:cs="Times New Roman" w:hint="eastAsia"/>
                <w:kern w:val="0"/>
                <w:sz w:val="20"/>
                <w:szCs w:val="21"/>
              </w:rPr>
              <w:t>依据市财政局有关要求，对参与投标的小微企业、残疾人福利性单位及监狱企业在评审中给予6%的价格扣除，用扣除后的价格参与评标。小微企业、残疾人福利性单位及监狱企业的认定采取承诺制，即投标人出具《声明函》即可享受政策优惠。</w:t>
            </w:r>
          </w:p>
        </w:tc>
        <w:tc>
          <w:tcPr>
            <w:tcW w:w="851" w:type="dxa"/>
            <w:tcBorders>
              <w:left w:val="single" w:sz="4" w:space="0" w:color="auto"/>
              <w:bottom w:val="single" w:sz="4" w:space="0" w:color="auto"/>
            </w:tcBorders>
            <w:vAlign w:val="center"/>
          </w:tcPr>
          <w:p w:rsidR="003D3DC9" w:rsidRDefault="003D3DC9">
            <w:pPr>
              <w:spacing w:after="156"/>
              <w:jc w:val="center"/>
              <w:rPr>
                <w:rFonts w:ascii="仿宋_GB2312" w:eastAsia="仿宋_GB2312" w:hAnsiTheme="minorEastAsia" w:cs="Times New Roman"/>
                <w:kern w:val="0"/>
                <w:sz w:val="20"/>
                <w:szCs w:val="21"/>
              </w:rPr>
            </w:pPr>
          </w:p>
        </w:tc>
      </w:tr>
      <w:tr w:rsidR="003D3DC9">
        <w:trPr>
          <w:trHeight w:val="315"/>
        </w:trPr>
        <w:tc>
          <w:tcPr>
            <w:tcW w:w="1135" w:type="dxa"/>
            <w:tcBorders>
              <w:top w:val="single" w:sz="4" w:space="0" w:color="auto"/>
            </w:tcBorders>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方案可行性</w:t>
            </w:r>
          </w:p>
        </w:tc>
        <w:tc>
          <w:tcPr>
            <w:tcW w:w="992" w:type="dxa"/>
            <w:tcBorders>
              <w:top w:val="single" w:sz="4" w:space="0" w:color="auto"/>
            </w:tcBorders>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20</w:t>
            </w:r>
          </w:p>
        </w:tc>
        <w:tc>
          <w:tcPr>
            <w:tcW w:w="6350" w:type="dxa"/>
            <w:tcBorders>
              <w:top w:val="single" w:sz="4" w:space="0" w:color="auto"/>
              <w:right w:val="single" w:sz="4" w:space="0" w:color="auto"/>
            </w:tcBorders>
            <w:vAlign w:val="center"/>
          </w:tcPr>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1.方案完整性6分，方案应包括工作措施、工作方案、工作手段、工作流程四项内容；每缺一项扣1.5分；</w:t>
            </w:r>
          </w:p>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 xml:space="preserve">2.方案可行性24分，其中工作措施、工作方案、工作手段、工作流程每项6分； </w:t>
            </w:r>
          </w:p>
        </w:tc>
        <w:tc>
          <w:tcPr>
            <w:tcW w:w="851" w:type="dxa"/>
            <w:tcBorders>
              <w:top w:val="single" w:sz="4" w:space="0" w:color="auto"/>
              <w:left w:val="single" w:sz="4" w:space="0" w:color="auto"/>
            </w:tcBorders>
            <w:vAlign w:val="center"/>
          </w:tcPr>
          <w:p w:rsidR="003D3DC9" w:rsidRDefault="003D3DC9">
            <w:pPr>
              <w:spacing w:after="156"/>
              <w:jc w:val="center"/>
              <w:rPr>
                <w:rFonts w:ascii="仿宋_GB2312" w:eastAsia="仿宋_GB2312" w:hAnsiTheme="minorEastAsia" w:cs="Times New Roman"/>
                <w:kern w:val="0"/>
                <w:sz w:val="20"/>
                <w:szCs w:val="21"/>
              </w:rPr>
            </w:pPr>
          </w:p>
        </w:tc>
      </w:tr>
      <w:tr w:rsidR="003D3DC9">
        <w:trPr>
          <w:trHeight w:val="315"/>
        </w:trPr>
        <w:tc>
          <w:tcPr>
            <w:tcW w:w="1135" w:type="dxa"/>
            <w:tcBorders>
              <w:top w:val="single" w:sz="4" w:space="0" w:color="auto"/>
            </w:tcBorders>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技术先进性</w:t>
            </w:r>
          </w:p>
        </w:tc>
        <w:tc>
          <w:tcPr>
            <w:tcW w:w="992" w:type="dxa"/>
            <w:tcBorders>
              <w:top w:val="single" w:sz="4" w:space="0" w:color="auto"/>
            </w:tcBorders>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15</w:t>
            </w:r>
          </w:p>
        </w:tc>
        <w:tc>
          <w:tcPr>
            <w:tcW w:w="6350" w:type="dxa"/>
            <w:tcBorders>
              <w:top w:val="single" w:sz="4" w:space="0" w:color="auto"/>
              <w:right w:val="single" w:sz="4" w:space="0" w:color="auto"/>
            </w:tcBorders>
            <w:vAlign w:val="center"/>
          </w:tcPr>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1.项目负责人占5分,横向比较，专业、学历、职称、工作经验最高者满分，其余递减扣分；</w:t>
            </w:r>
          </w:p>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2.项目团队成员占10分。横向比较，专业、学历、职称、工作经验最高者满分，其余递减扣分；</w:t>
            </w:r>
          </w:p>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3.投标单位法定代表人是残疾人的加3分，没有不得分；</w:t>
            </w:r>
          </w:p>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4.项目团队有残疾人的，每1人加1分，最多加2分，没有不得分；</w:t>
            </w:r>
          </w:p>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（以上无资质证书不得分。第3-4项依据《</w:t>
            </w:r>
            <w:r>
              <w:rPr>
                <w:rFonts w:ascii="仿宋_GB2312" w:eastAsia="仿宋_GB2312" w:hAnsiTheme="minorEastAsia" w:cs="Times New Roman" w:hint="eastAsia"/>
                <w:bCs/>
                <w:kern w:val="0"/>
                <w:sz w:val="20"/>
                <w:szCs w:val="21"/>
                <w:shd w:val="clear" w:color="auto" w:fill="FFFFFF"/>
              </w:rPr>
              <w:t>财政部 民政部 中国残疾人联合会关于促进残疾人就业政府采购政策的通知</w:t>
            </w:r>
            <w:r>
              <w:rPr>
                <w:rFonts w:ascii="仿宋_GB2312" w:eastAsia="仿宋_GB2312" w:hAnsiTheme="minorEastAsia" w:cs="Times New Roman" w:hint="eastAsia"/>
                <w:kern w:val="0"/>
                <w:sz w:val="20"/>
                <w:szCs w:val="21"/>
              </w:rPr>
              <w:t>》[</w:t>
            </w:r>
            <w:r>
              <w:rPr>
                <w:rFonts w:ascii="仿宋_GB2312" w:eastAsia="仿宋_GB2312" w:hAnsiTheme="minorEastAsia" w:cs="Times New Roman" w:hint="eastAsia"/>
                <w:bCs/>
                <w:kern w:val="0"/>
                <w:sz w:val="20"/>
                <w:szCs w:val="21"/>
                <w:shd w:val="clear" w:color="auto" w:fill="FFFFFF"/>
              </w:rPr>
              <w:t>财库[2017]141号</w:t>
            </w:r>
            <w:r>
              <w:rPr>
                <w:rFonts w:ascii="仿宋_GB2312" w:eastAsia="仿宋_GB2312" w:hAnsiTheme="minorEastAsia" w:cs="Times New Roman" w:hint="eastAsia"/>
                <w:kern w:val="0"/>
                <w:sz w:val="20"/>
                <w:szCs w:val="21"/>
              </w:rPr>
              <w:t>]）</w:t>
            </w:r>
          </w:p>
        </w:tc>
        <w:tc>
          <w:tcPr>
            <w:tcW w:w="851" w:type="dxa"/>
            <w:tcBorders>
              <w:top w:val="single" w:sz="4" w:space="0" w:color="auto"/>
              <w:left w:val="single" w:sz="4" w:space="0" w:color="auto"/>
            </w:tcBorders>
            <w:vAlign w:val="center"/>
          </w:tcPr>
          <w:p w:rsidR="003D3DC9" w:rsidRDefault="003D3DC9">
            <w:pPr>
              <w:spacing w:after="156"/>
              <w:jc w:val="center"/>
              <w:rPr>
                <w:rFonts w:ascii="仿宋_GB2312" w:eastAsia="仿宋_GB2312" w:hAnsiTheme="minorEastAsia" w:cs="Times New Roman"/>
                <w:kern w:val="0"/>
                <w:sz w:val="20"/>
                <w:szCs w:val="21"/>
              </w:rPr>
            </w:pPr>
          </w:p>
        </w:tc>
      </w:tr>
      <w:tr w:rsidR="003D3DC9">
        <w:tc>
          <w:tcPr>
            <w:tcW w:w="1135" w:type="dxa"/>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质量可靠性</w:t>
            </w:r>
          </w:p>
        </w:tc>
        <w:tc>
          <w:tcPr>
            <w:tcW w:w="992" w:type="dxa"/>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15</w:t>
            </w:r>
          </w:p>
        </w:tc>
        <w:tc>
          <w:tcPr>
            <w:tcW w:w="6350" w:type="dxa"/>
            <w:tcBorders>
              <w:right w:val="single" w:sz="4" w:space="0" w:color="auto"/>
            </w:tcBorders>
            <w:vAlign w:val="center"/>
          </w:tcPr>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1.完成时限10分，时间进度在要求之内的10分；</w:t>
            </w:r>
          </w:p>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2.安全保证10分。确保项目实施有效、安全10分。</w:t>
            </w:r>
          </w:p>
        </w:tc>
        <w:tc>
          <w:tcPr>
            <w:tcW w:w="851" w:type="dxa"/>
            <w:tcBorders>
              <w:left w:val="single" w:sz="4" w:space="0" w:color="auto"/>
            </w:tcBorders>
            <w:vAlign w:val="center"/>
          </w:tcPr>
          <w:p w:rsidR="003D3DC9" w:rsidRDefault="003D3DC9">
            <w:pPr>
              <w:spacing w:after="156"/>
              <w:jc w:val="center"/>
              <w:rPr>
                <w:rFonts w:ascii="仿宋_GB2312" w:eastAsia="仿宋_GB2312" w:hAnsiTheme="minorEastAsia" w:cs="Times New Roman"/>
                <w:kern w:val="0"/>
                <w:sz w:val="20"/>
                <w:szCs w:val="21"/>
              </w:rPr>
            </w:pPr>
          </w:p>
        </w:tc>
      </w:tr>
      <w:tr w:rsidR="003D3DC9">
        <w:tc>
          <w:tcPr>
            <w:tcW w:w="1135" w:type="dxa"/>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售后服务和信誉</w:t>
            </w:r>
          </w:p>
        </w:tc>
        <w:tc>
          <w:tcPr>
            <w:tcW w:w="992" w:type="dxa"/>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10</w:t>
            </w:r>
          </w:p>
        </w:tc>
        <w:tc>
          <w:tcPr>
            <w:tcW w:w="6350" w:type="dxa"/>
            <w:tcBorders>
              <w:right w:val="single" w:sz="4" w:space="0" w:color="auto"/>
            </w:tcBorders>
            <w:vAlign w:val="center"/>
          </w:tcPr>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1.服务承诺完全满足招标售后服务要求的得7分；</w:t>
            </w:r>
          </w:p>
          <w:p w:rsidR="003D3DC9" w:rsidRDefault="00021D5D">
            <w:pPr>
              <w:spacing w:after="156"/>
              <w:jc w:val="left"/>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2.售后服务高于招标要求（正偏离）每项加1分，最多加3分。</w:t>
            </w:r>
          </w:p>
        </w:tc>
        <w:tc>
          <w:tcPr>
            <w:tcW w:w="851" w:type="dxa"/>
            <w:tcBorders>
              <w:left w:val="single" w:sz="4" w:space="0" w:color="auto"/>
            </w:tcBorders>
            <w:vAlign w:val="center"/>
          </w:tcPr>
          <w:p w:rsidR="003D3DC9" w:rsidRDefault="003D3DC9">
            <w:pPr>
              <w:spacing w:after="156"/>
              <w:jc w:val="center"/>
              <w:rPr>
                <w:rFonts w:ascii="仿宋_GB2312" w:eastAsia="仿宋_GB2312" w:hAnsiTheme="minorEastAsia" w:cs="Times New Roman"/>
                <w:kern w:val="0"/>
                <w:sz w:val="20"/>
                <w:szCs w:val="21"/>
              </w:rPr>
            </w:pPr>
          </w:p>
        </w:tc>
      </w:tr>
      <w:tr w:rsidR="003D3DC9">
        <w:tc>
          <w:tcPr>
            <w:tcW w:w="1135" w:type="dxa"/>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合计</w:t>
            </w:r>
          </w:p>
        </w:tc>
        <w:tc>
          <w:tcPr>
            <w:tcW w:w="992" w:type="dxa"/>
            <w:vAlign w:val="center"/>
          </w:tcPr>
          <w:p w:rsidR="003D3DC9" w:rsidRDefault="00021D5D">
            <w:pPr>
              <w:spacing w:after="156"/>
              <w:jc w:val="center"/>
              <w:rPr>
                <w:rFonts w:ascii="仿宋_GB2312" w:eastAsia="仿宋_GB2312" w:hAnsiTheme="minorEastAsia" w:cs="Times New Roman"/>
                <w:kern w:val="0"/>
                <w:sz w:val="20"/>
                <w:szCs w:val="21"/>
              </w:rPr>
            </w:pPr>
            <w:r>
              <w:rPr>
                <w:rFonts w:ascii="仿宋_GB2312" w:eastAsia="仿宋_GB2312" w:hAnsiTheme="minorEastAsia" w:cs="Times New Roman" w:hint="eastAsia"/>
                <w:kern w:val="0"/>
                <w:sz w:val="20"/>
                <w:szCs w:val="21"/>
              </w:rPr>
              <w:t>100</w:t>
            </w:r>
          </w:p>
        </w:tc>
        <w:tc>
          <w:tcPr>
            <w:tcW w:w="6350" w:type="dxa"/>
            <w:tcBorders>
              <w:right w:val="single" w:sz="4" w:space="0" w:color="auto"/>
            </w:tcBorders>
            <w:vAlign w:val="center"/>
          </w:tcPr>
          <w:p w:rsidR="003D3DC9" w:rsidRDefault="003D3DC9">
            <w:pPr>
              <w:spacing w:after="156"/>
              <w:jc w:val="left"/>
              <w:rPr>
                <w:rFonts w:ascii="仿宋_GB2312" w:eastAsia="仿宋_GB2312" w:hAnsiTheme="minorEastAsia" w:cs="Times New Roman"/>
                <w:kern w:val="0"/>
                <w:sz w:val="20"/>
                <w:szCs w:val="21"/>
              </w:rPr>
            </w:pPr>
          </w:p>
        </w:tc>
        <w:tc>
          <w:tcPr>
            <w:tcW w:w="851" w:type="dxa"/>
            <w:tcBorders>
              <w:left w:val="single" w:sz="4" w:space="0" w:color="auto"/>
            </w:tcBorders>
            <w:vAlign w:val="center"/>
          </w:tcPr>
          <w:p w:rsidR="003D3DC9" w:rsidRDefault="003D3DC9">
            <w:pPr>
              <w:spacing w:after="156"/>
              <w:jc w:val="center"/>
              <w:rPr>
                <w:rFonts w:ascii="仿宋_GB2312" w:eastAsia="仿宋_GB2312" w:hAnsiTheme="minorEastAsia" w:cs="Times New Roman"/>
                <w:kern w:val="0"/>
                <w:sz w:val="20"/>
                <w:szCs w:val="21"/>
              </w:rPr>
            </w:pPr>
          </w:p>
        </w:tc>
      </w:tr>
    </w:tbl>
    <w:p w:rsidR="003D3DC9" w:rsidRDefault="003D3DC9"/>
    <w:p w:rsidR="003D3DC9" w:rsidRDefault="003D3DC9"/>
    <w:sectPr w:rsidR="003D3DC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D4" w:rsidRDefault="00E55ED4">
      <w:r>
        <w:separator/>
      </w:r>
    </w:p>
  </w:endnote>
  <w:endnote w:type="continuationSeparator" w:id="0">
    <w:p w:rsidR="00E55ED4" w:rsidRDefault="00E5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仿宋">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3D3DC9" w:rsidRDefault="00021D5D">
            <w:pPr>
              <w:pStyle w:val="a7"/>
              <w:jc w:val="center"/>
            </w:pPr>
            <w:r>
              <w:rPr>
                <w:b/>
                <w:bCs/>
                <w:sz w:val="24"/>
                <w:szCs w:val="24"/>
              </w:rPr>
              <w:fldChar w:fldCharType="begin"/>
            </w:r>
            <w:r>
              <w:rPr>
                <w:b/>
                <w:bCs/>
              </w:rPr>
              <w:instrText>PAGE</w:instrText>
            </w:r>
            <w:r>
              <w:rPr>
                <w:b/>
                <w:bCs/>
                <w:sz w:val="24"/>
                <w:szCs w:val="24"/>
              </w:rPr>
              <w:fldChar w:fldCharType="separate"/>
            </w:r>
            <w:r w:rsidR="0027303D">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7303D">
              <w:rPr>
                <w:b/>
                <w:bCs/>
                <w:noProof/>
              </w:rPr>
              <w:t>35</w:t>
            </w:r>
            <w:r>
              <w:rPr>
                <w:b/>
                <w:bCs/>
                <w:sz w:val="24"/>
                <w:szCs w:val="24"/>
              </w:rPr>
              <w:fldChar w:fldCharType="end"/>
            </w:r>
          </w:p>
        </w:sdtContent>
      </w:sdt>
    </w:sdtContent>
  </w:sdt>
  <w:p w:rsidR="003D3DC9" w:rsidRDefault="003D3D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D4" w:rsidRDefault="00E55ED4">
      <w:r>
        <w:separator/>
      </w:r>
    </w:p>
  </w:footnote>
  <w:footnote w:type="continuationSeparator" w:id="0">
    <w:p w:rsidR="00E55ED4" w:rsidRDefault="00E55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E1C4B"/>
    <w:multiLevelType w:val="multilevel"/>
    <w:tmpl w:val="1A1E1C4B"/>
    <w:lvl w:ilvl="0">
      <w:start w:val="1"/>
      <w:numFmt w:val="chineseCountingThousand"/>
      <w:pStyle w:val="1"/>
      <w:lvlText w:val="第%1章"/>
      <w:lvlJc w:val="left"/>
      <w:pPr>
        <w:ind w:left="420" w:hanging="420"/>
      </w:pPr>
      <w:rPr>
        <w:rFonts w:hint="eastAsia"/>
      </w:rPr>
    </w:lvl>
    <w:lvl w:ilvl="1">
      <w:start w:val="1"/>
      <w:numFmt w:val="decimal"/>
      <w:pStyle w:val="2"/>
      <w:lvlText w:val="1.%2"/>
      <w:lvlJc w:val="left"/>
      <w:pPr>
        <w:ind w:left="420" w:hanging="420"/>
      </w:pPr>
      <w:rPr>
        <w:rFonts w:ascii="Calibri Light" w:eastAsia="宋体" w:hAnsi="Calibri Light" w:cs="Calibri" w:hint="default"/>
        <w:sz w:val="32"/>
        <w:szCs w:val="32"/>
      </w:rPr>
    </w:lvl>
    <w:lvl w:ilvl="2">
      <w:start w:val="1"/>
      <w:numFmt w:val="decimal"/>
      <w:pStyle w:val="3"/>
      <w:lvlText w:val="1.1.%3"/>
      <w:lvlJc w:val="left"/>
      <w:pPr>
        <w:ind w:left="420" w:firstLine="147"/>
      </w:pPr>
      <w:rPr>
        <w:rFonts w:hint="eastAsia"/>
      </w:rPr>
    </w:lvl>
    <w:lvl w:ilvl="3">
      <w:start w:val="1"/>
      <w:numFmt w:val="decimal"/>
      <w:pStyle w:val="4"/>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4C"/>
    <w:rsid w:val="00016972"/>
    <w:rsid w:val="00021D5D"/>
    <w:rsid w:val="0003044C"/>
    <w:rsid w:val="001A2390"/>
    <w:rsid w:val="001D674E"/>
    <w:rsid w:val="001E24E8"/>
    <w:rsid w:val="0027303D"/>
    <w:rsid w:val="00280D5D"/>
    <w:rsid w:val="002C3E5B"/>
    <w:rsid w:val="002C4F18"/>
    <w:rsid w:val="002D1FEE"/>
    <w:rsid w:val="00342012"/>
    <w:rsid w:val="00346B1E"/>
    <w:rsid w:val="003579C3"/>
    <w:rsid w:val="00370CC7"/>
    <w:rsid w:val="003A2CE5"/>
    <w:rsid w:val="003B5EDF"/>
    <w:rsid w:val="003D11A2"/>
    <w:rsid w:val="003D3DC9"/>
    <w:rsid w:val="00482E53"/>
    <w:rsid w:val="004C21FB"/>
    <w:rsid w:val="004E7582"/>
    <w:rsid w:val="004F28FA"/>
    <w:rsid w:val="00576CF1"/>
    <w:rsid w:val="00593C08"/>
    <w:rsid w:val="005A34A4"/>
    <w:rsid w:val="005C7356"/>
    <w:rsid w:val="005E459D"/>
    <w:rsid w:val="00630E96"/>
    <w:rsid w:val="00651C50"/>
    <w:rsid w:val="006B14EE"/>
    <w:rsid w:val="006D43CB"/>
    <w:rsid w:val="006E329B"/>
    <w:rsid w:val="006F0CC7"/>
    <w:rsid w:val="007032FB"/>
    <w:rsid w:val="007415BF"/>
    <w:rsid w:val="007B6F3A"/>
    <w:rsid w:val="007D19A5"/>
    <w:rsid w:val="007D2CBD"/>
    <w:rsid w:val="007F3B16"/>
    <w:rsid w:val="007F55E5"/>
    <w:rsid w:val="00804060"/>
    <w:rsid w:val="00815235"/>
    <w:rsid w:val="008313A8"/>
    <w:rsid w:val="008B2742"/>
    <w:rsid w:val="00900AB5"/>
    <w:rsid w:val="00965E53"/>
    <w:rsid w:val="009A625B"/>
    <w:rsid w:val="009E1872"/>
    <w:rsid w:val="00A807EA"/>
    <w:rsid w:val="00B031CE"/>
    <w:rsid w:val="00B10285"/>
    <w:rsid w:val="00B163A7"/>
    <w:rsid w:val="00B8324C"/>
    <w:rsid w:val="00BB6E18"/>
    <w:rsid w:val="00BD2C98"/>
    <w:rsid w:val="00BF0705"/>
    <w:rsid w:val="00C22E0C"/>
    <w:rsid w:val="00CC7247"/>
    <w:rsid w:val="00D92BF6"/>
    <w:rsid w:val="00E4044A"/>
    <w:rsid w:val="00E51435"/>
    <w:rsid w:val="00E55ED4"/>
    <w:rsid w:val="00EF0687"/>
    <w:rsid w:val="00F251BE"/>
    <w:rsid w:val="00FA1DE1"/>
    <w:rsid w:val="097C4EE4"/>
    <w:rsid w:val="0E0A0C85"/>
    <w:rsid w:val="0F2D41FE"/>
    <w:rsid w:val="13FF446E"/>
    <w:rsid w:val="1ECE2679"/>
    <w:rsid w:val="23A33638"/>
    <w:rsid w:val="269A6079"/>
    <w:rsid w:val="27997302"/>
    <w:rsid w:val="2BD3567E"/>
    <w:rsid w:val="2C2E42C7"/>
    <w:rsid w:val="2F2050DF"/>
    <w:rsid w:val="33444794"/>
    <w:rsid w:val="39937DA8"/>
    <w:rsid w:val="3A0424D9"/>
    <w:rsid w:val="3DF9337F"/>
    <w:rsid w:val="40A961BA"/>
    <w:rsid w:val="469931F9"/>
    <w:rsid w:val="4F342FA1"/>
    <w:rsid w:val="4FF75043"/>
    <w:rsid w:val="51DB7586"/>
    <w:rsid w:val="5765700D"/>
    <w:rsid w:val="591C4AC1"/>
    <w:rsid w:val="5F032754"/>
    <w:rsid w:val="600B7F33"/>
    <w:rsid w:val="65F30F25"/>
    <w:rsid w:val="7110199E"/>
    <w:rsid w:val="72AB5F51"/>
    <w:rsid w:val="73721AA9"/>
    <w:rsid w:val="73E85325"/>
    <w:rsid w:val="76154E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24916D7-C408-4648-BAFC-C48F7584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
    <w:name w:val="heading 3"/>
    <w:basedOn w:val="4"/>
    <w:next w:val="a"/>
    <w:link w:val="3Char"/>
    <w:qFormat/>
    <w:pPr>
      <w:numPr>
        <w:ilvl w:val="2"/>
      </w:numPr>
      <w:spacing w:before="260" w:after="260" w:line="240" w:lineRule="auto"/>
      <w:ind w:left="720" w:hanging="432"/>
      <w:outlineLvl w:val="2"/>
    </w:pPr>
    <w:rPr>
      <w:rFonts w:ascii="宋体" w:eastAsia="宋体" w:hAnsi="宋体"/>
      <w:sz w:val="24"/>
      <w:szCs w:val="32"/>
    </w:rPr>
  </w:style>
  <w:style w:type="paragraph" w:styleId="4">
    <w:name w:val="heading 4"/>
    <w:basedOn w:val="a"/>
    <w:next w:val="a"/>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1"/>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
    <w:next w:val="a1"/>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
    <w:next w:val="a1"/>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
    <w:next w:val="a1"/>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qFormat/>
    <w:pPr>
      <w:spacing w:line="360" w:lineRule="auto"/>
    </w:pPr>
    <w:rPr>
      <w:b/>
      <w:bCs/>
      <w:sz w:val="24"/>
    </w:rPr>
  </w:style>
  <w:style w:type="paragraph" w:styleId="a1">
    <w:name w:val="Normal Indent"/>
    <w:basedOn w:val="a"/>
    <w:uiPriority w:val="99"/>
    <w:unhideWhenUsed/>
    <w:qFormat/>
    <w:pPr>
      <w:ind w:firstLineChars="200" w:firstLine="420"/>
    </w:pPr>
  </w:style>
  <w:style w:type="paragraph" w:styleId="a5">
    <w:name w:val="Date"/>
    <w:basedOn w:val="a"/>
    <w:next w:val="a"/>
    <w:link w:val="Char"/>
    <w:qFormat/>
    <w:pPr>
      <w:ind w:leftChars="2500" w:left="100"/>
    </w:pPr>
    <w:rPr>
      <w:rFonts w:ascii="Times New Roman" w:eastAsia="宋体" w:hAnsi="Times New Roman" w:cs="Times New Roman"/>
      <w:sz w:val="28"/>
      <w:szCs w:val="24"/>
    </w:r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table" w:styleId="aa">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Pr>
      <w:color w:val="0000FF"/>
      <w:u w:val="single"/>
    </w:rPr>
  </w:style>
  <w:style w:type="character" w:customStyle="1" w:styleId="2Char">
    <w:name w:val="标题 2 Char"/>
    <w:basedOn w:val="a2"/>
    <w:link w:val="2"/>
    <w:qFormat/>
    <w:rPr>
      <w:rFonts w:ascii="仿宋_GB2312" w:eastAsia="仿宋_GB2312" w:hAnsi="Verdana" w:cs="Times New Roman"/>
      <w:b/>
      <w:bCs/>
      <w:color w:val="000000"/>
      <w:kern w:val="0"/>
      <w:sz w:val="32"/>
      <w:szCs w:val="32"/>
      <w:lang w:val="zh-CN"/>
    </w:rPr>
  </w:style>
  <w:style w:type="character" w:customStyle="1" w:styleId="3Char">
    <w:name w:val="标题 3 Char"/>
    <w:basedOn w:val="a2"/>
    <w:link w:val="3"/>
    <w:qFormat/>
    <w:rPr>
      <w:rFonts w:ascii="宋体" w:eastAsia="宋体" w:hAnsi="宋体" w:cs="Times New Roman"/>
      <w:b/>
      <w:bCs/>
      <w:sz w:val="24"/>
      <w:szCs w:val="32"/>
      <w:shd w:val="clear" w:color="auto" w:fill="FFFFFF"/>
    </w:rPr>
  </w:style>
  <w:style w:type="character" w:customStyle="1" w:styleId="4Char">
    <w:name w:val="标题 4 Char"/>
    <w:basedOn w:val="a2"/>
    <w:link w:val="4"/>
    <w:qFormat/>
    <w:rPr>
      <w:rFonts w:ascii="Arial" w:eastAsia="黑体" w:hAnsi="Arial" w:cs="Times New Roman"/>
      <w:b/>
      <w:bCs/>
      <w:sz w:val="28"/>
      <w:szCs w:val="28"/>
      <w:shd w:val="clear" w:color="auto" w:fill="FFFFFF"/>
    </w:rPr>
  </w:style>
  <w:style w:type="character" w:customStyle="1" w:styleId="5Char">
    <w:name w:val="标题 5 Char"/>
    <w:basedOn w:val="a2"/>
    <w:link w:val="5"/>
    <w:qFormat/>
    <w:rPr>
      <w:b/>
      <w:bCs/>
      <w:sz w:val="28"/>
      <w:szCs w:val="28"/>
    </w:rPr>
  </w:style>
  <w:style w:type="character" w:customStyle="1" w:styleId="6Char">
    <w:name w:val="标题 6 Char"/>
    <w:basedOn w:val="a2"/>
    <w:link w:val="6"/>
    <w:qFormat/>
    <w:rPr>
      <w:rFonts w:ascii="Arial" w:eastAsia="黑体" w:hAnsi="Arial" w:cs="Times New Roman"/>
      <w:b/>
      <w:sz w:val="24"/>
      <w:szCs w:val="20"/>
      <w:shd w:val="clear" w:color="auto" w:fill="FFFFFF"/>
    </w:rPr>
  </w:style>
  <w:style w:type="character" w:customStyle="1" w:styleId="7Char">
    <w:name w:val="标题 7 Char"/>
    <w:basedOn w:val="a2"/>
    <w:link w:val="7"/>
    <w:qFormat/>
    <w:rPr>
      <w:rFonts w:ascii="Times New Roman" w:eastAsia="宋体" w:hAnsi="Times New Roman" w:cs="Times New Roman"/>
      <w:b/>
      <w:sz w:val="24"/>
      <w:szCs w:val="20"/>
      <w:shd w:val="clear" w:color="auto" w:fill="FFFFFF"/>
    </w:rPr>
  </w:style>
  <w:style w:type="character" w:customStyle="1" w:styleId="8Char">
    <w:name w:val="标题 8 Char"/>
    <w:basedOn w:val="a2"/>
    <w:link w:val="8"/>
    <w:qFormat/>
    <w:rPr>
      <w:rFonts w:ascii="Arial" w:eastAsia="黑体" w:hAnsi="Arial" w:cs="Times New Roman"/>
      <w:sz w:val="24"/>
      <w:szCs w:val="20"/>
      <w:shd w:val="clear" w:color="auto" w:fill="FFFFFF"/>
    </w:rPr>
  </w:style>
  <w:style w:type="character" w:customStyle="1" w:styleId="9Char">
    <w:name w:val="标题 9 Char"/>
    <w:basedOn w:val="a2"/>
    <w:link w:val="9"/>
    <w:qFormat/>
    <w:rPr>
      <w:rFonts w:ascii="Arial" w:eastAsia="黑体" w:hAnsi="Arial" w:cs="Times New Roman"/>
      <w:szCs w:val="20"/>
      <w:shd w:val="clear" w:color="auto" w:fill="FFFFFF"/>
    </w:rPr>
  </w:style>
  <w:style w:type="character" w:customStyle="1" w:styleId="Char">
    <w:name w:val="日期 Char"/>
    <w:basedOn w:val="a2"/>
    <w:link w:val="a5"/>
    <w:qFormat/>
    <w:rPr>
      <w:rFonts w:ascii="Times New Roman" w:eastAsia="宋体" w:hAnsi="Times New Roman" w:cs="Times New Roman"/>
      <w:sz w:val="28"/>
      <w:szCs w:val="24"/>
    </w:rPr>
  </w:style>
  <w:style w:type="character" w:customStyle="1" w:styleId="Char1">
    <w:name w:val="页脚 Char"/>
    <w:basedOn w:val="a2"/>
    <w:link w:val="a7"/>
    <w:uiPriority w:val="99"/>
    <w:qFormat/>
    <w:rPr>
      <w:sz w:val="18"/>
      <w:szCs w:val="18"/>
    </w:rPr>
  </w:style>
  <w:style w:type="paragraph" w:customStyle="1" w:styleId="11">
    <w:name w:val="列出段落11"/>
    <w:basedOn w:val="a"/>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paragraph" w:customStyle="1" w:styleId="ac">
    <w:name w:val="文档正文"/>
    <w:basedOn w:val="a"/>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1">
    <w:name w:val="样式1"/>
    <w:basedOn w:val="a"/>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character" w:customStyle="1" w:styleId="DefaultChar">
    <w:name w:val="Default Char"/>
    <w:link w:val="Default"/>
    <w:qFormat/>
    <w:rPr>
      <w:rFonts w:ascii="宋体" w:eastAsia="宋体" w:hAnsi="Times New Roman" w:cs="宋体"/>
      <w:color w:val="000000"/>
      <w:kern w:val="0"/>
      <w:sz w:val="24"/>
      <w:szCs w:val="24"/>
    </w:rPr>
  </w:style>
  <w:style w:type="character" w:customStyle="1" w:styleId="Char0">
    <w:name w:val="批注框文本 Char"/>
    <w:basedOn w:val="a2"/>
    <w:link w:val="a6"/>
    <w:uiPriority w:val="99"/>
    <w:semiHidden/>
    <w:qFormat/>
    <w:rPr>
      <w:kern w:val="2"/>
      <w:sz w:val="18"/>
      <w:szCs w:val="18"/>
    </w:rPr>
  </w:style>
  <w:style w:type="character" w:customStyle="1" w:styleId="Char2">
    <w:name w:val="页眉 Char"/>
    <w:basedOn w:val="a2"/>
    <w:link w:val="a8"/>
    <w:uiPriority w:val="99"/>
    <w:semiHidden/>
    <w:qFormat/>
    <w:rPr>
      <w:kern w:val="2"/>
      <w:sz w:val="18"/>
      <w:szCs w:val="18"/>
    </w:rPr>
  </w:style>
  <w:style w:type="character" w:customStyle="1" w:styleId="font31">
    <w:name w:val="font31"/>
    <w:basedOn w:val="a2"/>
    <w:qFormat/>
    <w:rPr>
      <w:rFonts w:ascii="宋体" w:eastAsia="宋体" w:hAnsi="宋体" w:cs="宋体" w:hint="eastAsia"/>
      <w:color w:val="000000"/>
      <w:sz w:val="20"/>
      <w:szCs w:val="20"/>
      <w:u w:val="none"/>
    </w:rPr>
  </w:style>
  <w:style w:type="character" w:customStyle="1" w:styleId="font11">
    <w:name w:val="font11"/>
    <w:basedOn w:val="a2"/>
    <w:qFormat/>
    <w:rPr>
      <w:rFonts w:ascii="新宋体" w:eastAsia="新宋体" w:hAnsi="新宋体" w:cs="新宋体" w:hint="eastAsia"/>
      <w:color w:val="000000"/>
      <w:sz w:val="20"/>
      <w:szCs w:val="20"/>
      <w:u w:val="none"/>
    </w:rPr>
  </w:style>
  <w:style w:type="character" w:customStyle="1" w:styleId="font41">
    <w:name w:val="font41"/>
    <w:basedOn w:val="a2"/>
    <w:qFormat/>
    <w:rPr>
      <w:rFonts w:ascii="新宋体" w:eastAsia="新宋体" w:hAnsi="新宋体" w:cs="新宋体" w:hint="eastAsia"/>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jr.org.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jr.or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1802</Words>
  <Characters>10278</Characters>
  <Application>Microsoft Office Word</Application>
  <DocSecurity>0</DocSecurity>
  <Lines>85</Lines>
  <Paragraphs>24</Paragraphs>
  <ScaleCrop>false</ScaleCrop>
  <Company>DoubleOX</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8</cp:revision>
  <cp:lastPrinted>2021-05-10T07:57:00Z</cp:lastPrinted>
  <dcterms:created xsi:type="dcterms:W3CDTF">2021-04-27T06:50:00Z</dcterms:created>
  <dcterms:modified xsi:type="dcterms:W3CDTF">2021-05-10T07:57:00Z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077AE02335DB47029853D499CAC8EAAF</vt:lpwstr>
  </property>
</Properties>
</file>