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BE3" w:rsidRDefault="00EE0B85">
      <w:pPr>
        <w:spacing w:line="240" w:lineRule="auto"/>
        <w:ind w:firstLineChars="0" w:firstLine="0"/>
        <w:jc w:val="distribute"/>
        <w:rPr>
          <w:rFonts w:ascii="方正小标宋简体" w:eastAsia="方正小标宋简体"/>
          <w:bCs/>
          <w:color w:val="FF0000"/>
          <w:spacing w:val="40"/>
          <w:w w:val="75"/>
          <w:kern w:val="6"/>
          <w:sz w:val="72"/>
          <w:szCs w:val="74"/>
        </w:rPr>
      </w:pPr>
      <w:r>
        <w:rPr>
          <w:rFonts w:ascii="方正小标宋简体" w:eastAsia="方正小标宋简体" w:hint="eastAsia"/>
          <w:bCs/>
          <w:color w:val="FF0000"/>
          <w:spacing w:val="40"/>
          <w:w w:val="75"/>
          <w:kern w:val="6"/>
          <w:sz w:val="72"/>
          <w:szCs w:val="74"/>
        </w:rPr>
        <w:t>深圳市残疾人综合服务中心</w:t>
      </w:r>
    </w:p>
    <w:p w:rsidR="00767BE3" w:rsidRDefault="00EE0B85">
      <w:pPr>
        <w:spacing w:line="240" w:lineRule="auto"/>
        <w:ind w:firstLine="640"/>
        <w:jc w:val="right"/>
        <w:rPr>
          <w:rFonts w:ascii="仿宋_GB2312" w:hAnsi="宋体"/>
          <w:sz w:val="32"/>
          <w:szCs w:val="32"/>
        </w:rPr>
      </w:pPr>
      <w:r>
        <w:rPr>
          <w:rFonts w:ascii="仿宋_GB2312"/>
          <w:noProof/>
          <w:sz w:val="32"/>
          <w:szCs w:val="32"/>
        </w:rPr>
        <mc:AlternateContent>
          <mc:Choice Requires="wps">
            <w:drawing>
              <wp:anchor distT="0" distB="0" distL="114300" distR="114300" simplePos="0" relativeHeight="251659264" behindDoc="0" locked="0" layoutInCell="1" allowOverlap="1">
                <wp:simplePos x="0" y="0"/>
                <wp:positionH relativeFrom="column">
                  <wp:posOffset>-120015</wp:posOffset>
                </wp:positionH>
                <wp:positionV relativeFrom="paragraph">
                  <wp:posOffset>6350</wp:posOffset>
                </wp:positionV>
                <wp:extent cx="5553075" cy="0"/>
                <wp:effectExtent l="0" t="9525" r="9525" b="95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straightConnector1">
                          <a:avLst/>
                        </a:prstGeom>
                        <a:noFill/>
                        <a:ln w="19050">
                          <a:solidFill>
                            <a:srgbClr val="FF0000"/>
                          </a:solidFill>
                          <a:round/>
                        </a:ln>
                        <a:effectLst/>
                      </wps:spPr>
                      <wps:bodyPr/>
                    </wps:wsp>
                  </a:graphicData>
                </a:graphic>
              </wp:anchor>
            </w:drawing>
          </mc:Choice>
          <mc:Fallback>
            <w:pict>
              <v:shapetype w14:anchorId="3B42094D" id="_x0000_t32" coordsize="21600,21600" o:spt="32" o:oned="t" path="m,l21600,21600e" filled="f">
                <v:path arrowok="t" fillok="f" o:connecttype="none"/>
                <o:lock v:ext="edit" shapetype="t"/>
              </v:shapetype>
              <v:shape id="直接箭头连接符 8" o:spid="_x0000_s1026" type="#_x0000_t32" style="position:absolute;left:0;text-align:left;margin-left:-9.45pt;margin-top:.5pt;width:437.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" strokecolor="red" strokeweight="1.5pt"/>
            </w:pict>
          </mc:Fallback>
        </mc:AlternateContent>
      </w:r>
      <w:r>
        <w:rPr>
          <w:rFonts w:ascii="仿宋_GB2312" w:hAnsi="仿宋" w:hint="eastAsia"/>
          <w:sz w:val="32"/>
          <w:szCs w:val="32"/>
        </w:rPr>
        <w:t>招标编号：</w:t>
      </w:r>
      <w:r w:rsidR="00303452" w:rsidRPr="00303452">
        <w:rPr>
          <w:rFonts w:ascii="仿宋_GB2312" w:hAnsi="仿宋"/>
          <w:sz w:val="32"/>
          <w:szCs w:val="32"/>
        </w:rPr>
        <w:t>ZHZB2022025</w:t>
      </w:r>
    </w:p>
    <w:p w:rsidR="00767BE3" w:rsidRDefault="00767BE3">
      <w:pPr>
        <w:ind w:firstLine="640"/>
        <w:jc w:val="right"/>
        <w:rPr>
          <w:rFonts w:ascii="仿宋_GB2312" w:hAnsi="仿宋_GB2312" w:cs="仿宋_GB2312"/>
          <w:sz w:val="32"/>
          <w:szCs w:val="32"/>
        </w:rPr>
      </w:pPr>
    </w:p>
    <w:p w:rsidR="00767BE3" w:rsidRDefault="00767BE3">
      <w:pPr>
        <w:ind w:firstLine="880"/>
        <w:jc w:val="center"/>
        <w:rPr>
          <w:sz w:val="44"/>
          <w:szCs w:val="44"/>
        </w:rPr>
      </w:pPr>
    </w:p>
    <w:p w:rsidR="00767BE3" w:rsidRDefault="004F4456">
      <w:pPr>
        <w:ind w:firstLineChars="0" w:firstLine="0"/>
        <w:jc w:val="center"/>
        <w:rPr>
          <w:rFonts w:ascii="方正小标宋简体" w:eastAsia="方正小标宋简体"/>
          <w:sz w:val="44"/>
          <w:szCs w:val="44"/>
        </w:rPr>
      </w:pPr>
      <w:r w:rsidRPr="004F4456">
        <w:rPr>
          <w:rFonts w:ascii="方正小标宋简体" w:eastAsia="方正小标宋简体" w:hint="eastAsia"/>
          <w:sz w:val="44"/>
          <w:szCs w:val="44"/>
        </w:rPr>
        <w:t>中心系统日常维护-深圳市残疾人创业就业平台运维项目</w:t>
      </w:r>
      <w:r w:rsidR="00EE0B85">
        <w:rPr>
          <w:rFonts w:ascii="方正小标宋简体" w:eastAsia="方正小标宋简体" w:hint="eastAsia"/>
          <w:sz w:val="44"/>
          <w:szCs w:val="44"/>
        </w:rPr>
        <w:t>招标公告</w:t>
      </w:r>
    </w:p>
    <w:p w:rsidR="00767BE3" w:rsidRPr="004F4456" w:rsidRDefault="00EE0B85">
      <w:pPr>
        <w:spacing w:line="240" w:lineRule="auto"/>
        <w:ind w:firstLineChars="0" w:firstLine="0"/>
        <w:jc w:val="center"/>
        <w:rPr>
          <w:rFonts w:ascii="方正小标宋简体" w:eastAsia="方正小标宋简体"/>
          <w:sz w:val="44"/>
          <w:szCs w:val="44"/>
        </w:rPr>
      </w:pPr>
      <w:r w:rsidRPr="004F4456">
        <w:rPr>
          <w:rFonts w:ascii="方正小标宋简体" w:eastAsia="方正小标宋简体" w:hint="eastAsia"/>
          <w:sz w:val="44"/>
          <w:szCs w:val="44"/>
        </w:rPr>
        <w:t>（</w:t>
      </w:r>
      <w:r w:rsidR="004F4456" w:rsidRPr="004F4456">
        <w:rPr>
          <w:rFonts w:ascii="方正小标宋简体" w:eastAsia="方正小标宋简体" w:hint="eastAsia"/>
          <w:sz w:val="44"/>
          <w:szCs w:val="44"/>
        </w:rPr>
        <w:t>第二次</w:t>
      </w:r>
      <w:r w:rsidRPr="004F4456">
        <w:rPr>
          <w:rFonts w:ascii="方正小标宋简体" w:eastAsia="方正小标宋简体" w:hint="eastAsia"/>
          <w:sz w:val="44"/>
          <w:szCs w:val="44"/>
        </w:rPr>
        <w:t>）</w:t>
      </w:r>
    </w:p>
    <w:p w:rsidR="00767BE3" w:rsidRPr="004F4456" w:rsidRDefault="00767BE3">
      <w:pPr>
        <w:spacing w:line="240" w:lineRule="auto"/>
        <w:ind w:firstLineChars="0" w:firstLine="0"/>
        <w:jc w:val="center"/>
        <w:rPr>
          <w:rFonts w:ascii="方正小标宋简体" w:eastAsia="方正小标宋简体"/>
          <w:sz w:val="44"/>
          <w:szCs w:val="44"/>
        </w:rPr>
      </w:pPr>
    </w:p>
    <w:p w:rsidR="00767BE3" w:rsidRDefault="00EE0B85">
      <w:pPr>
        <w:adjustRightInd w:val="0"/>
        <w:spacing w:line="240" w:lineRule="auto"/>
        <w:ind w:firstLine="640"/>
        <w:jc w:val="left"/>
        <w:rPr>
          <w:rFonts w:ascii="仿宋_GB2312"/>
          <w:snapToGrid w:val="0"/>
          <w:kern w:val="0"/>
          <w:sz w:val="32"/>
          <w:szCs w:val="32"/>
        </w:rPr>
      </w:pPr>
      <w:r>
        <w:rPr>
          <w:rFonts w:ascii="仿宋_GB2312" w:hint="eastAsia"/>
          <w:snapToGrid w:val="0"/>
          <w:kern w:val="0"/>
          <w:sz w:val="32"/>
          <w:szCs w:val="32"/>
        </w:rPr>
        <w:t>根据《中华人民共和国招标投标法》、《中华人民共和国政府采购法》和《深圳经济特区政府采购条例》及我中心自行采购规定等有关要求，现</w:t>
      </w:r>
      <w:r w:rsidR="007E0D96">
        <w:rPr>
          <w:rFonts w:ascii="仿宋_GB2312"/>
          <w:snapToGrid w:val="0"/>
          <w:kern w:val="0"/>
          <w:sz w:val="32"/>
          <w:szCs w:val="32"/>
        </w:rPr>
        <w:tab/>
      </w:r>
      <w:r>
        <w:rPr>
          <w:rFonts w:ascii="仿宋_GB2312" w:hint="eastAsia"/>
          <w:snapToGrid w:val="0"/>
          <w:kern w:val="0"/>
          <w:sz w:val="32"/>
          <w:szCs w:val="32"/>
        </w:rPr>
        <w:t>对外公开征召、择优选定项目承接机构。具体公告如下：</w:t>
      </w:r>
    </w:p>
    <w:p w:rsidR="00767BE3" w:rsidRDefault="00EE0B85">
      <w:pPr>
        <w:adjustRightInd w:val="0"/>
        <w:spacing w:line="240" w:lineRule="auto"/>
        <w:ind w:firstLine="640"/>
        <w:jc w:val="left"/>
        <w:rPr>
          <w:rFonts w:ascii="黑体" w:eastAsia="黑体" w:hAnsi="黑体"/>
          <w:snapToGrid w:val="0"/>
          <w:kern w:val="0"/>
          <w:sz w:val="32"/>
          <w:szCs w:val="32"/>
        </w:rPr>
      </w:pPr>
      <w:r>
        <w:rPr>
          <w:rFonts w:ascii="黑体" w:eastAsia="黑体" w:hAnsi="黑体" w:hint="eastAsia"/>
          <w:snapToGrid w:val="0"/>
          <w:kern w:val="0"/>
          <w:sz w:val="32"/>
          <w:szCs w:val="32"/>
        </w:rPr>
        <w:t>一、项目基本情况</w:t>
      </w:r>
    </w:p>
    <w:p w:rsidR="00767BE3" w:rsidRDefault="00EE0B85">
      <w:pPr>
        <w:adjustRightInd w:val="0"/>
        <w:spacing w:line="240" w:lineRule="auto"/>
        <w:ind w:firstLine="640"/>
        <w:jc w:val="left"/>
        <w:rPr>
          <w:rFonts w:ascii="仿宋_GB2312"/>
          <w:snapToGrid w:val="0"/>
          <w:kern w:val="0"/>
          <w:sz w:val="32"/>
          <w:szCs w:val="32"/>
        </w:rPr>
      </w:pPr>
      <w:r>
        <w:rPr>
          <w:rFonts w:ascii="仿宋_GB2312"/>
          <w:snapToGrid w:val="0"/>
          <w:kern w:val="0"/>
          <w:sz w:val="32"/>
          <w:szCs w:val="32"/>
        </w:rPr>
        <w:t>1.</w:t>
      </w:r>
      <w:r>
        <w:rPr>
          <w:rFonts w:ascii="仿宋_GB2312" w:hint="eastAsia"/>
          <w:snapToGrid w:val="0"/>
          <w:kern w:val="0"/>
          <w:sz w:val="32"/>
          <w:szCs w:val="32"/>
        </w:rPr>
        <w:t>项目编号：</w:t>
      </w:r>
      <w:r>
        <w:rPr>
          <w:rFonts w:ascii="仿宋_GB2312"/>
          <w:sz w:val="32"/>
          <w:szCs w:val="32"/>
        </w:rPr>
        <w:t>CZ2022-6-3</w:t>
      </w:r>
    </w:p>
    <w:p w:rsidR="00767BE3" w:rsidRDefault="00EE0B85">
      <w:pPr>
        <w:adjustRightInd w:val="0"/>
        <w:spacing w:line="240" w:lineRule="auto"/>
        <w:ind w:firstLine="640"/>
        <w:jc w:val="left"/>
        <w:rPr>
          <w:rFonts w:ascii="仿宋_GB2312"/>
          <w:snapToGrid w:val="0"/>
          <w:kern w:val="0"/>
          <w:sz w:val="32"/>
          <w:szCs w:val="32"/>
        </w:rPr>
      </w:pPr>
      <w:r>
        <w:rPr>
          <w:rFonts w:ascii="仿宋_GB2312"/>
          <w:snapToGrid w:val="0"/>
          <w:kern w:val="0"/>
          <w:sz w:val="32"/>
          <w:szCs w:val="32"/>
        </w:rPr>
        <w:t>2.</w:t>
      </w:r>
      <w:r>
        <w:rPr>
          <w:rFonts w:ascii="仿宋_GB2312" w:hint="eastAsia"/>
          <w:snapToGrid w:val="0"/>
          <w:kern w:val="0"/>
          <w:sz w:val="32"/>
          <w:szCs w:val="32"/>
        </w:rPr>
        <w:t>项目名称：中心系统日常维护-深圳市残疾人创业就业平台运维项目</w:t>
      </w:r>
    </w:p>
    <w:p w:rsidR="00767BE3" w:rsidRDefault="00EE0B85">
      <w:pPr>
        <w:adjustRightInd w:val="0"/>
        <w:spacing w:line="240" w:lineRule="auto"/>
        <w:ind w:firstLine="640"/>
        <w:jc w:val="left"/>
        <w:rPr>
          <w:rFonts w:ascii="仿宋_GB2312"/>
          <w:snapToGrid w:val="0"/>
          <w:kern w:val="0"/>
          <w:sz w:val="32"/>
          <w:szCs w:val="32"/>
        </w:rPr>
      </w:pPr>
      <w:r>
        <w:rPr>
          <w:rFonts w:ascii="仿宋_GB2312"/>
          <w:snapToGrid w:val="0"/>
          <w:kern w:val="0"/>
          <w:sz w:val="32"/>
          <w:szCs w:val="32"/>
        </w:rPr>
        <w:t>3.</w:t>
      </w:r>
      <w:r>
        <w:rPr>
          <w:rFonts w:ascii="仿宋_GB2312" w:hint="eastAsia"/>
          <w:snapToGrid w:val="0"/>
          <w:kern w:val="0"/>
          <w:sz w:val="32"/>
          <w:szCs w:val="32"/>
        </w:rPr>
        <w:t>预算金额：人民币</w:t>
      </w:r>
      <w:r>
        <w:rPr>
          <w:rFonts w:ascii="仿宋_GB2312" w:hint="eastAsia"/>
          <w:sz w:val="32"/>
          <w:szCs w:val="32"/>
        </w:rPr>
        <w:t>8.5</w:t>
      </w:r>
      <w:r>
        <w:rPr>
          <w:rFonts w:ascii="仿宋_GB2312"/>
          <w:sz w:val="32"/>
          <w:szCs w:val="32"/>
        </w:rPr>
        <w:t>万元</w:t>
      </w:r>
    </w:p>
    <w:p w:rsidR="00767BE3" w:rsidRDefault="00EE0B85">
      <w:pPr>
        <w:adjustRightInd w:val="0"/>
        <w:spacing w:line="240" w:lineRule="auto"/>
        <w:ind w:firstLine="640"/>
        <w:jc w:val="left"/>
        <w:rPr>
          <w:rFonts w:ascii="仿宋_GB2312"/>
          <w:snapToGrid w:val="0"/>
          <w:kern w:val="0"/>
          <w:sz w:val="32"/>
          <w:szCs w:val="32"/>
        </w:rPr>
      </w:pPr>
      <w:r>
        <w:rPr>
          <w:rFonts w:ascii="仿宋_GB2312"/>
          <w:snapToGrid w:val="0"/>
          <w:kern w:val="0"/>
          <w:sz w:val="32"/>
          <w:szCs w:val="32"/>
        </w:rPr>
        <w:t>4.</w:t>
      </w:r>
      <w:r>
        <w:rPr>
          <w:rFonts w:ascii="仿宋_GB2312" w:hint="eastAsia"/>
          <w:snapToGrid w:val="0"/>
          <w:kern w:val="0"/>
          <w:sz w:val="32"/>
          <w:szCs w:val="32"/>
        </w:rPr>
        <w:t>最高限价：人民币</w:t>
      </w:r>
      <w:r>
        <w:rPr>
          <w:rFonts w:ascii="仿宋_GB2312" w:hint="eastAsia"/>
          <w:sz w:val="32"/>
          <w:szCs w:val="32"/>
        </w:rPr>
        <w:t>8.5</w:t>
      </w:r>
      <w:r>
        <w:rPr>
          <w:rFonts w:ascii="仿宋_GB2312"/>
          <w:sz w:val="32"/>
          <w:szCs w:val="32"/>
        </w:rPr>
        <w:t>万元</w:t>
      </w:r>
    </w:p>
    <w:p w:rsidR="00767BE3" w:rsidRDefault="00EE0B85">
      <w:pPr>
        <w:adjustRightInd w:val="0"/>
        <w:spacing w:line="240" w:lineRule="auto"/>
        <w:ind w:firstLine="640"/>
        <w:jc w:val="left"/>
        <w:rPr>
          <w:rFonts w:ascii="仿宋_GB2312"/>
          <w:snapToGrid w:val="0"/>
          <w:kern w:val="0"/>
          <w:sz w:val="32"/>
          <w:szCs w:val="32"/>
        </w:rPr>
      </w:pPr>
      <w:r>
        <w:rPr>
          <w:rFonts w:ascii="仿宋_GB2312"/>
          <w:snapToGrid w:val="0"/>
          <w:kern w:val="0"/>
          <w:sz w:val="32"/>
          <w:szCs w:val="32"/>
        </w:rPr>
        <w:t>5.</w:t>
      </w:r>
      <w:r>
        <w:rPr>
          <w:rFonts w:ascii="仿宋_GB2312" w:hint="eastAsia"/>
          <w:snapToGrid w:val="0"/>
          <w:kern w:val="0"/>
          <w:sz w:val="32"/>
          <w:szCs w:val="32"/>
        </w:rPr>
        <w:t>采购需求：详见招标文件相关内容</w:t>
      </w:r>
    </w:p>
    <w:p w:rsidR="00767BE3" w:rsidRDefault="00EE0B85">
      <w:pPr>
        <w:adjustRightInd w:val="0"/>
        <w:spacing w:line="240" w:lineRule="auto"/>
        <w:ind w:firstLine="640"/>
        <w:jc w:val="left"/>
        <w:rPr>
          <w:rFonts w:ascii="仿宋_GB2312"/>
          <w:snapToGrid w:val="0"/>
          <w:kern w:val="0"/>
          <w:sz w:val="32"/>
          <w:szCs w:val="32"/>
        </w:rPr>
      </w:pPr>
      <w:r>
        <w:rPr>
          <w:rFonts w:ascii="仿宋_GB2312"/>
          <w:snapToGrid w:val="0"/>
          <w:kern w:val="0"/>
          <w:sz w:val="32"/>
          <w:szCs w:val="32"/>
        </w:rPr>
        <w:t>6.</w:t>
      </w:r>
      <w:r>
        <w:rPr>
          <w:rFonts w:ascii="仿宋_GB2312" w:hint="eastAsia"/>
          <w:snapToGrid w:val="0"/>
          <w:kern w:val="0"/>
          <w:sz w:val="32"/>
          <w:szCs w:val="32"/>
        </w:rPr>
        <w:t>合同履行期限：详见招标文件相关内容</w:t>
      </w:r>
    </w:p>
    <w:p w:rsidR="00767BE3" w:rsidRDefault="00EE0B85">
      <w:pPr>
        <w:adjustRightInd w:val="0"/>
        <w:spacing w:line="240" w:lineRule="auto"/>
        <w:ind w:firstLine="640"/>
        <w:jc w:val="left"/>
        <w:rPr>
          <w:rFonts w:ascii="仿宋_GB2312"/>
          <w:snapToGrid w:val="0"/>
          <w:kern w:val="0"/>
          <w:sz w:val="32"/>
          <w:szCs w:val="32"/>
        </w:rPr>
      </w:pPr>
      <w:r>
        <w:rPr>
          <w:rFonts w:ascii="仿宋_GB2312"/>
          <w:snapToGrid w:val="0"/>
          <w:kern w:val="0"/>
          <w:sz w:val="32"/>
          <w:szCs w:val="32"/>
        </w:rPr>
        <w:t>7.</w:t>
      </w:r>
      <w:r>
        <w:rPr>
          <w:rFonts w:ascii="仿宋_GB2312" w:hint="eastAsia"/>
          <w:snapToGrid w:val="0"/>
          <w:kern w:val="0"/>
          <w:sz w:val="32"/>
          <w:szCs w:val="32"/>
        </w:rPr>
        <w:t>本项目是否接受联合体投标：否</w:t>
      </w:r>
    </w:p>
    <w:p w:rsidR="00767BE3" w:rsidRDefault="00EE0B85">
      <w:pPr>
        <w:adjustRightInd w:val="0"/>
        <w:spacing w:line="240" w:lineRule="auto"/>
        <w:ind w:firstLine="640"/>
        <w:jc w:val="left"/>
        <w:rPr>
          <w:rFonts w:ascii="黑体" w:eastAsia="黑体" w:hAnsi="黑体"/>
          <w:snapToGrid w:val="0"/>
          <w:kern w:val="0"/>
          <w:sz w:val="32"/>
          <w:szCs w:val="32"/>
        </w:rPr>
      </w:pPr>
      <w:r>
        <w:rPr>
          <w:rFonts w:ascii="黑体" w:eastAsia="黑体" w:hAnsi="黑体" w:hint="eastAsia"/>
          <w:snapToGrid w:val="0"/>
          <w:kern w:val="0"/>
          <w:sz w:val="32"/>
          <w:szCs w:val="32"/>
        </w:rPr>
        <w:lastRenderedPageBreak/>
        <w:t>二、投标人的资格要求</w:t>
      </w:r>
    </w:p>
    <w:p w:rsidR="00767BE3" w:rsidRDefault="00EE0B85">
      <w:pPr>
        <w:adjustRightInd w:val="0"/>
        <w:spacing w:line="240" w:lineRule="auto"/>
        <w:ind w:firstLine="640"/>
        <w:jc w:val="left"/>
        <w:rPr>
          <w:rFonts w:ascii="仿宋_GB2312"/>
          <w:snapToGrid w:val="0"/>
          <w:kern w:val="0"/>
          <w:sz w:val="32"/>
          <w:szCs w:val="32"/>
        </w:rPr>
      </w:pPr>
      <w:r>
        <w:rPr>
          <w:rFonts w:ascii="仿宋_GB2312"/>
          <w:snapToGrid w:val="0"/>
          <w:kern w:val="0"/>
          <w:sz w:val="32"/>
          <w:szCs w:val="32"/>
        </w:rPr>
        <w:t>1.</w:t>
      </w:r>
      <w:r>
        <w:rPr>
          <w:rFonts w:ascii="仿宋_GB2312" w:hint="eastAsia"/>
          <w:snapToGrid w:val="0"/>
          <w:sz w:val="32"/>
          <w:szCs w:val="32"/>
        </w:rPr>
        <w:t>具有独立法人资格或具有独立承担民事责任的能力的其它组织（提供营业执照或事业单位法人证等法人证明扫描件，原件备查）；</w:t>
      </w:r>
    </w:p>
    <w:p w:rsidR="00767BE3" w:rsidRDefault="00EE0B85">
      <w:pPr>
        <w:pStyle w:val="a3"/>
        <w:ind w:firstLineChars="200" w:firstLine="640"/>
        <w:rPr>
          <w:rFonts w:ascii="仿宋_GB2312" w:eastAsia="仿宋_GB2312" w:hAnsi="Calibri"/>
          <w:snapToGrid w:val="0"/>
          <w:color w:val="auto"/>
          <w:kern w:val="2"/>
          <w:sz w:val="32"/>
          <w:szCs w:val="32"/>
          <w:lang w:eastAsia="zh-CN"/>
        </w:rPr>
      </w:pPr>
      <w:r>
        <w:rPr>
          <w:rFonts w:ascii="仿宋_GB2312" w:eastAsia="仿宋_GB2312" w:hAnsi="Calibri" w:hint="eastAsia"/>
          <w:snapToGrid w:val="0"/>
          <w:color w:val="auto"/>
          <w:kern w:val="2"/>
          <w:sz w:val="32"/>
          <w:szCs w:val="32"/>
          <w:lang w:eastAsia="zh-CN"/>
        </w:rPr>
        <w:t>2.投标单位应</w:t>
      </w:r>
      <w:r>
        <w:rPr>
          <w:rFonts w:ascii="仿宋_GB2312" w:eastAsia="仿宋_GB2312" w:hAnsi="Calibri"/>
          <w:snapToGrid w:val="0"/>
          <w:color w:val="auto"/>
          <w:kern w:val="2"/>
          <w:sz w:val="32"/>
          <w:szCs w:val="32"/>
          <w:lang w:eastAsia="zh-CN"/>
        </w:rPr>
        <w:t>为：深圳市政府采购中心注册供应商。</w:t>
      </w:r>
    </w:p>
    <w:p w:rsidR="00767BE3" w:rsidRDefault="00EE0B85">
      <w:pPr>
        <w:adjustRightInd w:val="0"/>
        <w:spacing w:line="240" w:lineRule="auto"/>
        <w:ind w:firstLine="640"/>
        <w:jc w:val="left"/>
        <w:rPr>
          <w:rFonts w:ascii="仿宋_GB2312"/>
          <w:snapToGrid w:val="0"/>
          <w:kern w:val="0"/>
          <w:sz w:val="32"/>
          <w:szCs w:val="32"/>
        </w:rPr>
      </w:pPr>
      <w:r>
        <w:rPr>
          <w:rFonts w:ascii="仿宋_GB2312" w:hint="eastAsia"/>
          <w:snapToGrid w:val="0"/>
          <w:sz w:val="32"/>
          <w:szCs w:val="32"/>
        </w:rPr>
        <w:t>3</w:t>
      </w:r>
      <w:r>
        <w:rPr>
          <w:rFonts w:ascii="仿宋_GB2312"/>
          <w:snapToGrid w:val="0"/>
          <w:sz w:val="32"/>
          <w:szCs w:val="32"/>
        </w:rPr>
        <w:t>.</w:t>
      </w:r>
      <w:r>
        <w:rPr>
          <w:rFonts w:ascii="仿宋_GB2312" w:hint="eastAsia"/>
          <w:snapToGrid w:val="0"/>
          <w:sz w:val="32"/>
          <w:szCs w:val="32"/>
        </w:rPr>
        <w:t>参与本项目投标前三年内，在经营活动中没有重大违法记录（由供应商在《政府采购投标及履约承诺函》中作出声明）。</w:t>
      </w:r>
      <w:r>
        <w:rPr>
          <w:rFonts w:ascii="仿宋_GB2312" w:hint="eastAsia"/>
          <w:snapToGrid w:val="0"/>
          <w:kern w:val="0"/>
          <w:sz w:val="32"/>
          <w:szCs w:val="32"/>
        </w:rPr>
        <w:t xml:space="preserve"> </w:t>
      </w:r>
    </w:p>
    <w:p w:rsidR="00767BE3" w:rsidRDefault="00EE0B85">
      <w:pPr>
        <w:spacing w:line="240" w:lineRule="auto"/>
        <w:ind w:firstLine="640"/>
        <w:rPr>
          <w:rFonts w:ascii="仿宋_GB2312" w:hAnsi="华文仿宋"/>
          <w:sz w:val="32"/>
          <w:szCs w:val="32"/>
        </w:rPr>
      </w:pPr>
      <w:r>
        <w:rPr>
          <w:rFonts w:ascii="仿宋_GB2312" w:hAnsi="华文仿宋" w:hint="eastAsia"/>
          <w:sz w:val="32"/>
          <w:szCs w:val="32"/>
        </w:rPr>
        <w:t>4</w:t>
      </w:r>
      <w:r>
        <w:rPr>
          <w:rFonts w:ascii="仿宋_GB2312" w:hAnsi="华文仿宋"/>
          <w:sz w:val="32"/>
          <w:szCs w:val="32"/>
        </w:rPr>
        <w:t>.法律、行政法规规定的其他条件。</w:t>
      </w:r>
    </w:p>
    <w:p w:rsidR="00767BE3" w:rsidRDefault="00EE0B85">
      <w:pPr>
        <w:adjustRightInd w:val="0"/>
        <w:spacing w:line="240" w:lineRule="auto"/>
        <w:ind w:firstLine="640"/>
        <w:jc w:val="left"/>
        <w:rPr>
          <w:rFonts w:ascii="黑体" w:eastAsia="黑体" w:hAnsi="黑体"/>
          <w:snapToGrid w:val="0"/>
          <w:kern w:val="0"/>
          <w:sz w:val="32"/>
          <w:szCs w:val="32"/>
        </w:rPr>
      </w:pPr>
      <w:r>
        <w:rPr>
          <w:rFonts w:ascii="黑体" w:eastAsia="黑体" w:hAnsi="黑体" w:hint="eastAsia"/>
          <w:snapToGrid w:val="0"/>
          <w:kern w:val="0"/>
          <w:sz w:val="32"/>
          <w:szCs w:val="32"/>
        </w:rPr>
        <w:t>三、答疑咨询时间</w:t>
      </w:r>
    </w:p>
    <w:p w:rsidR="00767BE3" w:rsidRDefault="00EE0B85">
      <w:pPr>
        <w:adjustRightInd w:val="0"/>
        <w:spacing w:line="240" w:lineRule="auto"/>
        <w:ind w:firstLine="640"/>
        <w:jc w:val="left"/>
        <w:rPr>
          <w:rFonts w:ascii="仿宋_GB2312"/>
          <w:snapToGrid w:val="0"/>
          <w:kern w:val="0"/>
          <w:sz w:val="32"/>
          <w:szCs w:val="32"/>
        </w:rPr>
      </w:pPr>
      <w:r>
        <w:rPr>
          <w:rFonts w:ascii="仿宋_GB2312" w:hint="eastAsia"/>
          <w:snapToGrid w:val="0"/>
          <w:kern w:val="0"/>
          <w:sz w:val="32"/>
          <w:szCs w:val="32"/>
        </w:rPr>
        <w:t>应在2</w:t>
      </w:r>
      <w:r>
        <w:rPr>
          <w:rFonts w:ascii="仿宋_GB2312"/>
          <w:snapToGrid w:val="0"/>
          <w:kern w:val="0"/>
          <w:sz w:val="32"/>
          <w:szCs w:val="32"/>
        </w:rPr>
        <w:t>022</w:t>
      </w:r>
      <w:r>
        <w:rPr>
          <w:rFonts w:ascii="仿宋_GB2312" w:hint="eastAsia"/>
          <w:snapToGrid w:val="0"/>
          <w:kern w:val="0"/>
          <w:sz w:val="32"/>
          <w:szCs w:val="32"/>
        </w:rPr>
        <w:t>年</w:t>
      </w:r>
      <w:r w:rsidR="004F4456">
        <w:rPr>
          <w:rFonts w:ascii="仿宋_GB2312"/>
          <w:snapToGrid w:val="0"/>
          <w:kern w:val="0"/>
          <w:sz w:val="32"/>
          <w:szCs w:val="32"/>
        </w:rPr>
        <w:t>7</w:t>
      </w:r>
      <w:r>
        <w:rPr>
          <w:rFonts w:ascii="仿宋_GB2312" w:hint="eastAsia"/>
          <w:snapToGrid w:val="0"/>
          <w:kern w:val="0"/>
          <w:sz w:val="32"/>
          <w:szCs w:val="32"/>
        </w:rPr>
        <w:t>月</w:t>
      </w:r>
      <w:r w:rsidR="004F4456">
        <w:rPr>
          <w:rFonts w:ascii="仿宋_GB2312"/>
          <w:snapToGrid w:val="0"/>
          <w:kern w:val="0"/>
          <w:sz w:val="32"/>
          <w:szCs w:val="32"/>
        </w:rPr>
        <w:t>5</w:t>
      </w:r>
      <w:r>
        <w:rPr>
          <w:rFonts w:ascii="仿宋_GB2312" w:hint="eastAsia"/>
          <w:snapToGrid w:val="0"/>
          <w:kern w:val="0"/>
          <w:sz w:val="32"/>
          <w:szCs w:val="32"/>
        </w:rPr>
        <w:t>日17:00时前电话或以书面形式咨询招标机构，逾期恕不受理。在答疑咨询截止日期之后，我中心不再受理对招标参数的质疑。（联系人：林先生0755-</w:t>
      </w:r>
      <w:r>
        <w:rPr>
          <w:rFonts w:ascii="仿宋_GB2312"/>
          <w:snapToGrid w:val="0"/>
          <w:kern w:val="0"/>
          <w:sz w:val="32"/>
          <w:szCs w:val="32"/>
        </w:rPr>
        <w:t>831693</w:t>
      </w:r>
      <w:r>
        <w:rPr>
          <w:rFonts w:ascii="仿宋_GB2312" w:hint="eastAsia"/>
          <w:snapToGrid w:val="0"/>
          <w:kern w:val="0"/>
          <w:sz w:val="32"/>
          <w:szCs w:val="32"/>
        </w:rPr>
        <w:t>12）</w:t>
      </w:r>
    </w:p>
    <w:p w:rsidR="00767BE3" w:rsidRDefault="00EE0B85">
      <w:pPr>
        <w:ind w:firstLine="640"/>
        <w:jc w:val="left"/>
        <w:rPr>
          <w:rFonts w:ascii="仿宋_GB2312"/>
          <w:sz w:val="32"/>
          <w:szCs w:val="32"/>
        </w:rPr>
      </w:pPr>
      <w:r>
        <w:rPr>
          <w:rFonts w:ascii="黑体" w:eastAsia="黑体" w:hAnsi="黑体" w:hint="eastAsia"/>
          <w:snapToGrid w:val="0"/>
          <w:kern w:val="0"/>
          <w:sz w:val="32"/>
          <w:szCs w:val="32"/>
        </w:rPr>
        <w:t>四、截止时间及联系方式</w:t>
      </w:r>
      <w:r>
        <w:rPr>
          <w:rFonts w:ascii="仿宋_GB2312" w:hint="eastAsia"/>
          <w:snapToGrid w:val="0"/>
          <w:kern w:val="0"/>
          <w:sz w:val="32"/>
          <w:szCs w:val="32"/>
        </w:rPr>
        <w:t>：2</w:t>
      </w:r>
      <w:r>
        <w:rPr>
          <w:rFonts w:ascii="仿宋_GB2312"/>
          <w:snapToGrid w:val="0"/>
          <w:kern w:val="0"/>
          <w:sz w:val="32"/>
          <w:szCs w:val="32"/>
        </w:rPr>
        <w:t>022</w:t>
      </w:r>
      <w:r>
        <w:rPr>
          <w:rFonts w:ascii="仿宋_GB2312" w:hint="eastAsia"/>
          <w:snapToGrid w:val="0"/>
          <w:kern w:val="0"/>
          <w:sz w:val="32"/>
          <w:szCs w:val="32"/>
        </w:rPr>
        <w:t>年</w:t>
      </w:r>
      <w:r w:rsidR="004F4456">
        <w:rPr>
          <w:rFonts w:ascii="仿宋_GB2312"/>
          <w:snapToGrid w:val="0"/>
          <w:kern w:val="0"/>
          <w:sz w:val="32"/>
          <w:szCs w:val="32"/>
        </w:rPr>
        <w:t>7</w:t>
      </w:r>
      <w:r>
        <w:rPr>
          <w:rFonts w:ascii="仿宋_GB2312" w:hint="eastAsia"/>
          <w:snapToGrid w:val="0"/>
          <w:kern w:val="0"/>
          <w:sz w:val="32"/>
          <w:szCs w:val="32"/>
        </w:rPr>
        <w:t>月</w:t>
      </w:r>
      <w:r w:rsidR="004F4456">
        <w:rPr>
          <w:rFonts w:ascii="仿宋_GB2312"/>
          <w:snapToGrid w:val="0"/>
          <w:kern w:val="0"/>
          <w:sz w:val="32"/>
          <w:szCs w:val="32"/>
        </w:rPr>
        <w:t>7</w:t>
      </w:r>
      <w:r>
        <w:rPr>
          <w:rFonts w:ascii="仿宋_GB2312" w:hint="eastAsia"/>
          <w:snapToGrid w:val="0"/>
          <w:kern w:val="0"/>
          <w:sz w:val="32"/>
          <w:szCs w:val="32"/>
        </w:rPr>
        <w:t>日1</w:t>
      </w:r>
      <w:r>
        <w:rPr>
          <w:rFonts w:ascii="仿宋_GB2312"/>
          <w:snapToGrid w:val="0"/>
          <w:kern w:val="0"/>
          <w:sz w:val="32"/>
          <w:szCs w:val="32"/>
        </w:rPr>
        <w:t>7</w:t>
      </w:r>
      <w:r>
        <w:rPr>
          <w:rFonts w:ascii="仿宋_GB2312" w:hint="eastAsia"/>
          <w:snapToGrid w:val="0"/>
          <w:kern w:val="0"/>
          <w:sz w:val="32"/>
          <w:szCs w:val="32"/>
        </w:rPr>
        <w:t>:00前</w:t>
      </w:r>
      <w:r>
        <w:rPr>
          <w:rFonts w:ascii="仿宋_GB2312" w:hint="eastAsia"/>
          <w:snapToGrid w:val="0"/>
          <w:kern w:val="0"/>
          <w:sz w:val="32"/>
          <w:szCs w:val="32"/>
        </w:rPr>
        <w:cr/>
        <w:t xml:space="preserve">    地  址：深圳市福田区梅林路2号</w:t>
      </w:r>
      <w:r>
        <w:rPr>
          <w:rFonts w:ascii="仿宋_GB2312"/>
          <w:snapToGrid w:val="0"/>
          <w:kern w:val="0"/>
          <w:sz w:val="32"/>
          <w:szCs w:val="32"/>
        </w:rPr>
        <w:t>1212</w:t>
      </w:r>
      <w:r>
        <w:rPr>
          <w:rFonts w:ascii="仿宋_GB2312" w:hint="eastAsia"/>
          <w:snapToGrid w:val="0"/>
          <w:kern w:val="0"/>
          <w:sz w:val="32"/>
          <w:szCs w:val="32"/>
        </w:rPr>
        <w:t>室</w:t>
      </w:r>
      <w:r>
        <w:rPr>
          <w:rFonts w:ascii="仿宋_GB2312" w:hint="eastAsia"/>
          <w:snapToGrid w:val="0"/>
          <w:kern w:val="0"/>
          <w:sz w:val="32"/>
          <w:szCs w:val="32"/>
        </w:rPr>
        <w:cr/>
        <w:t xml:space="preserve">    </w:t>
      </w:r>
      <w:r>
        <w:rPr>
          <w:rFonts w:ascii="仿宋_GB2312" w:hint="eastAsia"/>
          <w:sz w:val="32"/>
          <w:szCs w:val="32"/>
        </w:rPr>
        <w:t>联系人：</w:t>
      </w:r>
      <w:r>
        <w:rPr>
          <w:rFonts w:ascii="仿宋_GB2312"/>
          <w:sz w:val="32"/>
          <w:szCs w:val="32"/>
        </w:rPr>
        <w:t>钟</w:t>
      </w:r>
      <w:r>
        <w:rPr>
          <w:rFonts w:ascii="仿宋_GB2312" w:hint="eastAsia"/>
          <w:sz w:val="32"/>
          <w:szCs w:val="32"/>
        </w:rPr>
        <w:t>小姐</w:t>
      </w:r>
      <w:r>
        <w:rPr>
          <w:rFonts w:ascii="仿宋_GB2312" w:hint="eastAsia"/>
          <w:sz w:val="32"/>
          <w:szCs w:val="32"/>
        </w:rPr>
        <w:cr/>
        <w:t xml:space="preserve">    电  话：0755-82547017</w:t>
      </w:r>
      <w:r>
        <w:rPr>
          <w:rFonts w:ascii="仿宋_GB2312" w:hint="eastAsia"/>
          <w:sz w:val="32"/>
          <w:szCs w:val="32"/>
        </w:rPr>
        <w:cr/>
        <w:t xml:space="preserve">    传  真：0755-83169320</w:t>
      </w:r>
      <w:r>
        <w:rPr>
          <w:rFonts w:ascii="仿宋_GB2312" w:hint="eastAsia"/>
          <w:sz w:val="32"/>
          <w:szCs w:val="32"/>
        </w:rPr>
        <w:cr/>
        <w:t xml:space="preserve">    附件：《招标文件》</w:t>
      </w:r>
    </w:p>
    <w:p w:rsidR="00767BE3" w:rsidRDefault="00767BE3">
      <w:pPr>
        <w:ind w:firstLineChars="0" w:firstLine="0"/>
        <w:jc w:val="left"/>
        <w:rPr>
          <w:rFonts w:ascii="仿宋_GB2312"/>
          <w:sz w:val="32"/>
          <w:szCs w:val="32"/>
        </w:rPr>
      </w:pPr>
    </w:p>
    <w:p w:rsidR="00767BE3" w:rsidRDefault="00EE0B85">
      <w:pPr>
        <w:ind w:leftChars="500" w:left="1400" w:firstLineChars="850" w:firstLine="2720"/>
        <w:jc w:val="right"/>
        <w:rPr>
          <w:rFonts w:ascii="仿宋_GB2312"/>
          <w:sz w:val="32"/>
          <w:szCs w:val="32"/>
        </w:rPr>
      </w:pPr>
      <w:r>
        <w:rPr>
          <w:rFonts w:ascii="仿宋_GB2312" w:hint="eastAsia"/>
          <w:sz w:val="32"/>
          <w:szCs w:val="32"/>
        </w:rPr>
        <w:t>深圳市残疾人综合服务中心</w:t>
      </w:r>
    </w:p>
    <w:p w:rsidR="00767BE3" w:rsidRDefault="00EE0B85">
      <w:pPr>
        <w:adjustRightInd w:val="0"/>
        <w:spacing w:line="240" w:lineRule="auto"/>
        <w:ind w:firstLineChars="1600" w:firstLine="5120"/>
        <w:rPr>
          <w:rFonts w:ascii="方正小标宋简体" w:eastAsia="方正小标宋简体" w:hAnsi="黑体"/>
          <w:sz w:val="44"/>
          <w:szCs w:val="44"/>
        </w:rPr>
      </w:pPr>
      <w:r>
        <w:rPr>
          <w:rFonts w:ascii="仿宋_GB2312" w:hint="eastAsia"/>
          <w:snapToGrid w:val="0"/>
          <w:kern w:val="0"/>
          <w:sz w:val="32"/>
          <w:szCs w:val="32"/>
        </w:rPr>
        <w:t>2</w:t>
      </w:r>
      <w:r>
        <w:rPr>
          <w:rFonts w:ascii="仿宋_GB2312"/>
          <w:snapToGrid w:val="0"/>
          <w:kern w:val="0"/>
          <w:sz w:val="32"/>
          <w:szCs w:val="32"/>
        </w:rPr>
        <w:t>022</w:t>
      </w:r>
      <w:r>
        <w:rPr>
          <w:rFonts w:ascii="仿宋_GB2312" w:hint="eastAsia"/>
          <w:snapToGrid w:val="0"/>
          <w:kern w:val="0"/>
          <w:sz w:val="32"/>
          <w:szCs w:val="32"/>
        </w:rPr>
        <w:t>年</w:t>
      </w:r>
      <w:r w:rsidR="00907C99">
        <w:rPr>
          <w:rFonts w:ascii="仿宋_GB2312"/>
          <w:snapToGrid w:val="0"/>
          <w:kern w:val="0"/>
          <w:sz w:val="32"/>
          <w:szCs w:val="32"/>
        </w:rPr>
        <w:t>6</w:t>
      </w:r>
      <w:r>
        <w:rPr>
          <w:rFonts w:ascii="仿宋_GB2312" w:hint="eastAsia"/>
          <w:snapToGrid w:val="0"/>
          <w:kern w:val="0"/>
          <w:sz w:val="32"/>
          <w:szCs w:val="32"/>
        </w:rPr>
        <w:t>月</w:t>
      </w:r>
      <w:r w:rsidR="004F4456">
        <w:rPr>
          <w:rFonts w:ascii="仿宋_GB2312"/>
          <w:snapToGrid w:val="0"/>
          <w:kern w:val="0"/>
          <w:sz w:val="32"/>
          <w:szCs w:val="32"/>
        </w:rPr>
        <w:t>30</w:t>
      </w:r>
      <w:r>
        <w:rPr>
          <w:rFonts w:ascii="仿宋_GB2312" w:hint="eastAsia"/>
          <w:snapToGrid w:val="0"/>
          <w:kern w:val="0"/>
          <w:sz w:val="32"/>
          <w:szCs w:val="32"/>
        </w:rPr>
        <w:t>日</w:t>
      </w:r>
      <w:r>
        <w:rPr>
          <w:rFonts w:ascii="方正小标宋简体" w:eastAsia="方正小标宋简体" w:hAnsi="黑体"/>
          <w:sz w:val="44"/>
          <w:szCs w:val="44"/>
        </w:rPr>
        <w:br w:type="page"/>
      </w:r>
      <w:r>
        <w:rPr>
          <w:rFonts w:ascii="黑体" w:eastAsia="黑体" w:hAnsi="黑体"/>
          <w:sz w:val="32"/>
          <w:szCs w:val="32"/>
        </w:rPr>
        <w:lastRenderedPageBreak/>
        <w:t>附件：</w:t>
      </w:r>
    </w:p>
    <w:p w:rsidR="00767BE3" w:rsidRDefault="00EE0B85">
      <w:pPr>
        <w:adjustRightInd w:val="0"/>
        <w:spacing w:beforeLines="100" w:before="312" w:afterLines="100" w:after="312" w:line="460" w:lineRule="exact"/>
        <w:ind w:firstLineChars="0" w:firstLine="0"/>
        <w:jc w:val="center"/>
        <w:rPr>
          <w:rFonts w:ascii="方正小标宋简体" w:eastAsia="方正小标宋简体" w:hAnsi="黑体"/>
          <w:sz w:val="44"/>
          <w:szCs w:val="44"/>
        </w:rPr>
      </w:pPr>
      <w:r>
        <w:rPr>
          <w:rFonts w:ascii="方正小标宋简体" w:eastAsia="方正小标宋简体" w:hAnsi="方正小标宋简体" w:cs="方正小标宋简体"/>
          <w:sz w:val="44"/>
          <w:szCs w:val="44"/>
        </w:rPr>
        <w:t>深圳市</w:t>
      </w:r>
      <w:r>
        <w:rPr>
          <w:rFonts w:ascii="方正小标宋简体" w:eastAsia="方正小标宋简体" w:hAnsi="方正小标宋简体" w:cs="方正小标宋简体" w:hint="eastAsia"/>
          <w:sz w:val="44"/>
          <w:szCs w:val="44"/>
        </w:rPr>
        <w:t>残疾人综合服务中心</w:t>
      </w:r>
    </w:p>
    <w:p w:rsidR="00767BE3" w:rsidRDefault="00EE0B85">
      <w:pPr>
        <w:adjustRightInd w:val="0"/>
        <w:spacing w:beforeLines="100" w:before="312" w:afterLines="100" w:after="312" w:line="460" w:lineRule="exact"/>
        <w:ind w:firstLineChars="0" w:firstLine="0"/>
        <w:jc w:val="center"/>
        <w:rPr>
          <w:rFonts w:ascii="方正小标宋简体" w:eastAsia="方正小标宋简体" w:hAnsi="黑体"/>
          <w:sz w:val="44"/>
          <w:szCs w:val="44"/>
        </w:rPr>
      </w:pPr>
      <w:r>
        <w:rPr>
          <w:rFonts w:ascii="方正小标宋简体" w:eastAsia="方正小标宋简体" w:hAnsi="方正小标宋简体" w:cs="方正小标宋简体" w:hint="eastAsia"/>
          <w:sz w:val="44"/>
          <w:szCs w:val="44"/>
        </w:rPr>
        <w:t>招标文件</w:t>
      </w:r>
    </w:p>
    <w:p w:rsidR="00767BE3" w:rsidRDefault="00767BE3">
      <w:pPr>
        <w:snapToGrid w:val="0"/>
        <w:ind w:firstLine="723"/>
        <w:jc w:val="center"/>
        <w:rPr>
          <w:rFonts w:ascii="宋体" w:hAnsi="宋体"/>
          <w:b/>
          <w:sz w:val="36"/>
          <w:szCs w:val="36"/>
        </w:rPr>
      </w:pPr>
    </w:p>
    <w:p w:rsidR="00767BE3" w:rsidRDefault="00767BE3">
      <w:pPr>
        <w:snapToGrid w:val="0"/>
        <w:ind w:firstLine="723"/>
        <w:jc w:val="center"/>
        <w:rPr>
          <w:rFonts w:ascii="宋体" w:hAnsi="宋体"/>
          <w:b/>
          <w:sz w:val="36"/>
          <w:szCs w:val="36"/>
        </w:rPr>
      </w:pPr>
    </w:p>
    <w:p w:rsidR="00767BE3" w:rsidRDefault="00767BE3">
      <w:pPr>
        <w:snapToGrid w:val="0"/>
        <w:ind w:firstLine="723"/>
        <w:jc w:val="center"/>
        <w:rPr>
          <w:rFonts w:ascii="宋体" w:hAnsi="宋体"/>
          <w:b/>
          <w:sz w:val="36"/>
          <w:szCs w:val="36"/>
        </w:rPr>
      </w:pPr>
    </w:p>
    <w:p w:rsidR="00767BE3" w:rsidRDefault="00767BE3">
      <w:pPr>
        <w:snapToGrid w:val="0"/>
        <w:ind w:firstLine="723"/>
        <w:jc w:val="center"/>
        <w:rPr>
          <w:rFonts w:ascii="宋体" w:hAnsi="宋体"/>
          <w:b/>
          <w:sz w:val="36"/>
          <w:szCs w:val="36"/>
        </w:rPr>
      </w:pPr>
    </w:p>
    <w:p w:rsidR="00767BE3" w:rsidRDefault="00EE0B85">
      <w:pPr>
        <w:pStyle w:val="Default"/>
        <w:ind w:leftChars="406" w:left="3077" w:hangingChars="539" w:hanging="1940"/>
        <w:jc w:val="both"/>
        <w:rPr>
          <w:rFonts w:hAnsi="宋体"/>
          <w:color w:val="auto"/>
          <w:sz w:val="36"/>
          <w:szCs w:val="36"/>
        </w:rPr>
      </w:pPr>
      <w:r>
        <w:rPr>
          <w:rFonts w:hAnsi="宋体" w:hint="eastAsia"/>
          <w:color w:val="auto"/>
          <w:sz w:val="36"/>
          <w:szCs w:val="36"/>
        </w:rPr>
        <w:t>项目名称：中心系统日常维护-深圳市残疾人创业就业平台运维项目</w:t>
      </w:r>
    </w:p>
    <w:p w:rsidR="00767BE3" w:rsidRDefault="00EE0B85">
      <w:pPr>
        <w:pStyle w:val="Default"/>
        <w:ind w:leftChars="406" w:left="3077" w:hangingChars="539" w:hanging="1940"/>
        <w:jc w:val="both"/>
        <w:rPr>
          <w:rFonts w:hAnsi="宋体"/>
          <w:color w:val="auto"/>
          <w:sz w:val="36"/>
          <w:szCs w:val="36"/>
        </w:rPr>
      </w:pPr>
      <w:r>
        <w:rPr>
          <w:rFonts w:hAnsi="宋体" w:hint="eastAsia"/>
          <w:color w:val="auto"/>
          <w:sz w:val="36"/>
          <w:szCs w:val="36"/>
        </w:rPr>
        <w:t>项目编号：CZ2022-6-3</w:t>
      </w:r>
    </w:p>
    <w:p w:rsidR="00767BE3" w:rsidRDefault="00EE0B85">
      <w:pPr>
        <w:pStyle w:val="Default"/>
        <w:ind w:leftChars="406" w:left="3077" w:hangingChars="539" w:hanging="1940"/>
        <w:jc w:val="both"/>
        <w:rPr>
          <w:rFonts w:hAnsi="宋体"/>
          <w:color w:val="auto"/>
          <w:sz w:val="36"/>
          <w:szCs w:val="36"/>
        </w:rPr>
      </w:pPr>
      <w:r>
        <w:rPr>
          <w:rFonts w:hAnsi="宋体" w:hint="eastAsia"/>
          <w:color w:val="auto"/>
          <w:sz w:val="36"/>
          <w:szCs w:val="36"/>
        </w:rPr>
        <w:t>招标编号：</w:t>
      </w:r>
      <w:r w:rsidR="00907C99" w:rsidRPr="00907C99">
        <w:rPr>
          <w:rFonts w:hAnsi="宋体"/>
          <w:color w:val="auto"/>
          <w:sz w:val="36"/>
          <w:szCs w:val="36"/>
        </w:rPr>
        <w:t>ZHZB2022025</w:t>
      </w:r>
    </w:p>
    <w:p w:rsidR="00767BE3" w:rsidRDefault="00767BE3">
      <w:pPr>
        <w:ind w:firstLine="643"/>
        <w:jc w:val="center"/>
        <w:rPr>
          <w:rFonts w:ascii="宋体" w:hAnsi="宋体"/>
          <w:b/>
          <w:sz w:val="32"/>
          <w:szCs w:val="32"/>
        </w:rPr>
      </w:pPr>
    </w:p>
    <w:p w:rsidR="00767BE3" w:rsidRDefault="00767BE3">
      <w:pPr>
        <w:ind w:firstLine="643"/>
        <w:rPr>
          <w:rFonts w:ascii="宋体" w:hAnsi="宋体"/>
          <w:b/>
          <w:sz w:val="32"/>
          <w:szCs w:val="32"/>
        </w:rPr>
      </w:pPr>
    </w:p>
    <w:p w:rsidR="00767BE3" w:rsidRDefault="00767BE3">
      <w:pPr>
        <w:ind w:firstLine="640"/>
        <w:jc w:val="center"/>
        <w:rPr>
          <w:rFonts w:ascii="宋体" w:hAnsi="宋体"/>
          <w:sz w:val="32"/>
          <w:szCs w:val="32"/>
        </w:rPr>
      </w:pPr>
    </w:p>
    <w:p w:rsidR="00767BE3" w:rsidRDefault="00767BE3">
      <w:pPr>
        <w:ind w:firstLine="640"/>
        <w:jc w:val="center"/>
        <w:rPr>
          <w:rFonts w:ascii="宋体" w:hAnsi="宋体"/>
          <w:sz w:val="32"/>
          <w:szCs w:val="32"/>
        </w:rPr>
      </w:pPr>
    </w:p>
    <w:p w:rsidR="00767BE3" w:rsidRDefault="00767BE3">
      <w:pPr>
        <w:ind w:firstLine="640"/>
        <w:jc w:val="center"/>
        <w:rPr>
          <w:rFonts w:ascii="宋体" w:hAnsi="宋体"/>
          <w:sz w:val="32"/>
          <w:szCs w:val="32"/>
        </w:rPr>
      </w:pPr>
    </w:p>
    <w:p w:rsidR="00767BE3" w:rsidRDefault="00767BE3">
      <w:pPr>
        <w:ind w:firstLine="640"/>
        <w:jc w:val="center"/>
        <w:rPr>
          <w:rFonts w:ascii="宋体" w:hAnsi="宋体"/>
          <w:sz w:val="32"/>
          <w:szCs w:val="32"/>
        </w:rPr>
      </w:pPr>
    </w:p>
    <w:p w:rsidR="00767BE3" w:rsidRDefault="00767BE3">
      <w:pPr>
        <w:ind w:firstLine="640"/>
        <w:jc w:val="center"/>
        <w:rPr>
          <w:rFonts w:ascii="宋体" w:hAnsi="宋体"/>
          <w:sz w:val="32"/>
          <w:szCs w:val="32"/>
        </w:rPr>
      </w:pPr>
    </w:p>
    <w:p w:rsidR="00767BE3" w:rsidRDefault="00767BE3">
      <w:pPr>
        <w:ind w:firstLine="640"/>
        <w:jc w:val="center"/>
        <w:rPr>
          <w:rFonts w:ascii="宋体" w:hAnsi="宋体"/>
          <w:sz w:val="32"/>
          <w:szCs w:val="32"/>
        </w:rPr>
      </w:pPr>
    </w:p>
    <w:p w:rsidR="00767BE3" w:rsidRDefault="00EE0B85">
      <w:pPr>
        <w:ind w:firstLine="640"/>
        <w:jc w:val="center"/>
        <w:rPr>
          <w:rFonts w:ascii="仿宋_GB2312"/>
          <w:sz w:val="32"/>
          <w:szCs w:val="32"/>
        </w:rPr>
      </w:pPr>
      <w:r>
        <w:rPr>
          <w:rFonts w:ascii="仿宋_GB2312" w:hAnsi="宋体" w:hint="eastAsia"/>
          <w:sz w:val="32"/>
          <w:szCs w:val="32"/>
        </w:rPr>
        <w:t>2</w:t>
      </w:r>
      <w:r>
        <w:rPr>
          <w:rFonts w:ascii="仿宋_GB2312" w:hAnsi="宋体"/>
          <w:sz w:val="32"/>
          <w:szCs w:val="32"/>
        </w:rPr>
        <w:t>022</w:t>
      </w:r>
      <w:r>
        <w:rPr>
          <w:rFonts w:ascii="仿宋_GB2312" w:hint="eastAsia"/>
          <w:sz w:val="32"/>
          <w:szCs w:val="32"/>
        </w:rPr>
        <w:t>年</w:t>
      </w:r>
      <w:r w:rsidR="007E0D96">
        <w:rPr>
          <w:rFonts w:ascii="仿宋_GB2312"/>
          <w:sz w:val="32"/>
          <w:szCs w:val="32"/>
        </w:rPr>
        <w:t>6</w:t>
      </w:r>
      <w:r>
        <w:rPr>
          <w:rFonts w:ascii="仿宋_GB2312" w:hint="eastAsia"/>
          <w:sz w:val="32"/>
          <w:szCs w:val="32"/>
        </w:rPr>
        <w:t>月</w:t>
      </w:r>
      <w:r w:rsidR="004F4456">
        <w:rPr>
          <w:rFonts w:ascii="仿宋_GB2312"/>
          <w:sz w:val="32"/>
          <w:szCs w:val="32"/>
        </w:rPr>
        <w:t>30</w:t>
      </w:r>
      <w:r>
        <w:rPr>
          <w:rFonts w:ascii="仿宋_GB2312" w:hint="eastAsia"/>
          <w:sz w:val="32"/>
          <w:szCs w:val="32"/>
        </w:rPr>
        <w:t>日</w:t>
      </w:r>
    </w:p>
    <w:p w:rsidR="00767BE3" w:rsidRDefault="00EE0B85">
      <w:pPr>
        <w:widowControl/>
        <w:ind w:firstLine="880"/>
        <w:jc w:val="left"/>
        <w:rPr>
          <w:rFonts w:ascii="宋体" w:hAnsi="宋体"/>
          <w:sz w:val="44"/>
          <w:szCs w:val="44"/>
        </w:rPr>
      </w:pPr>
      <w:r>
        <w:rPr>
          <w:rFonts w:ascii="宋体" w:hAnsi="宋体"/>
          <w:sz w:val="44"/>
          <w:szCs w:val="44"/>
        </w:rPr>
        <w:br w:type="page"/>
      </w:r>
    </w:p>
    <w:p w:rsidR="00767BE3" w:rsidRDefault="00767BE3">
      <w:pPr>
        <w:widowControl/>
        <w:ind w:firstLine="880"/>
        <w:jc w:val="left"/>
        <w:rPr>
          <w:rFonts w:ascii="宋体" w:hAnsi="宋体"/>
          <w:sz w:val="44"/>
          <w:szCs w:val="44"/>
        </w:rPr>
      </w:pPr>
    </w:p>
    <w:p w:rsidR="00767BE3" w:rsidRDefault="00EE0B85">
      <w:pPr>
        <w:spacing w:line="240" w:lineRule="atLeast"/>
        <w:ind w:firstLineChars="0" w:firstLine="0"/>
        <w:jc w:val="center"/>
        <w:rPr>
          <w:rFonts w:ascii="方正小标宋简体" w:eastAsia="方正小标宋简体" w:hAnsi="黑体"/>
          <w:sz w:val="44"/>
          <w:szCs w:val="44"/>
        </w:rPr>
      </w:pPr>
      <w:r>
        <w:rPr>
          <w:rFonts w:ascii="方正小标宋简体" w:eastAsia="方正小标宋简体" w:hAnsi="黑体" w:hint="eastAsia"/>
          <w:sz w:val="44"/>
          <w:szCs w:val="44"/>
        </w:rPr>
        <w:t>第一部分、招标公告</w:t>
      </w:r>
    </w:p>
    <w:p w:rsidR="00767BE3" w:rsidRDefault="00767BE3">
      <w:pPr>
        <w:widowControl/>
        <w:ind w:firstLine="640"/>
        <w:jc w:val="left"/>
        <w:rPr>
          <w:rFonts w:ascii="黑体" w:eastAsia="黑体" w:hAnsi="黑体" w:cs="黑体"/>
          <w:sz w:val="32"/>
          <w:szCs w:val="32"/>
        </w:rPr>
      </w:pPr>
    </w:p>
    <w:p w:rsidR="00767BE3" w:rsidRDefault="00EE0B85">
      <w:pPr>
        <w:widowControl/>
        <w:ind w:firstLine="640"/>
        <w:jc w:val="left"/>
        <w:rPr>
          <w:rFonts w:ascii="仿宋_GB2312" w:hAnsi="华文仿宋"/>
          <w:sz w:val="32"/>
          <w:szCs w:val="32"/>
        </w:rPr>
      </w:pPr>
      <w:r>
        <w:rPr>
          <w:rFonts w:ascii="黑体" w:eastAsia="黑体" w:hAnsi="黑体" w:cs="黑体" w:hint="eastAsia"/>
          <w:sz w:val="32"/>
          <w:szCs w:val="32"/>
        </w:rPr>
        <w:t>特别警示条款</w:t>
      </w:r>
      <w:r>
        <w:rPr>
          <w:rFonts w:ascii="仿宋_GB2312" w:hAnsi="华文仿宋" w:hint="eastAsia"/>
          <w:sz w:val="32"/>
          <w:szCs w:val="32"/>
        </w:rPr>
        <w:t>：</w:t>
      </w:r>
    </w:p>
    <w:p w:rsidR="00767BE3" w:rsidRDefault="00EE0B85">
      <w:pPr>
        <w:widowControl/>
        <w:ind w:firstLine="640"/>
        <w:jc w:val="left"/>
        <w:rPr>
          <w:rFonts w:ascii="仿宋_GB2312" w:hAnsi="华文仿宋"/>
          <w:sz w:val="32"/>
          <w:szCs w:val="32"/>
        </w:rPr>
      </w:pPr>
      <w:r>
        <w:rPr>
          <w:rFonts w:ascii="仿宋_GB2312" w:hAnsi="华文仿宋"/>
          <w:sz w:val="32"/>
          <w:szCs w:val="32"/>
        </w:rPr>
        <w:t>根据《特区采购条例》第五十七条、《特区实施细则》第七十六条、七十九条、八十一条等条例规定，供应商在政府采购中，有下列行为之一的，一年内禁止其参与政府采购，并由主管部门记入供应商诚信档案：</w:t>
      </w:r>
    </w:p>
    <w:p w:rsidR="00767BE3" w:rsidRDefault="00EE0B85">
      <w:pPr>
        <w:ind w:firstLine="640"/>
        <w:jc w:val="left"/>
        <w:rPr>
          <w:rFonts w:ascii="仿宋_GB2312" w:hAnsi="华文仿宋"/>
          <w:sz w:val="32"/>
          <w:szCs w:val="32"/>
        </w:rPr>
      </w:pPr>
      <w:r>
        <w:rPr>
          <w:rFonts w:ascii="仿宋_GB2312" w:hAnsi="华文仿宋" w:hint="eastAsia"/>
          <w:sz w:val="32"/>
          <w:szCs w:val="32"/>
        </w:rPr>
        <w:t>（一）未按照本条例规定签订、履行采购合同，造成严重后果的；</w:t>
      </w:r>
    </w:p>
    <w:p w:rsidR="00767BE3" w:rsidRDefault="00EE0B85">
      <w:pPr>
        <w:ind w:firstLine="640"/>
        <w:jc w:val="left"/>
        <w:rPr>
          <w:rFonts w:ascii="仿宋_GB2312" w:hAnsi="华文仿宋"/>
          <w:sz w:val="32"/>
          <w:szCs w:val="32"/>
        </w:rPr>
      </w:pPr>
      <w:r>
        <w:rPr>
          <w:rFonts w:ascii="仿宋_GB2312" w:hAnsi="华文仿宋" w:hint="eastAsia"/>
          <w:sz w:val="32"/>
          <w:szCs w:val="32"/>
        </w:rPr>
        <w:t>（二）隐瞒真实情况，提供虚假资料的；</w:t>
      </w:r>
    </w:p>
    <w:p w:rsidR="00767BE3" w:rsidRDefault="00EE0B85">
      <w:pPr>
        <w:ind w:firstLine="640"/>
        <w:jc w:val="left"/>
        <w:rPr>
          <w:rFonts w:ascii="仿宋_GB2312" w:hAnsi="华文仿宋"/>
          <w:sz w:val="32"/>
          <w:szCs w:val="32"/>
        </w:rPr>
      </w:pPr>
      <w:r>
        <w:rPr>
          <w:rFonts w:ascii="仿宋_GB2312" w:hAnsi="华文仿宋" w:hint="eastAsia"/>
          <w:sz w:val="32"/>
          <w:szCs w:val="32"/>
        </w:rPr>
        <w:t>1.通过转让或者租借等方式从其他单位获取资格或者资质证书投标的;</w:t>
      </w:r>
    </w:p>
    <w:p w:rsidR="00767BE3" w:rsidRDefault="00EE0B85">
      <w:pPr>
        <w:ind w:firstLine="640"/>
        <w:jc w:val="left"/>
        <w:rPr>
          <w:rFonts w:ascii="仿宋_GB2312" w:hAnsi="华文仿宋"/>
          <w:sz w:val="32"/>
          <w:szCs w:val="32"/>
        </w:rPr>
      </w:pPr>
      <w:r>
        <w:rPr>
          <w:rFonts w:ascii="仿宋_GB2312" w:hAnsi="华文仿宋" w:hint="eastAsia"/>
          <w:sz w:val="32"/>
          <w:szCs w:val="32"/>
        </w:rPr>
        <w:t>2.由其他单位或者其他单位负责人在投标供应商编制的投标文件上加盖印章或者签字的;</w:t>
      </w:r>
    </w:p>
    <w:p w:rsidR="00767BE3" w:rsidRDefault="00EE0B85">
      <w:pPr>
        <w:ind w:firstLine="640"/>
        <w:jc w:val="left"/>
        <w:rPr>
          <w:rFonts w:ascii="仿宋_GB2312" w:hAnsi="华文仿宋"/>
          <w:sz w:val="32"/>
          <w:szCs w:val="32"/>
        </w:rPr>
      </w:pPr>
      <w:r>
        <w:rPr>
          <w:rFonts w:ascii="仿宋_GB2312" w:hAnsi="华文仿宋" w:hint="eastAsia"/>
          <w:sz w:val="32"/>
          <w:szCs w:val="32"/>
        </w:rPr>
        <w:t>3.项目负责人或者主要技术人员不是本单位人员的;</w:t>
      </w:r>
    </w:p>
    <w:p w:rsidR="00767BE3" w:rsidRDefault="00EE0B85">
      <w:pPr>
        <w:ind w:firstLine="640"/>
        <w:jc w:val="left"/>
        <w:rPr>
          <w:rFonts w:ascii="仿宋_GB2312" w:hAnsi="华文仿宋"/>
          <w:sz w:val="32"/>
          <w:szCs w:val="32"/>
        </w:rPr>
      </w:pPr>
      <w:r>
        <w:rPr>
          <w:rFonts w:ascii="仿宋_GB2312" w:hAnsi="华文仿宋" w:hint="eastAsia"/>
          <w:sz w:val="32"/>
          <w:szCs w:val="32"/>
        </w:rPr>
        <w:t>4.投标保证金不是从投标供应商基本账户转出的;</w:t>
      </w:r>
    </w:p>
    <w:p w:rsidR="00767BE3" w:rsidRDefault="00EE0B85">
      <w:pPr>
        <w:ind w:firstLine="640"/>
        <w:jc w:val="left"/>
        <w:rPr>
          <w:rFonts w:ascii="仿宋_GB2312" w:hAnsi="华文仿宋"/>
          <w:sz w:val="32"/>
          <w:szCs w:val="32"/>
        </w:rPr>
      </w:pPr>
      <w:r>
        <w:rPr>
          <w:rFonts w:ascii="仿宋_GB2312" w:hAnsi="华文仿宋" w:hint="eastAsia"/>
          <w:sz w:val="32"/>
          <w:szCs w:val="32"/>
        </w:rPr>
        <w:t>5.其他隐瞒真实情况、提供虚假资料的行为。</w:t>
      </w:r>
    </w:p>
    <w:p w:rsidR="00767BE3" w:rsidRDefault="00EE0B85">
      <w:pPr>
        <w:ind w:firstLine="640"/>
        <w:jc w:val="left"/>
        <w:rPr>
          <w:rFonts w:ascii="仿宋_GB2312" w:hAnsi="华文仿宋"/>
          <w:sz w:val="32"/>
          <w:szCs w:val="32"/>
        </w:rPr>
      </w:pPr>
      <w:r>
        <w:rPr>
          <w:rFonts w:ascii="仿宋_GB2312" w:hAnsi="华文仿宋" w:hint="eastAsia"/>
          <w:sz w:val="32"/>
          <w:szCs w:val="32"/>
        </w:rPr>
        <w:t>投标供应商不能提供项目负责人或者主要技术人员的劳动合同、社会保险等劳动关系证明材料的，视为存在前款第3项规定的情形。</w:t>
      </w:r>
    </w:p>
    <w:p w:rsidR="00767BE3" w:rsidRDefault="00EE0B85">
      <w:pPr>
        <w:ind w:firstLine="640"/>
        <w:jc w:val="left"/>
        <w:rPr>
          <w:rFonts w:ascii="仿宋_GB2312" w:hAnsi="华文仿宋"/>
          <w:sz w:val="32"/>
          <w:szCs w:val="32"/>
        </w:rPr>
      </w:pPr>
      <w:r>
        <w:rPr>
          <w:rFonts w:ascii="仿宋_GB2312" w:hAnsi="华文仿宋" w:hint="eastAsia"/>
          <w:sz w:val="32"/>
          <w:szCs w:val="32"/>
        </w:rPr>
        <w:t>（三）以非法手段排斥其他供应商参与竞争的；</w:t>
      </w:r>
    </w:p>
    <w:p w:rsidR="00767BE3" w:rsidRDefault="00EE0B85">
      <w:pPr>
        <w:ind w:firstLine="640"/>
        <w:jc w:val="left"/>
        <w:rPr>
          <w:rFonts w:ascii="仿宋_GB2312" w:hAnsi="华文仿宋"/>
          <w:sz w:val="32"/>
          <w:szCs w:val="32"/>
        </w:rPr>
      </w:pPr>
      <w:r>
        <w:rPr>
          <w:rFonts w:ascii="仿宋_GB2312" w:hAnsi="华文仿宋" w:hint="eastAsia"/>
          <w:sz w:val="32"/>
          <w:szCs w:val="32"/>
        </w:rPr>
        <w:t>（四）与其他采购参加人串通投标的；</w:t>
      </w:r>
    </w:p>
    <w:p w:rsidR="00767BE3" w:rsidRDefault="00EE0B85">
      <w:pPr>
        <w:ind w:firstLine="640"/>
        <w:jc w:val="left"/>
        <w:rPr>
          <w:rFonts w:ascii="仿宋_GB2312" w:hAnsi="华文仿宋"/>
          <w:sz w:val="32"/>
          <w:szCs w:val="32"/>
        </w:rPr>
      </w:pPr>
      <w:r>
        <w:rPr>
          <w:rFonts w:ascii="仿宋_GB2312" w:hAnsi="华文仿宋" w:hint="eastAsia"/>
          <w:sz w:val="32"/>
          <w:szCs w:val="32"/>
        </w:rPr>
        <w:t>1.投标供应商之间相互约定给予未中标的供应商利益补偿;</w:t>
      </w:r>
    </w:p>
    <w:p w:rsidR="00767BE3" w:rsidRDefault="00EE0B85">
      <w:pPr>
        <w:ind w:firstLine="640"/>
        <w:jc w:val="left"/>
        <w:rPr>
          <w:rFonts w:ascii="仿宋_GB2312" w:hAnsi="华文仿宋"/>
          <w:sz w:val="32"/>
          <w:szCs w:val="32"/>
        </w:rPr>
      </w:pPr>
      <w:r>
        <w:rPr>
          <w:rFonts w:ascii="仿宋_GB2312" w:hAnsi="华文仿宋" w:hint="eastAsia"/>
          <w:sz w:val="32"/>
          <w:szCs w:val="32"/>
        </w:rPr>
        <w:lastRenderedPageBreak/>
        <w:t>2.不同投标供应商的法定代表人、主要经营负责人、项目投标授权代表人、项目负责人、主要技术人员为同一人、属同一单位或者在同一单位缴纳社会保险;</w:t>
      </w:r>
    </w:p>
    <w:p w:rsidR="00767BE3" w:rsidRDefault="00EE0B85">
      <w:pPr>
        <w:ind w:firstLine="640"/>
        <w:jc w:val="left"/>
        <w:rPr>
          <w:rFonts w:ascii="仿宋_GB2312" w:hAnsi="华文仿宋"/>
          <w:sz w:val="32"/>
          <w:szCs w:val="32"/>
        </w:rPr>
      </w:pPr>
      <w:r>
        <w:rPr>
          <w:rFonts w:ascii="仿宋_GB2312" w:hAnsi="华文仿宋" w:hint="eastAsia"/>
          <w:sz w:val="32"/>
          <w:szCs w:val="32"/>
        </w:rPr>
        <w:t>3.不同投标供应商的投标文件由同一单位或者同一人编制，或者由同一人分阶段参与编制的;</w:t>
      </w:r>
    </w:p>
    <w:p w:rsidR="00767BE3" w:rsidRDefault="00EE0B85">
      <w:pPr>
        <w:ind w:firstLine="640"/>
        <w:jc w:val="left"/>
        <w:rPr>
          <w:rFonts w:ascii="仿宋_GB2312" w:hAnsi="华文仿宋"/>
          <w:sz w:val="32"/>
          <w:szCs w:val="32"/>
        </w:rPr>
      </w:pPr>
      <w:r>
        <w:rPr>
          <w:rFonts w:ascii="仿宋_GB2312" w:hAnsi="华文仿宋" w:hint="eastAsia"/>
          <w:sz w:val="32"/>
          <w:szCs w:val="32"/>
        </w:rPr>
        <w:t>4.不同投标供应商的投标文件或部分投标文件相互混装;</w:t>
      </w:r>
    </w:p>
    <w:p w:rsidR="00767BE3" w:rsidRDefault="00EE0B85">
      <w:pPr>
        <w:ind w:firstLine="640"/>
        <w:jc w:val="left"/>
        <w:rPr>
          <w:rFonts w:ascii="仿宋_GB2312" w:hAnsi="华文仿宋"/>
          <w:sz w:val="32"/>
          <w:szCs w:val="32"/>
        </w:rPr>
      </w:pPr>
      <w:r>
        <w:rPr>
          <w:rFonts w:ascii="仿宋_GB2312" w:hAnsi="华文仿宋" w:hint="eastAsia"/>
          <w:sz w:val="32"/>
          <w:szCs w:val="32"/>
        </w:rPr>
        <w:t>5.不同投标供应商的投标文件内容存在非正常一致;</w:t>
      </w:r>
    </w:p>
    <w:p w:rsidR="00767BE3" w:rsidRDefault="00EE0B85">
      <w:pPr>
        <w:ind w:firstLine="640"/>
        <w:jc w:val="left"/>
        <w:rPr>
          <w:rFonts w:ascii="仿宋_GB2312" w:hAnsi="华文仿宋"/>
          <w:sz w:val="32"/>
          <w:szCs w:val="32"/>
        </w:rPr>
      </w:pPr>
      <w:r>
        <w:rPr>
          <w:rFonts w:ascii="仿宋_GB2312" w:hAnsi="华文仿宋" w:hint="eastAsia"/>
          <w:sz w:val="32"/>
          <w:szCs w:val="32"/>
        </w:rPr>
        <w:t>6.由同一单位工作人员为两家以上(含两家)供应商进行同一项投标活动的;</w:t>
      </w:r>
    </w:p>
    <w:p w:rsidR="00767BE3" w:rsidRDefault="00EE0B85">
      <w:pPr>
        <w:ind w:firstLine="640"/>
        <w:jc w:val="left"/>
        <w:rPr>
          <w:rFonts w:ascii="仿宋_GB2312" w:hAnsi="华文仿宋"/>
          <w:sz w:val="32"/>
          <w:szCs w:val="32"/>
        </w:rPr>
      </w:pPr>
      <w:r>
        <w:rPr>
          <w:rFonts w:ascii="仿宋_GB2312" w:hAnsi="华文仿宋" w:hint="eastAsia"/>
          <w:sz w:val="32"/>
          <w:szCs w:val="32"/>
        </w:rPr>
        <w:t>7.主管部门依照法律、法规认定的其他情形。</w:t>
      </w:r>
    </w:p>
    <w:p w:rsidR="00767BE3" w:rsidRDefault="00EE0B85">
      <w:pPr>
        <w:ind w:firstLine="640"/>
        <w:jc w:val="left"/>
        <w:rPr>
          <w:rFonts w:ascii="仿宋_GB2312" w:hAnsi="华文仿宋"/>
          <w:sz w:val="32"/>
          <w:szCs w:val="32"/>
        </w:rPr>
      </w:pPr>
      <w:r>
        <w:rPr>
          <w:rFonts w:ascii="仿宋_GB2312" w:hAnsi="华文仿宋" w:hint="eastAsia"/>
          <w:sz w:val="32"/>
          <w:szCs w:val="32"/>
        </w:rPr>
        <w:t>（五）恶意投诉的；</w:t>
      </w:r>
    </w:p>
    <w:p w:rsidR="00767BE3" w:rsidRDefault="00EE0B85">
      <w:pPr>
        <w:ind w:firstLine="640"/>
        <w:jc w:val="left"/>
        <w:rPr>
          <w:rFonts w:ascii="仿宋_GB2312" w:hAnsi="华文仿宋"/>
          <w:sz w:val="32"/>
          <w:szCs w:val="32"/>
        </w:rPr>
      </w:pPr>
      <w:r>
        <w:rPr>
          <w:rFonts w:ascii="仿宋_GB2312" w:hAnsi="华文仿宋" w:hint="eastAsia"/>
          <w:sz w:val="32"/>
          <w:szCs w:val="32"/>
        </w:rPr>
        <w:t>（六）向采购项目相关人行贿或者提供其他不当利益的；</w:t>
      </w:r>
    </w:p>
    <w:p w:rsidR="00767BE3" w:rsidRDefault="00EE0B85">
      <w:pPr>
        <w:ind w:firstLine="640"/>
        <w:jc w:val="left"/>
        <w:rPr>
          <w:rFonts w:ascii="仿宋_GB2312" w:hAnsi="华文仿宋"/>
          <w:sz w:val="32"/>
          <w:szCs w:val="32"/>
        </w:rPr>
      </w:pPr>
      <w:r>
        <w:rPr>
          <w:rFonts w:ascii="仿宋_GB2312" w:hAnsi="华文仿宋" w:hint="eastAsia"/>
          <w:sz w:val="32"/>
          <w:szCs w:val="32"/>
        </w:rPr>
        <w:t>（七）其他违反本条例规定的行为。</w:t>
      </w:r>
    </w:p>
    <w:p w:rsidR="00767BE3" w:rsidRDefault="00767BE3">
      <w:pPr>
        <w:ind w:firstLine="640"/>
        <w:jc w:val="left"/>
        <w:rPr>
          <w:rFonts w:ascii="黑体" w:eastAsia="黑体" w:hAnsi="黑体"/>
          <w:sz w:val="32"/>
          <w:szCs w:val="32"/>
        </w:rPr>
      </w:pPr>
    </w:p>
    <w:p w:rsidR="00767BE3" w:rsidRDefault="00767BE3">
      <w:pPr>
        <w:ind w:firstLine="640"/>
        <w:jc w:val="left"/>
        <w:rPr>
          <w:rFonts w:ascii="黑体" w:eastAsia="黑体" w:hAnsi="黑体"/>
          <w:sz w:val="32"/>
          <w:szCs w:val="32"/>
        </w:rPr>
      </w:pPr>
    </w:p>
    <w:p w:rsidR="00767BE3" w:rsidRDefault="00767BE3">
      <w:pPr>
        <w:ind w:firstLine="640"/>
        <w:jc w:val="left"/>
        <w:rPr>
          <w:rFonts w:ascii="黑体" w:eastAsia="黑体" w:hAnsi="黑体"/>
          <w:sz w:val="32"/>
          <w:szCs w:val="32"/>
        </w:rPr>
      </w:pPr>
    </w:p>
    <w:p w:rsidR="00767BE3" w:rsidRDefault="00EE0B85">
      <w:pPr>
        <w:widowControl/>
        <w:spacing w:line="240" w:lineRule="auto"/>
        <w:ind w:firstLineChars="0" w:firstLine="0"/>
        <w:jc w:val="left"/>
        <w:rPr>
          <w:rFonts w:ascii="黑体" w:eastAsia="黑体" w:hAnsi="黑体"/>
          <w:sz w:val="32"/>
          <w:szCs w:val="32"/>
        </w:rPr>
      </w:pPr>
      <w:r>
        <w:rPr>
          <w:rFonts w:ascii="黑体" w:eastAsia="黑体" w:hAnsi="黑体"/>
          <w:sz w:val="32"/>
          <w:szCs w:val="32"/>
        </w:rPr>
        <w:br w:type="page"/>
      </w:r>
    </w:p>
    <w:p w:rsidR="00767BE3" w:rsidRDefault="00EE0B85">
      <w:pPr>
        <w:spacing w:line="560" w:lineRule="exact"/>
        <w:ind w:firstLine="640"/>
        <w:jc w:val="left"/>
        <w:rPr>
          <w:rFonts w:ascii="黑体" w:eastAsia="黑体" w:hAnsi="黑体"/>
          <w:sz w:val="32"/>
          <w:szCs w:val="32"/>
        </w:rPr>
      </w:pPr>
      <w:r>
        <w:rPr>
          <w:rFonts w:ascii="黑体" w:eastAsia="黑体" w:hAnsi="黑体" w:hint="eastAsia"/>
          <w:sz w:val="32"/>
          <w:szCs w:val="32"/>
        </w:rPr>
        <w:lastRenderedPageBreak/>
        <w:t>一、项目概况</w:t>
      </w:r>
    </w:p>
    <w:p w:rsidR="00767BE3" w:rsidRDefault="00EE0B85">
      <w:pPr>
        <w:spacing w:line="560" w:lineRule="exact"/>
        <w:ind w:firstLine="640"/>
        <w:jc w:val="left"/>
        <w:rPr>
          <w:rFonts w:ascii="仿宋_GB2312" w:hAnsi="华文仿宋"/>
          <w:sz w:val="32"/>
          <w:szCs w:val="32"/>
        </w:rPr>
      </w:pPr>
      <w:r>
        <w:rPr>
          <w:rFonts w:ascii="仿宋_GB2312" w:hAnsi="华文仿宋" w:hint="eastAsia"/>
          <w:sz w:val="32"/>
          <w:szCs w:val="32"/>
        </w:rPr>
        <w:t>1.项目编号：CZ2022-6-3</w:t>
      </w:r>
    </w:p>
    <w:p w:rsidR="00767BE3" w:rsidRDefault="00EE0B85">
      <w:pPr>
        <w:spacing w:line="560" w:lineRule="exact"/>
        <w:ind w:firstLine="640"/>
        <w:jc w:val="left"/>
        <w:rPr>
          <w:rFonts w:ascii="仿宋_GB2312" w:hAnsi="华文仿宋"/>
          <w:sz w:val="32"/>
          <w:szCs w:val="32"/>
        </w:rPr>
      </w:pPr>
      <w:r>
        <w:rPr>
          <w:rFonts w:ascii="仿宋_GB2312" w:hAnsi="华文仿宋" w:hint="eastAsia"/>
          <w:sz w:val="32"/>
          <w:szCs w:val="32"/>
        </w:rPr>
        <w:t>2.采购方式：公开招标</w:t>
      </w:r>
    </w:p>
    <w:p w:rsidR="00767BE3" w:rsidRDefault="00EE0B85">
      <w:pPr>
        <w:spacing w:line="560" w:lineRule="exact"/>
        <w:ind w:firstLine="640"/>
        <w:jc w:val="left"/>
        <w:rPr>
          <w:rFonts w:ascii="仿宋_GB2312" w:hAnsi="宋体"/>
          <w:sz w:val="32"/>
          <w:szCs w:val="32"/>
        </w:rPr>
      </w:pPr>
      <w:r>
        <w:rPr>
          <w:rFonts w:ascii="仿宋_GB2312" w:hAnsi="华文仿宋" w:hint="eastAsia"/>
          <w:sz w:val="32"/>
          <w:szCs w:val="32"/>
        </w:rPr>
        <w:t>3.项目名称：</w:t>
      </w:r>
      <w:r>
        <w:rPr>
          <w:rFonts w:ascii="仿宋_GB2312" w:hAnsi="宋体" w:hint="eastAsia"/>
          <w:sz w:val="32"/>
          <w:szCs w:val="32"/>
        </w:rPr>
        <w:t>中心系统日常维护-深圳市残疾人创业就业平台运维项目</w:t>
      </w:r>
    </w:p>
    <w:p w:rsidR="00767BE3" w:rsidRDefault="00EE0B85">
      <w:pPr>
        <w:spacing w:line="560" w:lineRule="exact"/>
        <w:ind w:firstLine="640"/>
        <w:jc w:val="left"/>
        <w:rPr>
          <w:rFonts w:ascii="黑体" w:eastAsia="黑体" w:hAnsi="黑体"/>
          <w:sz w:val="32"/>
          <w:szCs w:val="32"/>
        </w:rPr>
      </w:pPr>
      <w:r>
        <w:rPr>
          <w:rFonts w:ascii="黑体" w:eastAsia="黑体" w:hAnsi="黑体" w:hint="eastAsia"/>
          <w:sz w:val="32"/>
          <w:szCs w:val="32"/>
        </w:rPr>
        <w:t>二、联系人及联络方式</w:t>
      </w:r>
    </w:p>
    <w:p w:rsidR="00767BE3" w:rsidRDefault="00EE0B85">
      <w:pPr>
        <w:spacing w:line="560" w:lineRule="exact"/>
        <w:ind w:firstLine="640"/>
        <w:jc w:val="left"/>
        <w:rPr>
          <w:rFonts w:ascii="仿宋_GB2312"/>
          <w:sz w:val="32"/>
          <w:szCs w:val="32"/>
        </w:rPr>
      </w:pPr>
      <w:r>
        <w:rPr>
          <w:rFonts w:ascii="仿宋_GB2312" w:hint="eastAsia"/>
          <w:sz w:val="32"/>
          <w:szCs w:val="32"/>
        </w:rPr>
        <w:t>联系人：</w:t>
      </w:r>
      <w:r>
        <w:rPr>
          <w:rFonts w:ascii="仿宋_GB2312"/>
          <w:sz w:val="32"/>
          <w:szCs w:val="32"/>
        </w:rPr>
        <w:t>钟</w:t>
      </w:r>
      <w:r>
        <w:rPr>
          <w:rFonts w:ascii="仿宋_GB2312" w:hint="eastAsia"/>
          <w:sz w:val="32"/>
          <w:szCs w:val="32"/>
        </w:rPr>
        <w:t>小姐</w:t>
      </w:r>
      <w:r>
        <w:rPr>
          <w:rFonts w:ascii="仿宋_GB2312" w:hint="eastAsia"/>
          <w:sz w:val="32"/>
          <w:szCs w:val="32"/>
        </w:rPr>
        <w:cr/>
        <w:t xml:space="preserve">    联系电话：0755-82547017</w:t>
      </w:r>
    </w:p>
    <w:p w:rsidR="00767BE3" w:rsidRDefault="00EE0B85">
      <w:pPr>
        <w:spacing w:line="560" w:lineRule="exact"/>
        <w:ind w:firstLine="640"/>
        <w:jc w:val="left"/>
        <w:rPr>
          <w:rFonts w:ascii="黑体" w:eastAsia="黑体" w:hAnsi="黑体"/>
          <w:sz w:val="32"/>
          <w:szCs w:val="32"/>
        </w:rPr>
      </w:pPr>
      <w:r>
        <w:rPr>
          <w:rFonts w:ascii="黑体" w:eastAsia="黑体" w:hAnsi="黑体" w:hint="eastAsia"/>
          <w:sz w:val="32"/>
          <w:szCs w:val="32"/>
        </w:rPr>
        <w:t>三、投标人资质要求</w:t>
      </w:r>
    </w:p>
    <w:p w:rsidR="00767BE3" w:rsidRDefault="00EE0B85">
      <w:pPr>
        <w:adjustRightInd w:val="0"/>
        <w:spacing w:line="560" w:lineRule="exact"/>
        <w:ind w:firstLine="640"/>
        <w:jc w:val="left"/>
        <w:rPr>
          <w:rFonts w:ascii="仿宋_GB2312"/>
          <w:snapToGrid w:val="0"/>
          <w:kern w:val="0"/>
          <w:sz w:val="32"/>
          <w:szCs w:val="32"/>
        </w:rPr>
      </w:pPr>
      <w:r>
        <w:rPr>
          <w:rFonts w:ascii="仿宋_GB2312"/>
          <w:snapToGrid w:val="0"/>
          <w:kern w:val="0"/>
          <w:sz w:val="32"/>
          <w:szCs w:val="32"/>
        </w:rPr>
        <w:t>1.</w:t>
      </w:r>
      <w:r>
        <w:rPr>
          <w:rFonts w:ascii="仿宋_GB2312" w:hint="eastAsia"/>
          <w:snapToGrid w:val="0"/>
          <w:sz w:val="32"/>
          <w:szCs w:val="32"/>
        </w:rPr>
        <w:t>具有独立法人资格或具有独立承担民事责任的能力的其它组织（提供营业执照或事业单位法人证等法人证明扫描件，原件备查）；</w:t>
      </w:r>
    </w:p>
    <w:p w:rsidR="00767BE3" w:rsidRDefault="00EE0B85">
      <w:pPr>
        <w:pStyle w:val="a3"/>
        <w:spacing w:line="560" w:lineRule="exact"/>
        <w:ind w:firstLineChars="200" w:firstLine="640"/>
        <w:rPr>
          <w:rFonts w:ascii="仿宋_GB2312" w:eastAsia="仿宋_GB2312" w:hAnsi="Calibri"/>
          <w:snapToGrid w:val="0"/>
          <w:color w:val="auto"/>
          <w:kern w:val="2"/>
          <w:sz w:val="32"/>
          <w:szCs w:val="32"/>
          <w:lang w:eastAsia="zh-CN"/>
        </w:rPr>
      </w:pPr>
      <w:r>
        <w:rPr>
          <w:rFonts w:ascii="仿宋_GB2312" w:eastAsia="仿宋_GB2312" w:hAnsi="Calibri" w:hint="eastAsia"/>
          <w:snapToGrid w:val="0"/>
          <w:color w:val="auto"/>
          <w:kern w:val="2"/>
          <w:sz w:val="32"/>
          <w:szCs w:val="32"/>
          <w:lang w:eastAsia="zh-CN"/>
        </w:rPr>
        <w:t>2.投标单位应</w:t>
      </w:r>
      <w:r>
        <w:rPr>
          <w:rFonts w:ascii="仿宋_GB2312" w:eastAsia="仿宋_GB2312" w:hAnsi="Calibri"/>
          <w:snapToGrid w:val="0"/>
          <w:color w:val="auto"/>
          <w:kern w:val="2"/>
          <w:sz w:val="32"/>
          <w:szCs w:val="32"/>
          <w:lang w:eastAsia="zh-CN"/>
        </w:rPr>
        <w:t>为：深圳市政府采购中心注册供应商。</w:t>
      </w:r>
    </w:p>
    <w:p w:rsidR="00767BE3" w:rsidRDefault="00EE0B85">
      <w:pPr>
        <w:spacing w:line="560" w:lineRule="exact"/>
        <w:ind w:firstLine="640"/>
        <w:rPr>
          <w:rFonts w:ascii="仿宋_GB2312"/>
          <w:snapToGrid w:val="0"/>
          <w:kern w:val="0"/>
          <w:sz w:val="32"/>
          <w:szCs w:val="32"/>
        </w:rPr>
      </w:pPr>
      <w:r>
        <w:rPr>
          <w:rFonts w:ascii="仿宋_GB2312" w:hint="eastAsia"/>
          <w:snapToGrid w:val="0"/>
          <w:sz w:val="32"/>
          <w:szCs w:val="32"/>
        </w:rPr>
        <w:t>3</w:t>
      </w:r>
      <w:r>
        <w:rPr>
          <w:rFonts w:ascii="仿宋_GB2312"/>
          <w:snapToGrid w:val="0"/>
          <w:sz w:val="32"/>
          <w:szCs w:val="32"/>
        </w:rPr>
        <w:t>.</w:t>
      </w:r>
      <w:r>
        <w:rPr>
          <w:rFonts w:ascii="仿宋_GB2312" w:hint="eastAsia"/>
          <w:snapToGrid w:val="0"/>
          <w:sz w:val="32"/>
          <w:szCs w:val="32"/>
        </w:rPr>
        <w:t>参与本项目投标前三年内，在经营活动中没有重大违法记录（由供应商在《政府采购投标及履约承诺函》中作出声明）。</w:t>
      </w:r>
      <w:r>
        <w:rPr>
          <w:rFonts w:ascii="仿宋_GB2312" w:hint="eastAsia"/>
          <w:snapToGrid w:val="0"/>
          <w:kern w:val="0"/>
          <w:sz w:val="32"/>
          <w:szCs w:val="32"/>
        </w:rPr>
        <w:t xml:space="preserve"> </w:t>
      </w:r>
    </w:p>
    <w:p w:rsidR="00767BE3" w:rsidRDefault="00EE0B85">
      <w:pPr>
        <w:spacing w:line="560" w:lineRule="exact"/>
        <w:ind w:firstLine="640"/>
        <w:rPr>
          <w:rFonts w:ascii="仿宋_GB2312"/>
          <w:snapToGrid w:val="0"/>
          <w:kern w:val="0"/>
          <w:sz w:val="32"/>
          <w:szCs w:val="32"/>
        </w:rPr>
      </w:pPr>
      <w:r>
        <w:rPr>
          <w:rFonts w:ascii="仿宋_GB2312" w:hAnsi="华文仿宋" w:hint="eastAsia"/>
          <w:sz w:val="32"/>
          <w:szCs w:val="32"/>
        </w:rPr>
        <w:t>4</w:t>
      </w:r>
      <w:r>
        <w:rPr>
          <w:rFonts w:ascii="仿宋_GB2312" w:hAnsi="华文仿宋"/>
          <w:sz w:val="32"/>
          <w:szCs w:val="32"/>
        </w:rPr>
        <w:t>.法律、行政法规规定的其他条件。</w:t>
      </w:r>
    </w:p>
    <w:p w:rsidR="00767BE3" w:rsidRDefault="00EE0B85">
      <w:pPr>
        <w:spacing w:line="560" w:lineRule="exact"/>
        <w:ind w:firstLine="640"/>
        <w:jc w:val="left"/>
        <w:rPr>
          <w:rFonts w:ascii="黑体" w:eastAsia="黑体" w:hAnsi="黑体"/>
          <w:sz w:val="32"/>
          <w:szCs w:val="32"/>
        </w:rPr>
      </w:pPr>
      <w:r>
        <w:rPr>
          <w:rFonts w:ascii="黑体" w:eastAsia="黑体" w:hAnsi="黑体" w:hint="eastAsia"/>
          <w:sz w:val="32"/>
          <w:szCs w:val="32"/>
        </w:rPr>
        <w:t>四、开标时间、方式</w:t>
      </w:r>
    </w:p>
    <w:p w:rsidR="00767BE3" w:rsidRDefault="00EE0B85">
      <w:pPr>
        <w:widowControl/>
        <w:spacing w:line="560" w:lineRule="exact"/>
        <w:ind w:firstLine="640"/>
        <w:jc w:val="left"/>
        <w:rPr>
          <w:rFonts w:ascii="仿宋_GB2312" w:hAnsi="华文仿宋"/>
          <w:sz w:val="32"/>
          <w:szCs w:val="32"/>
        </w:rPr>
      </w:pPr>
      <w:r>
        <w:rPr>
          <w:rFonts w:ascii="仿宋_GB2312" w:hAnsi="华文仿宋" w:hint="eastAsia"/>
          <w:sz w:val="32"/>
          <w:szCs w:val="32"/>
        </w:rPr>
        <w:t>投标人从“深圳市残疾人联合会”官网（网址：http://www.cjr.org.cn/）-采购公示、“深圳市残疾人综合服务中心”官网（网址：http://szcjrzhfw.cjr.org.cn/）—通知公告和“深圳市残疾人综合服务”微信公众号下载招标文件，于</w:t>
      </w:r>
      <w:r>
        <w:rPr>
          <w:rFonts w:ascii="仿宋_GB2312" w:hAnsi="宋体" w:hint="eastAsia"/>
          <w:sz w:val="32"/>
          <w:szCs w:val="32"/>
        </w:rPr>
        <w:t>2</w:t>
      </w:r>
      <w:r>
        <w:rPr>
          <w:rFonts w:ascii="仿宋_GB2312" w:hAnsi="宋体"/>
          <w:sz w:val="32"/>
          <w:szCs w:val="32"/>
        </w:rPr>
        <w:t>022</w:t>
      </w:r>
      <w:r>
        <w:rPr>
          <w:rFonts w:ascii="仿宋_GB2312" w:hAnsi="华文仿宋" w:hint="eastAsia"/>
          <w:sz w:val="32"/>
          <w:szCs w:val="32"/>
        </w:rPr>
        <w:t>年</w:t>
      </w:r>
      <w:bookmarkStart w:id="0" w:name="_GoBack"/>
      <w:r w:rsidR="004F4456">
        <w:rPr>
          <w:rFonts w:ascii="仿宋_GB2312" w:hAnsi="华文仿宋" w:hint="eastAsia"/>
          <w:sz w:val="32"/>
          <w:szCs w:val="32"/>
        </w:rPr>
        <w:t>7</w:t>
      </w:r>
      <w:r>
        <w:rPr>
          <w:rFonts w:ascii="仿宋_GB2312" w:hAnsi="华文仿宋" w:hint="eastAsia"/>
          <w:sz w:val="32"/>
          <w:szCs w:val="32"/>
        </w:rPr>
        <w:t>月</w:t>
      </w:r>
      <w:bookmarkEnd w:id="0"/>
      <w:r w:rsidR="004F4456">
        <w:rPr>
          <w:rFonts w:ascii="仿宋_GB2312" w:hAnsi="宋体" w:hint="eastAsia"/>
          <w:sz w:val="32"/>
          <w:szCs w:val="32"/>
        </w:rPr>
        <w:t>7</w:t>
      </w:r>
      <w:r>
        <w:rPr>
          <w:rFonts w:ascii="仿宋_GB2312" w:hAnsi="华文仿宋" w:hint="eastAsia"/>
          <w:sz w:val="32"/>
          <w:szCs w:val="32"/>
        </w:rPr>
        <w:t>日下午1</w:t>
      </w:r>
      <w:r>
        <w:rPr>
          <w:rFonts w:ascii="仿宋_GB2312" w:hAnsi="华文仿宋"/>
          <w:sz w:val="32"/>
          <w:szCs w:val="32"/>
        </w:rPr>
        <w:t>7</w:t>
      </w:r>
      <w:r>
        <w:rPr>
          <w:rFonts w:ascii="仿宋_GB2312" w:hAnsi="华文仿宋" w:hint="eastAsia"/>
          <w:sz w:val="32"/>
          <w:szCs w:val="32"/>
        </w:rPr>
        <w:t>:00前，携带下列资料</w:t>
      </w:r>
      <w:r>
        <w:rPr>
          <w:rFonts w:ascii="仿宋_GB2312" w:hAnsi="华文仿宋" w:hint="eastAsia"/>
          <w:sz w:val="32"/>
          <w:szCs w:val="32"/>
        </w:rPr>
        <w:lastRenderedPageBreak/>
        <w:t>到深圳市福田区梅林路2号，过期未提交或资料不齐者视为放弃投标，以下资料均需加盖公章。</w:t>
      </w:r>
    </w:p>
    <w:p w:rsidR="00767BE3" w:rsidRDefault="00EE0B85">
      <w:pPr>
        <w:widowControl/>
        <w:spacing w:line="560" w:lineRule="exact"/>
        <w:ind w:firstLine="640"/>
        <w:jc w:val="left"/>
        <w:rPr>
          <w:rFonts w:ascii="仿宋_GB2312" w:hAnsi="华文仿宋"/>
          <w:sz w:val="32"/>
          <w:szCs w:val="32"/>
        </w:rPr>
      </w:pPr>
      <w:r>
        <w:rPr>
          <w:rFonts w:ascii="仿宋_GB2312" w:hAnsi="华文仿宋" w:hint="eastAsia"/>
          <w:sz w:val="32"/>
          <w:szCs w:val="32"/>
        </w:rPr>
        <w:t>1.投标人统一社会信用代码证书复印件（加盖公章）；</w:t>
      </w:r>
    </w:p>
    <w:p w:rsidR="00767BE3" w:rsidRDefault="00EE0B85">
      <w:pPr>
        <w:widowControl/>
        <w:spacing w:line="560" w:lineRule="exact"/>
        <w:ind w:firstLine="640"/>
        <w:jc w:val="left"/>
        <w:rPr>
          <w:rFonts w:ascii="仿宋_GB2312" w:hAnsi="华文仿宋"/>
          <w:sz w:val="32"/>
          <w:szCs w:val="32"/>
        </w:rPr>
      </w:pPr>
      <w:r>
        <w:rPr>
          <w:rFonts w:ascii="仿宋_GB2312" w:hAnsi="华文仿宋" w:hint="eastAsia"/>
          <w:sz w:val="32"/>
          <w:szCs w:val="32"/>
        </w:rPr>
        <w:t>2.投标人法人代表证明书和法人代表授权委托书（需附法人身份证复印件及授权人身份证复印件）;</w:t>
      </w:r>
    </w:p>
    <w:p w:rsidR="00767BE3" w:rsidRDefault="00EE0B85">
      <w:pPr>
        <w:widowControl/>
        <w:spacing w:line="560" w:lineRule="exact"/>
        <w:ind w:firstLine="640"/>
        <w:jc w:val="left"/>
        <w:rPr>
          <w:rFonts w:ascii="仿宋_GB2312" w:hAnsi="华文仿宋"/>
          <w:sz w:val="32"/>
          <w:szCs w:val="32"/>
        </w:rPr>
      </w:pPr>
      <w:r>
        <w:rPr>
          <w:rFonts w:ascii="仿宋_GB2312" w:hAnsi="华文仿宋" w:hint="eastAsia"/>
          <w:sz w:val="32"/>
          <w:szCs w:val="32"/>
        </w:rPr>
        <w:t>3.报价单、项目实施方案（加盖公章）;</w:t>
      </w:r>
    </w:p>
    <w:p w:rsidR="00767BE3" w:rsidRDefault="00EE0B85">
      <w:pPr>
        <w:widowControl/>
        <w:spacing w:line="560" w:lineRule="exact"/>
        <w:ind w:firstLine="640"/>
        <w:jc w:val="left"/>
        <w:rPr>
          <w:rFonts w:ascii="仿宋_GB2312" w:hAnsi="华文仿宋"/>
          <w:sz w:val="32"/>
          <w:szCs w:val="32"/>
        </w:rPr>
      </w:pPr>
      <w:r>
        <w:rPr>
          <w:rFonts w:ascii="仿宋_GB2312" w:hAnsi="华文仿宋" w:hint="eastAsia"/>
          <w:sz w:val="32"/>
          <w:szCs w:val="32"/>
        </w:rPr>
        <w:t>4.标书需装订成册并密封, 密封件封面注明投标项目名称、项目编号、招标编号信息。标书没有装订成册做废标处理（加盖公章）;</w:t>
      </w:r>
    </w:p>
    <w:p w:rsidR="00767BE3" w:rsidRDefault="00EE0B85">
      <w:pPr>
        <w:widowControl/>
        <w:spacing w:line="560" w:lineRule="exact"/>
        <w:ind w:firstLine="640"/>
        <w:jc w:val="left"/>
        <w:rPr>
          <w:rFonts w:ascii="仿宋_GB2312" w:hAnsi="宋体"/>
          <w:sz w:val="32"/>
          <w:szCs w:val="32"/>
        </w:rPr>
      </w:pPr>
      <w:r>
        <w:rPr>
          <w:rFonts w:ascii="仿宋_GB2312" w:hAnsi="华文仿宋" w:hint="eastAsia"/>
          <w:sz w:val="32"/>
          <w:szCs w:val="32"/>
        </w:rPr>
        <w:t>5.提交投标文件电子档一份（</w:t>
      </w:r>
      <w:r>
        <w:rPr>
          <w:rFonts w:ascii="仿宋_GB2312" w:hAnsi="宋体" w:hint="eastAsia"/>
          <w:sz w:val="32"/>
          <w:szCs w:val="32"/>
        </w:rPr>
        <w:t>与投标纸质文件一致，</w:t>
      </w:r>
      <w:r>
        <w:rPr>
          <w:rFonts w:ascii="仿宋_GB2312" w:hAnsi="宋体"/>
          <w:sz w:val="32"/>
          <w:szCs w:val="32"/>
        </w:rPr>
        <w:t>需要加盖公章</w:t>
      </w:r>
      <w:r>
        <w:rPr>
          <w:rFonts w:ascii="仿宋_GB2312" w:hAnsi="宋体" w:hint="eastAsia"/>
          <w:sz w:val="32"/>
          <w:szCs w:val="32"/>
        </w:rPr>
        <w:t>）；</w:t>
      </w:r>
    </w:p>
    <w:p w:rsidR="00767BE3" w:rsidRDefault="00EE0B85">
      <w:pPr>
        <w:widowControl/>
        <w:spacing w:line="560" w:lineRule="exact"/>
        <w:ind w:firstLine="640"/>
        <w:jc w:val="left"/>
        <w:rPr>
          <w:rFonts w:ascii="仿宋_GB2312" w:hAnsi="宋体"/>
          <w:sz w:val="32"/>
          <w:szCs w:val="32"/>
        </w:rPr>
      </w:pPr>
      <w:r>
        <w:rPr>
          <w:rFonts w:ascii="仿宋_GB2312" w:hAnsi="宋体" w:hint="eastAsia"/>
          <w:sz w:val="32"/>
          <w:szCs w:val="32"/>
        </w:rPr>
        <w:t>6</w:t>
      </w:r>
      <w:r>
        <w:rPr>
          <w:rFonts w:ascii="仿宋_GB2312" w:hAnsi="宋体"/>
          <w:sz w:val="32"/>
          <w:szCs w:val="32"/>
        </w:rPr>
        <w:t>.</w:t>
      </w:r>
      <w:r>
        <w:rPr>
          <w:rFonts w:ascii="仿宋_GB2312" w:hAnsi="宋体" w:hint="eastAsia"/>
          <w:sz w:val="32"/>
          <w:szCs w:val="32"/>
        </w:rPr>
        <w:t>提交投标单位经营状态证明资料，该资料由投标单位通过“国家企业信用信息公示系统”平台查询，提交查询截图，加盖公章。</w:t>
      </w:r>
      <w:r w:rsidR="00EB54E0">
        <w:rPr>
          <w:rFonts w:ascii="仿宋_GB2312" w:hAnsi="宋体" w:hint="eastAsia"/>
          <w:sz w:val="32"/>
          <w:szCs w:val="32"/>
        </w:rPr>
        <w:t>经营状态显示“吊销、注销、停业、清算”等情形或未提交上述资料的，不具备投标资格。</w:t>
      </w:r>
    </w:p>
    <w:p w:rsidR="00767BE3" w:rsidRDefault="00EE0B85">
      <w:pPr>
        <w:widowControl/>
        <w:spacing w:line="560" w:lineRule="exact"/>
        <w:ind w:firstLine="643"/>
        <w:jc w:val="left"/>
        <w:rPr>
          <w:rFonts w:ascii="仿宋_GB2312" w:hAnsi="宋体"/>
          <w:b/>
          <w:sz w:val="32"/>
          <w:szCs w:val="32"/>
        </w:rPr>
      </w:pPr>
      <w:r>
        <w:rPr>
          <w:rFonts w:ascii="仿宋_GB2312" w:hAnsi="宋体" w:hint="eastAsia"/>
          <w:b/>
          <w:sz w:val="32"/>
          <w:szCs w:val="32"/>
        </w:rPr>
        <w:t>综上</w:t>
      </w:r>
      <w:r>
        <w:rPr>
          <w:rFonts w:ascii="仿宋_GB2312" w:hAnsi="宋体"/>
          <w:b/>
          <w:sz w:val="32"/>
          <w:szCs w:val="32"/>
        </w:rPr>
        <w:t>，</w:t>
      </w:r>
      <w:r>
        <w:rPr>
          <w:rFonts w:ascii="仿宋_GB2312" w:hAnsi="宋体" w:hint="eastAsia"/>
          <w:b/>
          <w:sz w:val="32"/>
          <w:szCs w:val="32"/>
        </w:rPr>
        <w:t>投标时</w:t>
      </w:r>
      <w:r>
        <w:rPr>
          <w:rFonts w:ascii="仿宋_GB2312" w:hAnsi="宋体"/>
          <w:b/>
          <w:sz w:val="32"/>
          <w:szCs w:val="32"/>
        </w:rPr>
        <w:t>需要提供的资料有：</w:t>
      </w:r>
    </w:p>
    <w:p w:rsidR="00767BE3" w:rsidRDefault="00EE0B85">
      <w:pPr>
        <w:widowControl/>
        <w:spacing w:line="560" w:lineRule="exact"/>
        <w:ind w:firstLine="640"/>
        <w:jc w:val="left"/>
        <w:rPr>
          <w:rFonts w:ascii="仿宋_GB2312" w:hAnsi="宋体"/>
          <w:sz w:val="32"/>
          <w:szCs w:val="32"/>
        </w:rPr>
      </w:pPr>
      <w:r>
        <w:rPr>
          <w:rFonts w:ascii="仿宋_GB2312" w:hAnsi="宋体" w:hint="eastAsia"/>
          <w:sz w:val="32"/>
          <w:szCs w:val="32"/>
        </w:rPr>
        <w:t>1.纸质</w:t>
      </w:r>
      <w:r>
        <w:rPr>
          <w:rFonts w:ascii="仿宋_GB2312" w:hAnsi="宋体"/>
          <w:sz w:val="32"/>
          <w:szCs w:val="32"/>
        </w:rPr>
        <w:t>版投标文件</w:t>
      </w:r>
      <w:r>
        <w:rPr>
          <w:rFonts w:ascii="仿宋_GB2312" w:hAnsi="宋体" w:hint="eastAsia"/>
          <w:sz w:val="32"/>
          <w:szCs w:val="32"/>
        </w:rPr>
        <w:t>一式五份（正本一份副本四份）</w:t>
      </w:r>
      <w:r>
        <w:rPr>
          <w:rFonts w:ascii="仿宋_GB2312" w:hAnsi="宋体"/>
          <w:sz w:val="32"/>
          <w:szCs w:val="32"/>
        </w:rPr>
        <w:t>（</w:t>
      </w:r>
      <w:r>
        <w:rPr>
          <w:rFonts w:ascii="仿宋_GB2312" w:hAnsi="宋体" w:hint="eastAsia"/>
          <w:sz w:val="32"/>
          <w:szCs w:val="32"/>
        </w:rPr>
        <w:t>独立</w:t>
      </w:r>
      <w:r>
        <w:rPr>
          <w:rFonts w:ascii="仿宋_GB2312" w:hAnsi="宋体"/>
          <w:sz w:val="32"/>
          <w:szCs w:val="32"/>
        </w:rPr>
        <w:t>封装，</w:t>
      </w:r>
      <w:r>
        <w:rPr>
          <w:rFonts w:ascii="仿宋_GB2312" w:hAnsi="宋体" w:hint="eastAsia"/>
          <w:sz w:val="32"/>
          <w:szCs w:val="32"/>
        </w:rPr>
        <w:t>加盖</w:t>
      </w:r>
      <w:r>
        <w:rPr>
          <w:rFonts w:ascii="仿宋_GB2312" w:hAnsi="宋体"/>
          <w:sz w:val="32"/>
          <w:szCs w:val="32"/>
        </w:rPr>
        <w:t>公章</w:t>
      </w:r>
      <w:r>
        <w:rPr>
          <w:rFonts w:ascii="仿宋_GB2312" w:hAnsi="宋体" w:hint="eastAsia"/>
          <w:sz w:val="32"/>
          <w:szCs w:val="32"/>
        </w:rPr>
        <w:t>，含</w:t>
      </w:r>
      <w:r>
        <w:rPr>
          <w:rFonts w:ascii="仿宋_GB2312" w:hAnsi="宋体"/>
          <w:sz w:val="32"/>
          <w:szCs w:val="32"/>
        </w:rPr>
        <w:t>报价一栏</w:t>
      </w:r>
      <w:r>
        <w:rPr>
          <w:rFonts w:ascii="仿宋_GB2312" w:hAnsi="宋体" w:hint="eastAsia"/>
          <w:sz w:val="32"/>
          <w:szCs w:val="32"/>
        </w:rPr>
        <w:t>；标书</w:t>
      </w:r>
      <w:r>
        <w:rPr>
          <w:rFonts w:ascii="仿宋_GB2312" w:hAnsi="宋体"/>
          <w:sz w:val="32"/>
          <w:szCs w:val="32"/>
        </w:rPr>
        <w:t>封面</w:t>
      </w:r>
      <w:r>
        <w:rPr>
          <w:rFonts w:ascii="仿宋_GB2312" w:hAnsi="宋体" w:hint="eastAsia"/>
          <w:sz w:val="32"/>
          <w:szCs w:val="32"/>
        </w:rPr>
        <w:t>纸张</w:t>
      </w:r>
      <w:r>
        <w:rPr>
          <w:rFonts w:ascii="仿宋_GB2312" w:hAnsi="宋体"/>
          <w:sz w:val="32"/>
          <w:szCs w:val="32"/>
        </w:rPr>
        <w:t>区别于具体内容纸张，切忌用</w:t>
      </w:r>
      <w:r>
        <w:rPr>
          <w:rFonts w:ascii="仿宋_GB2312" w:hAnsi="宋体" w:hint="eastAsia"/>
          <w:sz w:val="32"/>
          <w:szCs w:val="32"/>
        </w:rPr>
        <w:t>A4纸直接</w:t>
      </w:r>
      <w:r>
        <w:rPr>
          <w:rFonts w:ascii="仿宋_GB2312" w:hAnsi="宋体"/>
          <w:sz w:val="32"/>
          <w:szCs w:val="32"/>
        </w:rPr>
        <w:t>打印</w:t>
      </w:r>
      <w:r>
        <w:rPr>
          <w:rFonts w:ascii="仿宋_GB2312" w:hAnsi="宋体" w:hint="eastAsia"/>
          <w:sz w:val="32"/>
          <w:szCs w:val="32"/>
        </w:rPr>
        <w:t>封面</w:t>
      </w:r>
      <w:r>
        <w:rPr>
          <w:rFonts w:ascii="仿宋_GB2312" w:hAnsi="宋体"/>
          <w:sz w:val="32"/>
          <w:szCs w:val="32"/>
        </w:rPr>
        <w:t>）</w:t>
      </w:r>
      <w:r>
        <w:rPr>
          <w:rFonts w:ascii="仿宋_GB2312" w:hAnsi="宋体" w:hint="eastAsia"/>
          <w:sz w:val="32"/>
          <w:szCs w:val="32"/>
        </w:rPr>
        <w:t>;</w:t>
      </w:r>
    </w:p>
    <w:p w:rsidR="00767BE3" w:rsidRDefault="00EE0B85">
      <w:pPr>
        <w:widowControl/>
        <w:spacing w:line="560" w:lineRule="exact"/>
        <w:ind w:firstLine="640"/>
        <w:jc w:val="left"/>
        <w:rPr>
          <w:rFonts w:ascii="仿宋_GB2312" w:hAnsi="宋体"/>
          <w:sz w:val="32"/>
          <w:szCs w:val="32"/>
        </w:rPr>
      </w:pPr>
      <w:r>
        <w:rPr>
          <w:rFonts w:ascii="仿宋_GB2312" w:hAnsi="宋体" w:hint="eastAsia"/>
          <w:sz w:val="32"/>
          <w:szCs w:val="32"/>
        </w:rPr>
        <w:t>2</w:t>
      </w:r>
      <w:r>
        <w:rPr>
          <w:rFonts w:ascii="仿宋_GB2312" w:hAnsi="宋体"/>
          <w:sz w:val="32"/>
          <w:szCs w:val="32"/>
        </w:rPr>
        <w:t>.</w:t>
      </w:r>
      <w:r>
        <w:rPr>
          <w:rFonts w:ascii="仿宋_GB2312" w:hAnsi="宋体" w:hint="eastAsia"/>
          <w:sz w:val="32"/>
          <w:szCs w:val="32"/>
        </w:rPr>
        <w:t>电子档</w:t>
      </w:r>
      <w:r>
        <w:rPr>
          <w:rFonts w:ascii="仿宋_GB2312" w:hAnsi="宋体"/>
          <w:sz w:val="32"/>
          <w:szCs w:val="32"/>
        </w:rPr>
        <w:t>投标文件（</w:t>
      </w:r>
      <w:r>
        <w:rPr>
          <w:rFonts w:ascii="仿宋_GB2312" w:hAnsi="宋体" w:hint="eastAsia"/>
          <w:sz w:val="32"/>
          <w:szCs w:val="32"/>
        </w:rPr>
        <w:t>为盖章</w:t>
      </w:r>
      <w:r>
        <w:rPr>
          <w:rFonts w:ascii="仿宋_GB2312" w:hAnsi="宋体"/>
          <w:sz w:val="32"/>
          <w:szCs w:val="32"/>
        </w:rPr>
        <w:t>的纸质标书</w:t>
      </w:r>
      <w:r>
        <w:rPr>
          <w:rFonts w:ascii="仿宋_GB2312" w:hAnsi="宋体" w:hint="eastAsia"/>
          <w:sz w:val="32"/>
          <w:szCs w:val="32"/>
        </w:rPr>
        <w:t>扫描件，用U盘存储，与纸制版投标文件一起</w:t>
      </w:r>
      <w:r>
        <w:rPr>
          <w:rFonts w:ascii="仿宋_GB2312" w:hAnsi="宋体"/>
          <w:sz w:val="32"/>
          <w:szCs w:val="32"/>
        </w:rPr>
        <w:t>封装）</w:t>
      </w:r>
      <w:r>
        <w:rPr>
          <w:rFonts w:ascii="仿宋_GB2312" w:hAnsi="宋体" w:hint="eastAsia"/>
          <w:sz w:val="32"/>
          <w:szCs w:val="32"/>
        </w:rPr>
        <w:t>。</w:t>
      </w:r>
    </w:p>
    <w:p w:rsidR="00767BE3" w:rsidRDefault="00EE0B85">
      <w:pPr>
        <w:spacing w:line="560" w:lineRule="exact"/>
        <w:ind w:firstLine="640"/>
        <w:jc w:val="left"/>
        <w:rPr>
          <w:rFonts w:ascii="黑体" w:eastAsia="黑体" w:hAnsi="黑体"/>
          <w:sz w:val="32"/>
          <w:szCs w:val="32"/>
        </w:rPr>
      </w:pPr>
      <w:r>
        <w:rPr>
          <w:rFonts w:ascii="黑体" w:eastAsia="黑体" w:hAnsi="黑体" w:hint="eastAsia"/>
          <w:sz w:val="32"/>
          <w:szCs w:val="32"/>
        </w:rPr>
        <w:t>五、项目评标</w:t>
      </w:r>
    </w:p>
    <w:p w:rsidR="00767BE3" w:rsidRDefault="00EE0B85">
      <w:pPr>
        <w:spacing w:line="560" w:lineRule="exact"/>
        <w:ind w:firstLine="640"/>
        <w:jc w:val="left"/>
        <w:rPr>
          <w:rFonts w:ascii="仿宋_GB2312" w:hAnsi="华文仿宋" w:cs="Arial"/>
          <w:bCs/>
          <w:kern w:val="0"/>
          <w:sz w:val="32"/>
          <w:szCs w:val="32"/>
        </w:rPr>
      </w:pPr>
      <w:r>
        <w:rPr>
          <w:rFonts w:ascii="仿宋_GB2312" w:hAnsi="华文仿宋" w:cs="Arial" w:hint="eastAsia"/>
          <w:bCs/>
          <w:kern w:val="0"/>
          <w:sz w:val="32"/>
          <w:szCs w:val="32"/>
        </w:rPr>
        <w:t>1.本单位在收到投标方提供的标书之后，由中心评标委员会统一审查投标文件的真实性、有效性、完整性，并对投</w:t>
      </w:r>
      <w:r>
        <w:rPr>
          <w:rFonts w:ascii="仿宋_GB2312" w:hAnsi="华文仿宋" w:cs="Arial" w:hint="eastAsia"/>
          <w:bCs/>
          <w:kern w:val="0"/>
          <w:sz w:val="32"/>
          <w:szCs w:val="32"/>
        </w:rPr>
        <w:lastRenderedPageBreak/>
        <w:t>标方提供的活动方案、安全保障方案及应急预案进行综合评审。</w:t>
      </w:r>
    </w:p>
    <w:p w:rsidR="00767BE3" w:rsidRDefault="00EE0B85">
      <w:pPr>
        <w:spacing w:line="560" w:lineRule="exact"/>
        <w:ind w:firstLine="640"/>
        <w:jc w:val="left"/>
        <w:rPr>
          <w:rFonts w:ascii="仿宋_GB2312" w:hAnsi="华文仿宋" w:cs="Arial"/>
          <w:bCs/>
          <w:kern w:val="0"/>
          <w:sz w:val="32"/>
          <w:szCs w:val="32"/>
        </w:rPr>
      </w:pPr>
      <w:r>
        <w:rPr>
          <w:rFonts w:ascii="仿宋_GB2312" w:hAnsi="华文仿宋" w:cs="Arial" w:hint="eastAsia"/>
          <w:bCs/>
          <w:kern w:val="0"/>
          <w:sz w:val="32"/>
          <w:szCs w:val="32"/>
        </w:rPr>
        <w:t>2.评标委员会现场根据投标方案可行性、技术先进性、质量可靠性、报价合理性及售后服务和信誉等五项进行逐一评审，根据得分多少评出拟中标单位。</w:t>
      </w:r>
    </w:p>
    <w:p w:rsidR="00767BE3" w:rsidRDefault="00EE0B85">
      <w:pPr>
        <w:spacing w:line="560" w:lineRule="exact"/>
        <w:ind w:firstLine="640"/>
        <w:jc w:val="left"/>
        <w:rPr>
          <w:rFonts w:ascii="仿宋_GB2312" w:hAnsi="华文仿宋" w:cs="Arial"/>
          <w:bCs/>
          <w:kern w:val="0"/>
          <w:sz w:val="32"/>
          <w:szCs w:val="32"/>
        </w:rPr>
      </w:pPr>
      <w:r>
        <w:rPr>
          <w:rFonts w:ascii="仿宋_GB2312" w:hAnsi="华文仿宋" w:cs="Arial" w:hint="eastAsia"/>
          <w:bCs/>
          <w:kern w:val="0"/>
          <w:sz w:val="32"/>
          <w:szCs w:val="32"/>
        </w:rPr>
        <w:t>3.中标者确定以后评标结果将在“深圳市残疾人联合会”官网（网址：http://www.cjr.org.cn/）-采购公示、“深圳市残疾人综合服务中心”官网（网址：http://szcjrzhfw.cjr.org.cn/）—通知公告和“深圳市残疾人综合服务”微信公众号公示。</w:t>
      </w:r>
    </w:p>
    <w:p w:rsidR="00767BE3" w:rsidRDefault="00EE0B85">
      <w:pPr>
        <w:spacing w:line="560" w:lineRule="exact"/>
        <w:ind w:firstLine="640"/>
        <w:jc w:val="left"/>
        <w:rPr>
          <w:rFonts w:ascii="仿宋_GB2312" w:hAnsi="华文仿宋" w:cs="Arial"/>
          <w:bCs/>
          <w:kern w:val="0"/>
          <w:sz w:val="32"/>
          <w:szCs w:val="32"/>
        </w:rPr>
      </w:pPr>
      <w:r>
        <w:rPr>
          <w:rFonts w:ascii="仿宋_GB2312" w:hAnsi="华文仿宋" w:cs="Arial" w:hint="eastAsia"/>
          <w:bCs/>
          <w:kern w:val="0"/>
          <w:sz w:val="32"/>
          <w:szCs w:val="32"/>
        </w:rPr>
        <w:t>4.有下列情形之一者，视为无效标书。</w:t>
      </w:r>
    </w:p>
    <w:p w:rsidR="00767BE3" w:rsidRDefault="00EE0B85">
      <w:pPr>
        <w:spacing w:line="560" w:lineRule="exact"/>
        <w:ind w:firstLine="640"/>
        <w:jc w:val="left"/>
        <w:rPr>
          <w:rFonts w:ascii="仿宋_GB2312" w:hAnsi="华文仿宋" w:cs="Arial"/>
          <w:bCs/>
          <w:kern w:val="0"/>
          <w:sz w:val="32"/>
          <w:szCs w:val="32"/>
        </w:rPr>
      </w:pPr>
      <w:r>
        <w:rPr>
          <w:rFonts w:ascii="仿宋_GB2312" w:hAnsi="华文仿宋" w:cs="Arial" w:hint="eastAsia"/>
          <w:bCs/>
          <w:kern w:val="0"/>
          <w:sz w:val="32"/>
          <w:szCs w:val="32"/>
        </w:rPr>
        <w:t>（1）未能按招标公告要求提供完整的标书文件；</w:t>
      </w:r>
    </w:p>
    <w:p w:rsidR="00767BE3" w:rsidRDefault="00EE0B85">
      <w:pPr>
        <w:spacing w:line="560" w:lineRule="exact"/>
        <w:ind w:firstLine="640"/>
        <w:jc w:val="left"/>
        <w:rPr>
          <w:rFonts w:ascii="仿宋_GB2312" w:hAnsi="华文仿宋" w:cs="Arial"/>
          <w:bCs/>
          <w:kern w:val="0"/>
          <w:sz w:val="32"/>
          <w:szCs w:val="32"/>
        </w:rPr>
      </w:pPr>
      <w:r>
        <w:rPr>
          <w:rFonts w:ascii="仿宋_GB2312" w:hAnsi="华文仿宋" w:cs="Arial" w:hint="eastAsia"/>
          <w:bCs/>
          <w:kern w:val="0"/>
          <w:sz w:val="32"/>
          <w:szCs w:val="32"/>
        </w:rPr>
        <w:t>（2）未能提供投标方及合作单位的各项有效证件或证件未加盖公章；</w:t>
      </w:r>
    </w:p>
    <w:p w:rsidR="00767BE3" w:rsidRDefault="00EE0B85">
      <w:pPr>
        <w:spacing w:line="560" w:lineRule="exact"/>
        <w:ind w:firstLine="640"/>
        <w:jc w:val="left"/>
        <w:rPr>
          <w:rFonts w:ascii="仿宋_GB2312" w:hAnsi="华文仿宋" w:cs="Arial"/>
          <w:bCs/>
          <w:kern w:val="0"/>
          <w:sz w:val="32"/>
          <w:szCs w:val="32"/>
        </w:rPr>
      </w:pPr>
      <w:r>
        <w:rPr>
          <w:rFonts w:ascii="仿宋_GB2312" w:hAnsi="华文仿宋" w:cs="Arial" w:hint="eastAsia"/>
          <w:bCs/>
          <w:kern w:val="0"/>
          <w:sz w:val="32"/>
          <w:szCs w:val="32"/>
        </w:rPr>
        <w:t>（3）标书未密封处理或密封口未加盖公章；</w:t>
      </w:r>
    </w:p>
    <w:p w:rsidR="00767BE3" w:rsidRDefault="00EE0B85">
      <w:pPr>
        <w:spacing w:line="560" w:lineRule="exact"/>
        <w:ind w:firstLine="640"/>
        <w:jc w:val="left"/>
        <w:rPr>
          <w:rFonts w:ascii="仿宋_GB2312" w:hAnsi="华文仿宋" w:cs="Arial"/>
          <w:bCs/>
          <w:kern w:val="0"/>
          <w:sz w:val="32"/>
          <w:szCs w:val="32"/>
        </w:rPr>
      </w:pPr>
      <w:r>
        <w:rPr>
          <w:rFonts w:ascii="仿宋_GB2312" w:hAnsi="华文仿宋" w:cs="Arial" w:hint="eastAsia"/>
          <w:bCs/>
          <w:kern w:val="0"/>
          <w:sz w:val="32"/>
          <w:szCs w:val="32"/>
        </w:rPr>
        <w:t>（4）标书不符合正规标书规范及要求；</w:t>
      </w:r>
    </w:p>
    <w:p w:rsidR="00767BE3" w:rsidRDefault="00EE0B85">
      <w:pPr>
        <w:spacing w:line="560" w:lineRule="exact"/>
        <w:ind w:firstLine="640"/>
        <w:jc w:val="left"/>
        <w:rPr>
          <w:rFonts w:ascii="仿宋_GB2312" w:hAnsi="华文仿宋" w:cs="Arial"/>
          <w:bCs/>
          <w:kern w:val="0"/>
          <w:sz w:val="32"/>
          <w:szCs w:val="32"/>
        </w:rPr>
      </w:pPr>
      <w:r>
        <w:rPr>
          <w:rFonts w:ascii="仿宋_GB2312" w:hAnsi="华文仿宋" w:cs="Arial" w:hint="eastAsia"/>
          <w:bCs/>
          <w:kern w:val="0"/>
          <w:sz w:val="32"/>
          <w:szCs w:val="32"/>
        </w:rPr>
        <w:t>（5）标书在招标截止时间之后送达；</w:t>
      </w:r>
    </w:p>
    <w:p w:rsidR="00767BE3" w:rsidRDefault="00EE0B85">
      <w:pPr>
        <w:spacing w:line="560" w:lineRule="exact"/>
        <w:ind w:firstLine="640"/>
        <w:jc w:val="left"/>
        <w:rPr>
          <w:rFonts w:ascii="仿宋_GB2312" w:hAnsi="华文仿宋" w:cs="Arial"/>
          <w:bCs/>
          <w:kern w:val="0"/>
          <w:sz w:val="32"/>
          <w:szCs w:val="32"/>
        </w:rPr>
      </w:pPr>
      <w:r>
        <w:rPr>
          <w:rFonts w:ascii="仿宋_GB2312" w:hAnsi="华文仿宋" w:cs="Arial" w:hint="eastAsia"/>
          <w:bCs/>
          <w:kern w:val="0"/>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rsidR="00767BE3" w:rsidRDefault="00EE0B85">
      <w:pPr>
        <w:spacing w:line="560" w:lineRule="exact"/>
        <w:ind w:firstLine="640"/>
        <w:jc w:val="left"/>
        <w:rPr>
          <w:rFonts w:ascii="仿宋_GB2312" w:hAnsi="华文仿宋" w:cs="Arial"/>
          <w:bCs/>
          <w:kern w:val="0"/>
          <w:sz w:val="32"/>
          <w:szCs w:val="32"/>
        </w:rPr>
      </w:pPr>
      <w:r>
        <w:rPr>
          <w:rFonts w:ascii="黑体" w:eastAsia="黑体" w:hAnsi="黑体" w:cs="Arial" w:hint="eastAsia"/>
          <w:bCs/>
          <w:kern w:val="0"/>
          <w:sz w:val="32"/>
          <w:szCs w:val="32"/>
        </w:rPr>
        <w:t>六、质疑提出与答复</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hint="eastAsia"/>
          <w:bCs/>
          <w:kern w:val="0"/>
          <w:sz w:val="32"/>
          <w:szCs w:val="32"/>
        </w:rPr>
        <w:t>（一）提出质疑。参与本项目采购的供应商认为自己的权益在采购活动中受到损害的，须在公示期内向采购人以书</w:t>
      </w:r>
      <w:r>
        <w:rPr>
          <w:rFonts w:ascii="仿宋_GB2312" w:hAnsi="华文仿宋" w:cs="Arial" w:hint="eastAsia"/>
          <w:bCs/>
          <w:kern w:val="0"/>
          <w:sz w:val="32"/>
          <w:szCs w:val="32"/>
        </w:rPr>
        <w:lastRenderedPageBreak/>
        <w:t>面形式提出质疑。</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bCs/>
          <w:kern w:val="0"/>
          <w:sz w:val="32"/>
          <w:szCs w:val="32"/>
        </w:rPr>
        <w:t>1.</w:t>
      </w:r>
      <w:r>
        <w:rPr>
          <w:rFonts w:ascii="仿宋_GB2312" w:hAnsi="华文仿宋" w:cs="Arial" w:hint="eastAsia"/>
          <w:bCs/>
          <w:kern w:val="0"/>
          <w:sz w:val="32"/>
          <w:szCs w:val="32"/>
        </w:rPr>
        <w:t>法律依据。《中华人民共和国政府采购法》、《中华人民共和国政府采购法实施条例》、《深圳经济特区政府采购条例》、《深圳经济特区政府采购条例实施细则》、《政府采购质疑和投诉办法》（财政部令第94号）和其他有关法律法规规定。</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bCs/>
          <w:kern w:val="0"/>
          <w:sz w:val="32"/>
          <w:szCs w:val="32"/>
        </w:rPr>
        <w:t>2.</w:t>
      </w:r>
      <w:r>
        <w:rPr>
          <w:rFonts w:ascii="仿宋_GB2312" w:hAnsi="华文仿宋" w:cs="Arial" w:hint="eastAsia"/>
          <w:bCs/>
          <w:kern w:val="0"/>
          <w:sz w:val="32"/>
          <w:szCs w:val="32"/>
        </w:rPr>
        <w:t>质疑条件</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hint="eastAsia"/>
          <w:bCs/>
          <w:kern w:val="0"/>
          <w:sz w:val="32"/>
          <w:szCs w:val="32"/>
        </w:rPr>
        <w:t>（</w:t>
      </w:r>
      <w:r>
        <w:rPr>
          <w:rFonts w:ascii="仿宋_GB2312" w:hAnsi="华文仿宋" w:cs="Arial"/>
          <w:bCs/>
          <w:kern w:val="0"/>
          <w:sz w:val="32"/>
          <w:szCs w:val="32"/>
        </w:rPr>
        <w:t>1</w:t>
      </w:r>
      <w:r>
        <w:rPr>
          <w:rFonts w:ascii="仿宋_GB2312" w:hAnsi="华文仿宋" w:cs="Arial" w:hint="eastAsia"/>
          <w:bCs/>
          <w:kern w:val="0"/>
          <w:sz w:val="32"/>
          <w:szCs w:val="32"/>
        </w:rPr>
        <w:t>）提出质疑的供应商应当是参与所质疑项目采购活动的供应商；</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hint="eastAsia"/>
          <w:bCs/>
          <w:kern w:val="0"/>
          <w:sz w:val="32"/>
          <w:szCs w:val="32"/>
        </w:rPr>
        <w:t>（</w:t>
      </w:r>
      <w:r>
        <w:rPr>
          <w:rFonts w:ascii="仿宋_GB2312" w:hAnsi="华文仿宋" w:cs="Arial"/>
          <w:bCs/>
          <w:kern w:val="0"/>
          <w:sz w:val="32"/>
          <w:szCs w:val="32"/>
        </w:rPr>
        <w:t>2</w:t>
      </w:r>
      <w:r>
        <w:rPr>
          <w:rFonts w:ascii="仿宋_GB2312" w:hAnsi="华文仿宋" w:cs="Arial" w:hint="eastAsia"/>
          <w:bCs/>
          <w:kern w:val="0"/>
          <w:sz w:val="32"/>
          <w:szCs w:val="32"/>
        </w:rPr>
        <w:t>）应当在法定质疑期内一次性提出针对同一采购程序环节的质疑。</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hint="eastAsia"/>
          <w:bCs/>
          <w:kern w:val="0"/>
          <w:sz w:val="32"/>
          <w:szCs w:val="32"/>
        </w:rPr>
        <w:t>（</w:t>
      </w:r>
      <w:r>
        <w:rPr>
          <w:rFonts w:ascii="仿宋_GB2312" w:hAnsi="华文仿宋" w:cs="Arial"/>
          <w:bCs/>
          <w:kern w:val="0"/>
          <w:sz w:val="32"/>
          <w:szCs w:val="32"/>
        </w:rPr>
        <w:t>3</w:t>
      </w:r>
      <w:r>
        <w:rPr>
          <w:rFonts w:ascii="仿宋_GB2312" w:hAnsi="华文仿宋" w:cs="Arial" w:hint="eastAsia"/>
          <w:bCs/>
          <w:kern w:val="0"/>
          <w:sz w:val="32"/>
          <w:szCs w:val="32"/>
        </w:rPr>
        <w:t>）应提交书面质疑函，质疑函应当包括以下内容：1）具体、明确的质疑事项和与质疑事项相关的请求；2）合理的事实和依据；3）必要的证明材料和法律依据。注：质疑函范本可在深圳公共资源交易中心网站下载。</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hint="eastAsia"/>
          <w:bCs/>
          <w:kern w:val="0"/>
          <w:sz w:val="32"/>
          <w:szCs w:val="32"/>
        </w:rPr>
        <w:t>（</w:t>
      </w:r>
      <w:r>
        <w:rPr>
          <w:rFonts w:ascii="仿宋_GB2312" w:hAnsi="华文仿宋" w:cs="Arial"/>
          <w:bCs/>
          <w:kern w:val="0"/>
          <w:sz w:val="32"/>
          <w:szCs w:val="32"/>
        </w:rPr>
        <w:t>4</w:t>
      </w:r>
      <w:r>
        <w:rPr>
          <w:rFonts w:ascii="仿宋_GB2312" w:hAnsi="华文仿宋" w:cs="Arial" w:hint="eastAsia"/>
          <w:bCs/>
          <w:kern w:val="0"/>
          <w:sz w:val="32"/>
          <w:szCs w:val="32"/>
        </w:rPr>
        <w:t>）提交材料。质疑函、营业执照复印件、法定代表人证明。如委托代理人提交的，还需提交授权委托书及代理人身份证明。</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hint="eastAsia"/>
          <w:bCs/>
          <w:kern w:val="0"/>
          <w:sz w:val="32"/>
          <w:szCs w:val="32"/>
        </w:rPr>
        <w:t>（</w:t>
      </w:r>
      <w:r>
        <w:rPr>
          <w:rFonts w:ascii="仿宋_GB2312" w:hAnsi="华文仿宋" w:cs="Arial"/>
          <w:bCs/>
          <w:kern w:val="0"/>
          <w:sz w:val="32"/>
          <w:szCs w:val="32"/>
        </w:rPr>
        <w:t>5</w:t>
      </w:r>
      <w:r>
        <w:rPr>
          <w:rFonts w:ascii="仿宋_GB2312" w:hAnsi="华文仿宋" w:cs="Arial" w:hint="eastAsia"/>
          <w:bCs/>
          <w:kern w:val="0"/>
          <w:sz w:val="32"/>
          <w:szCs w:val="32"/>
        </w:rPr>
        <w:t>）收文办理程序。供应商提交的质疑材料符合质疑条件的办理收文，出具收文回执；</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hint="eastAsia"/>
          <w:bCs/>
          <w:kern w:val="0"/>
          <w:sz w:val="32"/>
          <w:szCs w:val="32"/>
        </w:rPr>
        <w:t>（</w:t>
      </w:r>
      <w:r>
        <w:rPr>
          <w:rFonts w:ascii="仿宋_GB2312" w:hAnsi="华文仿宋" w:cs="Arial"/>
          <w:bCs/>
          <w:kern w:val="0"/>
          <w:sz w:val="32"/>
          <w:szCs w:val="32"/>
        </w:rPr>
        <w:t>6</w:t>
      </w:r>
      <w:r>
        <w:rPr>
          <w:rFonts w:ascii="仿宋_GB2312" w:hAnsi="华文仿宋" w:cs="Arial" w:hint="eastAsia"/>
          <w:bCs/>
          <w:kern w:val="0"/>
          <w:sz w:val="32"/>
          <w:szCs w:val="32"/>
        </w:rPr>
        <w:t>）供应商提交的质疑材料不符合质疑条件的，视情况处理：1）质疑主体、时限不符合的，不予收文；2）质疑函内容、提交人身份证明不符合的，开具补正告知书，供应商可在质疑期内补正后重新提交。</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hint="eastAsia"/>
          <w:bCs/>
          <w:kern w:val="0"/>
          <w:sz w:val="32"/>
          <w:szCs w:val="32"/>
        </w:rPr>
        <w:lastRenderedPageBreak/>
        <w:t>（</w:t>
      </w:r>
      <w:r>
        <w:rPr>
          <w:rFonts w:ascii="仿宋_GB2312" w:hAnsi="华文仿宋" w:cs="Arial"/>
          <w:bCs/>
          <w:kern w:val="0"/>
          <w:sz w:val="32"/>
          <w:szCs w:val="32"/>
        </w:rPr>
        <w:t>7</w:t>
      </w:r>
      <w:r>
        <w:rPr>
          <w:rFonts w:ascii="仿宋_GB2312" w:hAnsi="华文仿宋" w:cs="Arial" w:hint="eastAsia"/>
          <w:bCs/>
          <w:kern w:val="0"/>
          <w:sz w:val="32"/>
          <w:szCs w:val="32"/>
        </w:rPr>
        <w:t>）质疑答复时限。自收文之日起7个工作日内。</w:t>
      </w:r>
    </w:p>
    <w:p w:rsidR="00767BE3" w:rsidRDefault="00EE0B85">
      <w:pPr>
        <w:spacing w:line="560" w:lineRule="exact"/>
        <w:ind w:firstLine="640"/>
        <w:rPr>
          <w:rFonts w:ascii="仿宋_GB2312" w:hAnsi="华文仿宋" w:cs="Arial"/>
          <w:bCs/>
          <w:kern w:val="0"/>
          <w:sz w:val="32"/>
          <w:szCs w:val="32"/>
        </w:rPr>
      </w:pPr>
      <w:r>
        <w:rPr>
          <w:rFonts w:ascii="仿宋_GB2312" w:hAnsi="华文仿宋" w:cs="Arial" w:hint="eastAsia"/>
          <w:bCs/>
          <w:kern w:val="0"/>
          <w:sz w:val="32"/>
          <w:szCs w:val="32"/>
        </w:rPr>
        <w:t>（二）质疑后续处理。《依据中华人民共和国政府采购法》、《中华人民共和国政府采购法实施条例》、《深圳经济特区政府采购条例》、《深圳经济特区政府采购条例实施细则》、《政府采购质疑和投诉办法》（财政部令第94号）和其他有关法律法规规定处理质疑。</w:t>
      </w:r>
    </w:p>
    <w:p w:rsidR="00767BE3" w:rsidRDefault="00EE0B85">
      <w:pPr>
        <w:spacing w:line="560" w:lineRule="exact"/>
        <w:ind w:firstLine="640"/>
        <w:rPr>
          <w:rFonts w:ascii="黑体" w:eastAsia="黑体" w:hAnsi="黑体" w:cs="Arial"/>
          <w:bCs/>
          <w:kern w:val="0"/>
          <w:sz w:val="32"/>
          <w:szCs w:val="32"/>
        </w:rPr>
      </w:pPr>
      <w:r>
        <w:rPr>
          <w:rFonts w:ascii="黑体" w:eastAsia="黑体" w:hAnsi="黑体" w:cs="Arial" w:hint="eastAsia"/>
          <w:bCs/>
          <w:kern w:val="0"/>
          <w:sz w:val="32"/>
          <w:szCs w:val="32"/>
        </w:rPr>
        <w:t>七、符合招标要求的各单位在参与投标之前必须认真阅读和充分理解本招标公告，若对本公告有任何疑问，应及时与招标方联系。</w:t>
      </w:r>
    </w:p>
    <w:p w:rsidR="00767BE3" w:rsidRDefault="00767BE3">
      <w:pPr>
        <w:ind w:firstLine="640"/>
        <w:jc w:val="left"/>
        <w:rPr>
          <w:rFonts w:ascii="仿宋_GB2312" w:hAnsi="华文仿宋" w:cs="Arial"/>
          <w:bCs/>
          <w:kern w:val="0"/>
          <w:sz w:val="32"/>
          <w:szCs w:val="32"/>
        </w:rPr>
      </w:pPr>
    </w:p>
    <w:p w:rsidR="00767BE3" w:rsidRDefault="00EE0B85">
      <w:pPr>
        <w:widowControl/>
        <w:spacing w:line="240" w:lineRule="auto"/>
        <w:ind w:firstLineChars="0" w:firstLine="0"/>
        <w:jc w:val="left"/>
        <w:rPr>
          <w:rFonts w:ascii="黑体" w:eastAsia="黑体" w:hAnsi="黑体"/>
          <w:bCs/>
          <w:sz w:val="32"/>
          <w:szCs w:val="32"/>
        </w:rPr>
      </w:pPr>
      <w:r>
        <w:rPr>
          <w:rFonts w:ascii="黑体" w:eastAsia="黑体" w:hAnsi="黑体"/>
          <w:bCs/>
          <w:sz w:val="32"/>
          <w:szCs w:val="32"/>
        </w:rPr>
        <w:br w:type="page"/>
      </w:r>
    </w:p>
    <w:p w:rsidR="00767BE3" w:rsidRDefault="00EE0B85">
      <w:pPr>
        <w:ind w:firstLineChars="0" w:firstLine="0"/>
        <w:jc w:val="center"/>
        <w:rPr>
          <w:rFonts w:ascii="黑体" w:eastAsia="黑体" w:hAnsi="黑体"/>
          <w:bCs/>
          <w:sz w:val="32"/>
          <w:szCs w:val="32"/>
        </w:rPr>
      </w:pPr>
      <w:r>
        <w:rPr>
          <w:rFonts w:ascii="黑体" w:eastAsia="黑体" w:hAnsi="黑体" w:hint="eastAsia"/>
          <w:bCs/>
          <w:sz w:val="32"/>
          <w:szCs w:val="32"/>
        </w:rPr>
        <w:lastRenderedPageBreak/>
        <w:t>第二部分、服务需求</w:t>
      </w:r>
    </w:p>
    <w:p w:rsidR="00767BE3" w:rsidRDefault="00EE0B85">
      <w:pPr>
        <w:adjustRightInd w:val="0"/>
        <w:snapToGrid w:val="0"/>
        <w:ind w:firstLine="640"/>
        <w:rPr>
          <w:rFonts w:ascii="黑体" w:eastAsia="黑体" w:hAnsi="黑体"/>
          <w:bCs/>
          <w:sz w:val="32"/>
          <w:szCs w:val="32"/>
        </w:rPr>
      </w:pPr>
      <w:r>
        <w:rPr>
          <w:rFonts w:ascii="黑体" w:eastAsia="黑体" w:hAnsi="黑体" w:hint="eastAsia"/>
          <w:bCs/>
          <w:sz w:val="32"/>
          <w:szCs w:val="32"/>
        </w:rPr>
        <w:t>一、项目介绍</w:t>
      </w:r>
    </w:p>
    <w:p w:rsidR="00767BE3" w:rsidRDefault="00EE0B85">
      <w:pPr>
        <w:ind w:firstLine="640"/>
        <w:rPr>
          <w:rFonts w:ascii="仿宋_GB2312" w:hAnsi="仿宋" w:cs="Arial"/>
          <w:bCs/>
          <w:kern w:val="0"/>
          <w:sz w:val="32"/>
          <w:szCs w:val="32"/>
        </w:rPr>
      </w:pPr>
      <w:r>
        <w:rPr>
          <w:rFonts w:ascii="仿宋_GB2312" w:hAnsi="仿宋" w:cs="Arial" w:hint="eastAsia"/>
          <w:bCs/>
          <w:kern w:val="0"/>
          <w:sz w:val="32"/>
          <w:szCs w:val="32"/>
        </w:rPr>
        <w:t>按照中残联的要求，为促进残疾人就业创业，2019年开发了深圳市残疾人就业创业网络服务平台，利用“互联网+服务”改变残疾人传统就业格局。</w:t>
      </w:r>
    </w:p>
    <w:p w:rsidR="00767BE3" w:rsidRDefault="00EE0B85">
      <w:pPr>
        <w:ind w:firstLine="640"/>
        <w:rPr>
          <w:rFonts w:ascii="仿宋_GB2312" w:hAnsi="仿宋" w:cs="Arial"/>
          <w:bCs/>
          <w:kern w:val="0"/>
          <w:sz w:val="32"/>
          <w:szCs w:val="32"/>
        </w:rPr>
      </w:pPr>
      <w:r>
        <w:rPr>
          <w:rFonts w:ascii="仿宋_GB2312" w:hAnsi="仿宋" w:cs="Arial" w:hint="eastAsia"/>
          <w:bCs/>
          <w:kern w:val="0"/>
          <w:sz w:val="32"/>
          <w:szCs w:val="32"/>
        </w:rPr>
        <w:t>通过深圳市残疾人就业创业网络服务平台，将政府职能和社会化运作有机结合，充分利用市场机制撬动我市残疾人就业创业。已实现了残疾人用户在线求职、职业培训、职业能力测评、创业咨询，实现了企业用户在线招聘、视频直播、助残政策获取及在线咨询，实现了服务机构在线就业服务、在线筹办招聘会、在线残疾人职业技能培训工作筹办、残疾人创业就业大赛管理及其他助残业务经办。同时，平台具备数据采集、数据分析、新闻发布、政策宣传等功能。</w:t>
      </w:r>
    </w:p>
    <w:p w:rsidR="00767BE3" w:rsidRDefault="00EE0B85">
      <w:pPr>
        <w:ind w:firstLine="640"/>
        <w:rPr>
          <w:rFonts w:ascii="黑体" w:eastAsia="黑体" w:hAnsi="黑体" w:cs="Arial"/>
          <w:bCs/>
          <w:kern w:val="0"/>
          <w:sz w:val="32"/>
          <w:szCs w:val="32"/>
        </w:rPr>
      </w:pPr>
      <w:r>
        <w:rPr>
          <w:rFonts w:ascii="黑体" w:eastAsia="黑体" w:hAnsi="黑体" w:cs="Arial" w:hint="eastAsia"/>
          <w:bCs/>
          <w:kern w:val="0"/>
          <w:sz w:val="32"/>
          <w:szCs w:val="32"/>
        </w:rPr>
        <w:t>二、服务期限</w:t>
      </w:r>
    </w:p>
    <w:p w:rsidR="00767BE3" w:rsidRDefault="00EE0B85">
      <w:pPr>
        <w:ind w:firstLine="640"/>
        <w:rPr>
          <w:rFonts w:ascii="仿宋_GB2312" w:hAnsi="仿宋" w:cs="Arial"/>
          <w:bCs/>
          <w:kern w:val="0"/>
          <w:sz w:val="32"/>
          <w:szCs w:val="32"/>
        </w:rPr>
      </w:pPr>
      <w:r>
        <w:rPr>
          <w:rFonts w:ascii="仿宋_GB2312" w:hAnsi="华文仿宋" w:cs="Arial" w:hint="eastAsia"/>
          <w:bCs/>
          <w:kern w:val="0"/>
          <w:sz w:val="32"/>
          <w:szCs w:val="32"/>
        </w:rPr>
        <w:t>2022年6月—2023年5月</w:t>
      </w:r>
      <w:r>
        <w:rPr>
          <w:rFonts w:ascii="仿宋_GB2312" w:hAnsi="仿宋" w:cs="Arial" w:hint="eastAsia"/>
          <w:bCs/>
          <w:kern w:val="0"/>
          <w:sz w:val="32"/>
          <w:szCs w:val="32"/>
        </w:rPr>
        <w:t>。</w:t>
      </w:r>
    </w:p>
    <w:p w:rsidR="00767BE3" w:rsidRDefault="00EE0B85">
      <w:pPr>
        <w:ind w:firstLine="640"/>
        <w:rPr>
          <w:rFonts w:ascii="黑体" w:eastAsia="黑体" w:hAnsi="黑体" w:cs="Arial"/>
          <w:bCs/>
          <w:kern w:val="0"/>
          <w:sz w:val="32"/>
          <w:szCs w:val="32"/>
        </w:rPr>
      </w:pPr>
      <w:r>
        <w:rPr>
          <w:rFonts w:ascii="黑体" w:eastAsia="黑体" w:hAnsi="黑体" w:cs="Arial" w:hint="eastAsia"/>
          <w:bCs/>
          <w:kern w:val="0"/>
          <w:sz w:val="32"/>
          <w:szCs w:val="32"/>
        </w:rPr>
        <w:t>三、具体要求</w:t>
      </w:r>
    </w:p>
    <w:p w:rsidR="00767BE3" w:rsidRDefault="00EE0B85">
      <w:pPr>
        <w:ind w:firstLine="640"/>
        <w:rPr>
          <w:rFonts w:ascii="仿宋_GB2312"/>
          <w:sz w:val="32"/>
          <w:szCs w:val="32"/>
        </w:rPr>
      </w:pPr>
      <w:r>
        <w:rPr>
          <w:rFonts w:ascii="仿宋_GB2312" w:hAnsi="仿宋" w:cs="宋体" w:hint="eastAsia"/>
          <w:kern w:val="0"/>
          <w:sz w:val="32"/>
          <w:szCs w:val="32"/>
        </w:rPr>
        <w:t>为</w:t>
      </w:r>
      <w:r>
        <w:rPr>
          <w:rFonts w:ascii="仿宋_GB2312" w:hAnsi="仿宋" w:hint="eastAsia"/>
          <w:sz w:val="32"/>
          <w:szCs w:val="32"/>
        </w:rPr>
        <w:t>确保深圳市残疾人创业就业平台正常运作，开展2022年深圳市残疾人创业就业平台运维工作。具体如下：</w:t>
      </w:r>
    </w:p>
    <w:p w:rsidR="00767BE3" w:rsidRDefault="00EE0B85">
      <w:pPr>
        <w:ind w:firstLine="640"/>
        <w:rPr>
          <w:rFonts w:ascii="仿宋_GB2312" w:hAnsi="仿宋" w:cs="Arial"/>
          <w:bCs/>
          <w:kern w:val="0"/>
          <w:sz w:val="32"/>
          <w:szCs w:val="32"/>
        </w:rPr>
      </w:pPr>
      <w:r>
        <w:rPr>
          <w:rFonts w:ascii="仿宋_GB2312" w:hAnsi="仿宋" w:cs="Arial" w:hint="eastAsia"/>
          <w:bCs/>
          <w:kern w:val="0"/>
          <w:sz w:val="32"/>
          <w:szCs w:val="32"/>
        </w:rPr>
        <w:t>（1）对</w:t>
      </w:r>
      <w:r>
        <w:rPr>
          <w:rFonts w:ascii="仿宋_GB2312" w:hAnsi="仿宋" w:hint="eastAsia"/>
          <w:sz w:val="32"/>
          <w:szCs w:val="32"/>
        </w:rPr>
        <w:t>深圳市残疾人创业就业平台的</w:t>
      </w:r>
      <w:r>
        <w:rPr>
          <w:rFonts w:ascii="仿宋_GB2312" w:hint="eastAsia"/>
          <w:sz w:val="32"/>
          <w:szCs w:val="32"/>
        </w:rPr>
        <w:t>服务器进行托管服务，预留足够系统稳定运行的空间，</w:t>
      </w:r>
      <w:r>
        <w:rPr>
          <w:rFonts w:ascii="仿宋_GB2312" w:hAnsi="仿宋" w:cs="Arial" w:hint="eastAsia"/>
          <w:bCs/>
          <w:kern w:val="0"/>
          <w:sz w:val="32"/>
          <w:szCs w:val="32"/>
        </w:rPr>
        <w:t>保证平台稳定正常运行。</w:t>
      </w:r>
    </w:p>
    <w:p w:rsidR="00767BE3" w:rsidRDefault="00EE0B85">
      <w:pPr>
        <w:ind w:firstLine="640"/>
        <w:rPr>
          <w:rFonts w:ascii="仿宋_GB2312" w:hAnsi="仿宋"/>
          <w:sz w:val="32"/>
          <w:szCs w:val="32"/>
        </w:rPr>
      </w:pPr>
      <w:r>
        <w:rPr>
          <w:rFonts w:ascii="仿宋_GB2312" w:hAnsi="仿宋" w:cs="Arial" w:hint="eastAsia"/>
          <w:bCs/>
          <w:kern w:val="0"/>
          <w:sz w:val="32"/>
          <w:szCs w:val="32"/>
        </w:rPr>
        <w:t>（2）对</w:t>
      </w:r>
      <w:r>
        <w:rPr>
          <w:rFonts w:ascii="仿宋_GB2312" w:hAnsi="仿宋" w:hint="eastAsia"/>
          <w:sz w:val="32"/>
          <w:szCs w:val="32"/>
        </w:rPr>
        <w:t>深圳市残疾人创业就业平台日常运行进行维护，包括系统维护、系统巡检、系统优化及业务指导。</w:t>
      </w:r>
    </w:p>
    <w:p w:rsidR="00767BE3" w:rsidRDefault="00EE0B85">
      <w:pPr>
        <w:ind w:firstLine="640"/>
        <w:rPr>
          <w:rFonts w:ascii="仿宋_GB2312" w:hAnsi="仿宋" w:cs="Arial"/>
          <w:bCs/>
          <w:kern w:val="0"/>
          <w:sz w:val="32"/>
          <w:szCs w:val="32"/>
        </w:rPr>
      </w:pPr>
      <w:r>
        <w:rPr>
          <w:rFonts w:ascii="仿宋_GB2312" w:hAnsi="仿宋" w:hint="eastAsia"/>
          <w:sz w:val="32"/>
          <w:szCs w:val="32"/>
        </w:rPr>
        <w:t>（3）</w:t>
      </w:r>
      <w:r>
        <w:rPr>
          <w:rFonts w:ascii="仿宋_GB2312" w:hAnsi="仿宋" w:cs="Arial" w:hint="eastAsia"/>
          <w:bCs/>
          <w:kern w:val="0"/>
          <w:sz w:val="32"/>
          <w:szCs w:val="32"/>
        </w:rPr>
        <w:t>对</w:t>
      </w:r>
      <w:r>
        <w:rPr>
          <w:rFonts w:ascii="仿宋_GB2312" w:hAnsi="仿宋" w:hint="eastAsia"/>
          <w:sz w:val="32"/>
          <w:szCs w:val="32"/>
        </w:rPr>
        <w:t>深圳市残疾人创业就业</w:t>
      </w:r>
      <w:r>
        <w:rPr>
          <w:rFonts w:ascii="仿宋_GB2312" w:hAnsi="仿宋" w:cs="Arial" w:hint="eastAsia"/>
          <w:bCs/>
          <w:kern w:val="0"/>
          <w:sz w:val="32"/>
          <w:szCs w:val="32"/>
        </w:rPr>
        <w:t>平台及平台服务器进行安全防护、系统监控，定期对平台进行漏扫，及时修补系统</w:t>
      </w:r>
      <w:r>
        <w:rPr>
          <w:rFonts w:ascii="仿宋_GB2312" w:hAnsi="仿宋" w:cs="Arial" w:hint="eastAsia"/>
          <w:bCs/>
          <w:kern w:val="0"/>
          <w:sz w:val="32"/>
          <w:szCs w:val="32"/>
        </w:rPr>
        <w:lastRenderedPageBreak/>
        <w:t>BUG和升级软硬件防护。</w:t>
      </w:r>
    </w:p>
    <w:p w:rsidR="00767BE3" w:rsidRDefault="00EE0B85">
      <w:pPr>
        <w:ind w:firstLine="640"/>
        <w:rPr>
          <w:rFonts w:ascii="仿宋_GB2312" w:hAnsi="仿宋" w:cs="Arial"/>
          <w:bCs/>
          <w:kern w:val="0"/>
          <w:sz w:val="32"/>
          <w:szCs w:val="32"/>
        </w:rPr>
      </w:pPr>
      <w:r>
        <w:rPr>
          <w:rFonts w:ascii="仿宋_GB2312" w:hAnsi="仿宋" w:cs="Arial" w:hint="eastAsia"/>
          <w:bCs/>
          <w:kern w:val="0"/>
          <w:sz w:val="32"/>
          <w:szCs w:val="32"/>
        </w:rPr>
        <w:t>（4）</w:t>
      </w:r>
      <w:r>
        <w:rPr>
          <w:rFonts w:ascii="仿宋_GB2312" w:hAnsi="仿宋" w:hint="eastAsia"/>
          <w:sz w:val="32"/>
          <w:szCs w:val="32"/>
        </w:rPr>
        <w:t>对深圳市残疾人创业就业平台</w:t>
      </w:r>
      <w:r>
        <w:rPr>
          <w:rFonts w:ascii="仿宋_GB2312" w:hAnsi="仿宋" w:cs="Arial" w:hint="eastAsia"/>
          <w:bCs/>
          <w:kern w:val="0"/>
          <w:sz w:val="32"/>
          <w:szCs w:val="32"/>
        </w:rPr>
        <w:t>所有模块的数据进行管理，检测数据库、磁盘空间、操作日志等状态，定期对平台程序及数据库进行备份。</w:t>
      </w:r>
    </w:p>
    <w:p w:rsidR="00767BE3" w:rsidRDefault="00EE0B85">
      <w:pPr>
        <w:ind w:firstLine="640"/>
        <w:rPr>
          <w:rFonts w:ascii="仿宋_GB2312" w:hAnsi="仿宋" w:cs="Arial"/>
          <w:bCs/>
          <w:kern w:val="0"/>
          <w:sz w:val="32"/>
          <w:szCs w:val="32"/>
        </w:rPr>
      </w:pPr>
      <w:r>
        <w:rPr>
          <w:rFonts w:ascii="仿宋_GB2312" w:hAnsi="仿宋" w:cs="Arial" w:hint="eastAsia"/>
          <w:bCs/>
          <w:kern w:val="0"/>
          <w:sz w:val="32"/>
          <w:szCs w:val="32"/>
        </w:rPr>
        <w:t>（5）及时编写和更新</w:t>
      </w:r>
      <w:r>
        <w:rPr>
          <w:rFonts w:ascii="仿宋_GB2312" w:hAnsi="仿宋" w:hint="eastAsia"/>
          <w:sz w:val="32"/>
          <w:szCs w:val="32"/>
        </w:rPr>
        <w:t>深圳市残疾人创业就业平台操作指南，并</w:t>
      </w:r>
      <w:r>
        <w:rPr>
          <w:rFonts w:ascii="仿宋_GB2312" w:hint="eastAsia"/>
          <w:sz w:val="32"/>
          <w:szCs w:val="32"/>
        </w:rPr>
        <w:t>对管理人员、技术人员及操作人员进行平台操作、安全应用及故障排除等相关方面的培训</w:t>
      </w:r>
      <w:r>
        <w:rPr>
          <w:rFonts w:ascii="仿宋_GB2312" w:hAnsi="仿宋" w:cs="Arial" w:hint="eastAsia"/>
          <w:bCs/>
          <w:kern w:val="0"/>
          <w:sz w:val="32"/>
          <w:szCs w:val="32"/>
        </w:rPr>
        <w:t>。</w:t>
      </w:r>
    </w:p>
    <w:p w:rsidR="00767BE3" w:rsidRDefault="00EE0B85">
      <w:pPr>
        <w:adjustRightInd w:val="0"/>
        <w:snapToGrid w:val="0"/>
        <w:spacing w:line="560" w:lineRule="exact"/>
        <w:ind w:firstLine="640"/>
        <w:rPr>
          <w:rFonts w:ascii="黑体" w:eastAsia="黑体" w:hAnsi="黑体" w:cs="宋体"/>
          <w:bCs/>
          <w:sz w:val="32"/>
          <w:szCs w:val="32"/>
        </w:rPr>
      </w:pPr>
      <w:r>
        <w:rPr>
          <w:rFonts w:ascii="黑体" w:eastAsia="黑体" w:hAnsi="黑体" w:hint="eastAsia"/>
          <w:bCs/>
          <w:sz w:val="32"/>
          <w:szCs w:val="32"/>
        </w:rPr>
        <w:t>四、</w:t>
      </w:r>
      <w:r>
        <w:rPr>
          <w:rFonts w:ascii="黑体" w:eastAsia="黑体" w:hAnsi="黑体" w:cs="宋体" w:hint="eastAsia"/>
          <w:bCs/>
          <w:sz w:val="32"/>
          <w:szCs w:val="32"/>
        </w:rPr>
        <w:t>投标报价</w:t>
      </w:r>
    </w:p>
    <w:p w:rsidR="00767BE3" w:rsidRDefault="00EE0B85">
      <w:pPr>
        <w:spacing w:line="560" w:lineRule="exact"/>
        <w:ind w:firstLine="640"/>
        <w:rPr>
          <w:rFonts w:ascii="仿宋_GB2312" w:hAnsi="华文仿宋"/>
          <w:bCs/>
          <w:sz w:val="32"/>
          <w:szCs w:val="32"/>
        </w:rPr>
      </w:pPr>
      <w:r>
        <w:rPr>
          <w:rFonts w:ascii="仿宋_GB2312" w:hAnsi="华文仿宋"/>
          <w:bCs/>
          <w:sz w:val="32"/>
          <w:szCs w:val="32"/>
        </w:rPr>
        <w:t>1.</w:t>
      </w:r>
      <w:r>
        <w:rPr>
          <w:rFonts w:ascii="仿宋_GB2312" w:hAnsi="华文仿宋" w:hint="eastAsia"/>
          <w:bCs/>
          <w:sz w:val="32"/>
          <w:szCs w:val="32"/>
        </w:rPr>
        <w:t>本项目中预算控制金额为人民币8.5万元，投标人的投标总价超过预算控制金额为无效投标；</w:t>
      </w:r>
    </w:p>
    <w:p w:rsidR="00767BE3" w:rsidRDefault="00EE0B85">
      <w:pPr>
        <w:spacing w:line="560" w:lineRule="exact"/>
        <w:ind w:firstLine="640"/>
        <w:rPr>
          <w:rFonts w:ascii="仿宋_GB2312" w:hAnsi="华文仿宋"/>
          <w:bCs/>
          <w:sz w:val="32"/>
          <w:szCs w:val="32"/>
        </w:rPr>
      </w:pPr>
      <w:r>
        <w:rPr>
          <w:rFonts w:ascii="仿宋_GB2312" w:hAnsi="华文仿宋" w:hint="eastAsia"/>
          <w:bCs/>
          <w:sz w:val="32"/>
          <w:szCs w:val="32"/>
        </w:rPr>
        <w:t>2</w:t>
      </w:r>
      <w:r>
        <w:rPr>
          <w:rFonts w:ascii="仿宋_GB2312" w:hAnsi="华文仿宋"/>
          <w:bCs/>
          <w:sz w:val="32"/>
          <w:szCs w:val="32"/>
        </w:rPr>
        <w:t>.</w:t>
      </w:r>
      <w:r>
        <w:rPr>
          <w:rFonts w:ascii="仿宋_GB2312" w:hAnsi="华文仿宋" w:hint="eastAsia"/>
          <w:bCs/>
          <w:sz w:val="32"/>
          <w:szCs w:val="32"/>
        </w:rPr>
        <w:t>本项目服务费采用包干制，应包括服务成本、法定税费和企业的利润。由企业根据招标文件所提供的资料自行测算投标报价；一经中标，投标报价总价作为中标单位与采购人签定的合同金额，合同期限内不做调整。</w:t>
      </w:r>
    </w:p>
    <w:p w:rsidR="00767BE3" w:rsidRDefault="00EE0B85">
      <w:pPr>
        <w:spacing w:line="560" w:lineRule="exact"/>
        <w:ind w:firstLine="640"/>
        <w:rPr>
          <w:rFonts w:ascii="仿宋_GB2312" w:hAnsi="华文仿宋"/>
          <w:bCs/>
          <w:sz w:val="32"/>
          <w:szCs w:val="32"/>
        </w:rPr>
      </w:pPr>
      <w:r>
        <w:rPr>
          <w:rFonts w:ascii="仿宋_GB2312" w:hAnsi="华文仿宋" w:hint="eastAsia"/>
          <w:bCs/>
          <w:sz w:val="32"/>
          <w:szCs w:val="32"/>
        </w:rPr>
        <w:t>3</w:t>
      </w:r>
      <w:r>
        <w:rPr>
          <w:rFonts w:ascii="仿宋_GB2312" w:hAnsi="华文仿宋"/>
          <w:bCs/>
          <w:sz w:val="32"/>
          <w:szCs w:val="32"/>
        </w:rPr>
        <w:t>.</w:t>
      </w:r>
      <w:r>
        <w:rPr>
          <w:rFonts w:ascii="仿宋_GB2312" w:hAnsi="华文仿宋" w:hint="eastAsia"/>
          <w:bCs/>
          <w:sz w:val="32"/>
          <w:szCs w:val="32"/>
        </w:rPr>
        <w:t>小型企业、微型企业、监狱企业、残疾人福利性单位提供本企业制造的货物，承担的工程或服务，或者提供其他符合优惠主体资格条件企业制造的货物，对其所投产品的价格给予10</w:t>
      </w:r>
      <w:r>
        <w:rPr>
          <w:rFonts w:ascii="仿宋_GB2312" w:hAnsi="华文仿宋"/>
          <w:bCs/>
          <w:sz w:val="32"/>
          <w:szCs w:val="32"/>
        </w:rPr>
        <w:t>%</w:t>
      </w:r>
      <w:r>
        <w:rPr>
          <w:rFonts w:ascii="仿宋_GB2312" w:hAnsi="华文仿宋" w:hint="eastAsia"/>
          <w:bCs/>
          <w:sz w:val="32"/>
          <w:szCs w:val="32"/>
        </w:rPr>
        <w:t>的扣除，用扣除后的价格参与评审。满足多项优惠政策的企业，不重复享受多项价格扣除政策。优惠主体资格的认定资料为《中小企业声明函》《残疾人福利性单位声明函》《监狱企业声明函》以及《含有小型、微型企业的联合体声明函》等承诺性质的资料（声明函样式见“第三章 投标文件格式、附件”）；监狱企业或者代理提供监狱企业货物的供应商如须享受优惠政策，除上述资料外，还须提供省级以上监狱管理局、戒毒管理局出具的监狱企业证明文件。</w:t>
      </w:r>
    </w:p>
    <w:p w:rsidR="00767BE3" w:rsidRDefault="00EE0B85">
      <w:pPr>
        <w:spacing w:line="560" w:lineRule="exact"/>
        <w:ind w:firstLineChars="0" w:firstLine="0"/>
        <w:jc w:val="center"/>
        <w:rPr>
          <w:rFonts w:ascii="黑体" w:eastAsia="黑体" w:hAnsi="黑体"/>
          <w:bCs/>
          <w:sz w:val="32"/>
          <w:szCs w:val="32"/>
        </w:rPr>
      </w:pPr>
      <w:r>
        <w:rPr>
          <w:rFonts w:ascii="黑体" w:eastAsia="黑体" w:hAnsi="黑体" w:hint="eastAsia"/>
          <w:bCs/>
          <w:sz w:val="32"/>
          <w:szCs w:val="32"/>
        </w:rPr>
        <w:lastRenderedPageBreak/>
        <w:t>第三部分、合同条款及格式</w:t>
      </w:r>
    </w:p>
    <w:p w:rsidR="00767BE3" w:rsidRDefault="00EE0B85">
      <w:pPr>
        <w:spacing w:line="560" w:lineRule="exact"/>
        <w:ind w:firstLineChars="0" w:firstLine="0"/>
        <w:jc w:val="center"/>
        <w:rPr>
          <w:rFonts w:ascii="仿宋_GB2312" w:hAnsi="仿宋" w:cs="Arial"/>
          <w:bCs/>
          <w:kern w:val="0"/>
          <w:sz w:val="32"/>
          <w:szCs w:val="32"/>
        </w:rPr>
      </w:pPr>
      <w:r>
        <w:rPr>
          <w:rFonts w:ascii="仿宋_GB2312" w:hAnsi="仿宋" w:cs="Arial" w:hint="eastAsia"/>
          <w:bCs/>
          <w:kern w:val="0"/>
          <w:sz w:val="32"/>
          <w:szCs w:val="32"/>
        </w:rPr>
        <w:t>（中标后由我单位另行发送）</w:t>
      </w:r>
    </w:p>
    <w:p w:rsidR="00767BE3" w:rsidRDefault="00767BE3">
      <w:pPr>
        <w:spacing w:line="560" w:lineRule="exact"/>
        <w:ind w:firstLineChars="0" w:firstLine="0"/>
        <w:jc w:val="center"/>
        <w:rPr>
          <w:rFonts w:ascii="黑体" w:eastAsia="黑体" w:hAnsi="黑体"/>
          <w:bCs/>
          <w:sz w:val="32"/>
          <w:szCs w:val="32"/>
        </w:rPr>
      </w:pPr>
    </w:p>
    <w:p w:rsidR="00767BE3" w:rsidRDefault="00EE0B85">
      <w:pPr>
        <w:spacing w:line="560" w:lineRule="exact"/>
        <w:ind w:firstLineChars="0" w:firstLine="0"/>
        <w:jc w:val="center"/>
        <w:rPr>
          <w:rFonts w:ascii="黑体" w:eastAsia="黑体" w:hAnsi="黑体"/>
          <w:bCs/>
          <w:sz w:val="32"/>
          <w:szCs w:val="32"/>
        </w:rPr>
      </w:pPr>
      <w:r>
        <w:rPr>
          <w:rFonts w:ascii="黑体" w:eastAsia="黑体" w:hAnsi="黑体" w:hint="eastAsia"/>
          <w:bCs/>
          <w:sz w:val="32"/>
          <w:szCs w:val="32"/>
        </w:rPr>
        <w:t>第四部分、投标须知</w:t>
      </w:r>
    </w:p>
    <w:p w:rsidR="00767BE3" w:rsidRDefault="00EE0B85">
      <w:pPr>
        <w:pStyle w:val="11"/>
        <w:autoSpaceDE w:val="0"/>
        <w:autoSpaceDN w:val="0"/>
        <w:adjustRightInd w:val="0"/>
        <w:spacing w:line="560" w:lineRule="exact"/>
        <w:ind w:firstLine="640"/>
        <w:jc w:val="left"/>
        <w:rPr>
          <w:rFonts w:ascii="华文仿宋" w:eastAsia="华文仿宋" w:hAnsi="华文仿宋"/>
          <w:bCs/>
          <w:kern w:val="0"/>
          <w:sz w:val="32"/>
          <w:szCs w:val="32"/>
          <w:lang w:val="zh-CN"/>
        </w:rPr>
      </w:pPr>
      <w:r>
        <w:rPr>
          <w:rFonts w:ascii="华文仿宋" w:eastAsia="华文仿宋" w:hAnsi="华文仿宋" w:hint="eastAsia"/>
          <w:bCs/>
          <w:kern w:val="0"/>
          <w:sz w:val="32"/>
          <w:szCs w:val="32"/>
          <w:lang w:val="zh-CN"/>
        </w:rPr>
        <w:t>1.</w:t>
      </w:r>
      <w:r>
        <w:rPr>
          <w:rFonts w:ascii="华文仿宋" w:eastAsia="华文仿宋" w:hAnsi="华文仿宋"/>
          <w:bCs/>
          <w:kern w:val="0"/>
          <w:sz w:val="32"/>
          <w:szCs w:val="32"/>
          <w:lang w:val="zh-CN"/>
        </w:rPr>
        <w:t>投标文件必须密封加盖公章投递。</w:t>
      </w:r>
    </w:p>
    <w:p w:rsidR="00767BE3" w:rsidRDefault="00EE0B85">
      <w:pPr>
        <w:pStyle w:val="11"/>
        <w:autoSpaceDE w:val="0"/>
        <w:autoSpaceDN w:val="0"/>
        <w:adjustRightInd w:val="0"/>
        <w:spacing w:line="560" w:lineRule="exact"/>
        <w:ind w:firstLine="640"/>
        <w:jc w:val="left"/>
        <w:rPr>
          <w:rFonts w:ascii="华文仿宋" w:eastAsia="华文仿宋" w:hAnsi="华文仿宋"/>
          <w:bCs/>
          <w:kern w:val="0"/>
          <w:sz w:val="32"/>
          <w:szCs w:val="32"/>
          <w:lang w:val="zh-CN"/>
        </w:rPr>
      </w:pPr>
      <w:r>
        <w:rPr>
          <w:rFonts w:ascii="华文仿宋" w:eastAsia="华文仿宋" w:hAnsi="华文仿宋" w:hint="eastAsia"/>
          <w:bCs/>
          <w:kern w:val="0"/>
          <w:sz w:val="32"/>
          <w:szCs w:val="32"/>
          <w:lang w:val="zh-CN"/>
        </w:rPr>
        <w:t>2.</w:t>
      </w:r>
      <w:r>
        <w:rPr>
          <w:rFonts w:ascii="华文仿宋" w:eastAsia="华文仿宋" w:hAnsi="华文仿宋"/>
          <w:bCs/>
          <w:kern w:val="0"/>
          <w:sz w:val="32"/>
          <w:szCs w:val="32"/>
          <w:lang w:val="zh-CN"/>
        </w:rPr>
        <w:t>招标单位对投标人提交的投标文件有最终的处置权，不予退还投标人。</w:t>
      </w:r>
    </w:p>
    <w:p w:rsidR="00767BE3" w:rsidRDefault="00767BE3">
      <w:pPr>
        <w:pStyle w:val="11"/>
        <w:autoSpaceDE w:val="0"/>
        <w:autoSpaceDN w:val="0"/>
        <w:adjustRightInd w:val="0"/>
        <w:spacing w:line="560" w:lineRule="exact"/>
        <w:ind w:left="640" w:firstLineChars="0" w:firstLine="0"/>
        <w:jc w:val="left"/>
        <w:rPr>
          <w:rFonts w:ascii="华文仿宋" w:eastAsia="华文仿宋" w:hAnsi="华文仿宋"/>
          <w:bCs/>
          <w:kern w:val="0"/>
          <w:sz w:val="32"/>
          <w:szCs w:val="32"/>
          <w:lang w:val="zh-CN"/>
        </w:rPr>
      </w:pPr>
    </w:p>
    <w:p w:rsidR="00767BE3" w:rsidRDefault="00EE0B85">
      <w:pPr>
        <w:spacing w:line="560" w:lineRule="exact"/>
        <w:ind w:firstLineChars="0" w:firstLine="0"/>
        <w:jc w:val="center"/>
        <w:rPr>
          <w:bCs/>
          <w:sz w:val="32"/>
          <w:szCs w:val="32"/>
        </w:rPr>
      </w:pPr>
      <w:r>
        <w:rPr>
          <w:rFonts w:ascii="黑体" w:eastAsia="黑体" w:hAnsi="黑体" w:hint="eastAsia"/>
          <w:bCs/>
          <w:sz w:val="32"/>
          <w:szCs w:val="32"/>
        </w:rPr>
        <w:t>第五部分、投标文件格式、附件</w:t>
      </w:r>
    </w:p>
    <w:p w:rsidR="00767BE3" w:rsidRDefault="00767BE3">
      <w:pPr>
        <w:ind w:firstLine="640"/>
        <w:rPr>
          <w:bCs/>
          <w:sz w:val="32"/>
          <w:szCs w:val="32"/>
        </w:rPr>
      </w:pPr>
    </w:p>
    <w:p w:rsidR="00767BE3" w:rsidRDefault="00767BE3">
      <w:pPr>
        <w:ind w:firstLine="640"/>
        <w:rPr>
          <w:bCs/>
          <w:sz w:val="32"/>
          <w:szCs w:val="32"/>
        </w:rPr>
      </w:pPr>
    </w:p>
    <w:p w:rsidR="00767BE3" w:rsidRDefault="00EE0B85">
      <w:pPr>
        <w:widowControl/>
        <w:ind w:firstLine="640"/>
        <w:jc w:val="left"/>
        <w:rPr>
          <w:bCs/>
          <w:sz w:val="32"/>
          <w:szCs w:val="32"/>
        </w:rPr>
      </w:pPr>
      <w:r>
        <w:rPr>
          <w:bCs/>
          <w:sz w:val="32"/>
          <w:szCs w:val="32"/>
        </w:rPr>
        <w:br w:type="page"/>
      </w:r>
    </w:p>
    <w:p w:rsidR="00767BE3" w:rsidRDefault="00EE0B85">
      <w:pPr>
        <w:ind w:firstLine="560"/>
        <w:jc w:val="center"/>
      </w:pPr>
      <w:r>
        <w:rPr>
          <w:rFonts w:hint="eastAsia"/>
        </w:rPr>
        <w:lastRenderedPageBreak/>
        <w:t>封面</w:t>
      </w:r>
    </w:p>
    <w:p w:rsidR="00767BE3" w:rsidRDefault="00767BE3">
      <w:pPr>
        <w:ind w:firstLineChars="0" w:firstLine="0"/>
        <w:rPr>
          <w:rFonts w:ascii="宋体" w:hAnsi="宋体" w:cs="宋体"/>
          <w:b/>
          <w:bCs/>
          <w:sz w:val="48"/>
          <w:szCs w:val="48"/>
        </w:rPr>
      </w:pPr>
    </w:p>
    <w:p w:rsidR="00767BE3" w:rsidRDefault="00767BE3">
      <w:pPr>
        <w:ind w:firstLine="964"/>
        <w:jc w:val="center"/>
        <w:rPr>
          <w:rFonts w:ascii="宋体" w:hAnsi="宋体" w:cs="宋体"/>
          <w:b/>
          <w:bCs/>
          <w:sz w:val="48"/>
          <w:szCs w:val="48"/>
        </w:rPr>
      </w:pPr>
    </w:p>
    <w:p w:rsidR="00767BE3" w:rsidRDefault="00EE0B85">
      <w:pPr>
        <w:spacing w:line="240" w:lineRule="atLeast"/>
        <w:ind w:firstLine="720"/>
        <w:jc w:val="center"/>
        <w:rPr>
          <w:rFonts w:ascii="仿宋_GB2312" w:hAnsi="仿宋_GB2312" w:cs="仿宋_GB2312"/>
          <w:bCs/>
          <w:sz w:val="36"/>
          <w:szCs w:val="36"/>
        </w:rPr>
      </w:pPr>
      <w:r>
        <w:rPr>
          <w:rFonts w:ascii="仿宋_GB2312" w:hAnsi="仿宋_GB2312" w:cs="仿宋_GB2312" w:hint="eastAsia"/>
          <w:bCs/>
          <w:sz w:val="36"/>
          <w:szCs w:val="36"/>
        </w:rPr>
        <w:t>××××××（投标单位名称）</w:t>
      </w:r>
    </w:p>
    <w:p w:rsidR="00767BE3" w:rsidRDefault="00767BE3">
      <w:pPr>
        <w:spacing w:line="240" w:lineRule="atLeast"/>
        <w:ind w:firstLine="1446"/>
        <w:jc w:val="center"/>
        <w:rPr>
          <w:rFonts w:ascii="宋体" w:hAnsi="宋体" w:cs="宋体"/>
          <w:b/>
          <w:bCs/>
          <w:sz w:val="72"/>
          <w:szCs w:val="72"/>
        </w:rPr>
      </w:pPr>
    </w:p>
    <w:p w:rsidR="00767BE3" w:rsidRDefault="00EE0B85">
      <w:pPr>
        <w:spacing w:line="240" w:lineRule="atLeast"/>
        <w:ind w:firstLineChars="0" w:firstLine="0"/>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投</w:t>
      </w:r>
    </w:p>
    <w:p w:rsidR="00767BE3" w:rsidRDefault="00EE0B85">
      <w:pPr>
        <w:spacing w:line="240" w:lineRule="atLeast"/>
        <w:ind w:firstLineChars="0" w:firstLine="0"/>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标</w:t>
      </w:r>
    </w:p>
    <w:p w:rsidR="00767BE3" w:rsidRDefault="00EE0B85">
      <w:pPr>
        <w:spacing w:line="240" w:lineRule="atLeast"/>
        <w:ind w:firstLineChars="0" w:firstLine="0"/>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文</w:t>
      </w:r>
    </w:p>
    <w:p w:rsidR="00767BE3" w:rsidRDefault="00EE0B85">
      <w:pPr>
        <w:spacing w:line="240" w:lineRule="atLeast"/>
        <w:ind w:firstLineChars="0" w:firstLine="0"/>
        <w:jc w:val="center"/>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件</w:t>
      </w:r>
    </w:p>
    <w:p w:rsidR="00767BE3" w:rsidRDefault="00767BE3">
      <w:pPr>
        <w:ind w:firstLine="1446"/>
        <w:jc w:val="center"/>
        <w:rPr>
          <w:rFonts w:ascii="宋体" w:hAnsi="宋体" w:cs="宋体"/>
          <w:b/>
          <w:bCs/>
          <w:sz w:val="72"/>
          <w:szCs w:val="72"/>
        </w:rPr>
      </w:pPr>
    </w:p>
    <w:p w:rsidR="00767BE3" w:rsidRDefault="00767BE3">
      <w:pPr>
        <w:ind w:firstLine="1446"/>
        <w:rPr>
          <w:rFonts w:ascii="宋体" w:hAnsi="宋体" w:cs="宋体"/>
          <w:b/>
          <w:bCs/>
          <w:sz w:val="72"/>
          <w:szCs w:val="72"/>
        </w:rPr>
      </w:pPr>
    </w:p>
    <w:p w:rsidR="00767BE3" w:rsidRDefault="00EE0B85">
      <w:pPr>
        <w:spacing w:line="580" w:lineRule="exact"/>
        <w:ind w:firstLine="720"/>
        <w:jc w:val="left"/>
        <w:rPr>
          <w:rFonts w:ascii="宋体" w:hAnsi="宋体" w:cs="宋体"/>
          <w:bCs/>
          <w:sz w:val="36"/>
          <w:szCs w:val="36"/>
        </w:rPr>
      </w:pPr>
      <w:r>
        <w:rPr>
          <w:rFonts w:ascii="宋体" w:hAnsi="宋体" w:cs="宋体" w:hint="eastAsia"/>
          <w:bCs/>
          <w:sz w:val="36"/>
          <w:szCs w:val="36"/>
        </w:rPr>
        <w:t>项目名称：</w:t>
      </w:r>
      <w:r>
        <w:rPr>
          <w:rFonts w:ascii="仿宋_GB2312" w:hAnsi="宋体" w:hint="eastAsia"/>
          <w:sz w:val="36"/>
          <w:szCs w:val="36"/>
        </w:rPr>
        <w:t>中心系统日常维护-深圳市残疾人创业就业平台运维项目</w:t>
      </w:r>
    </w:p>
    <w:p w:rsidR="00767BE3" w:rsidRDefault="00EE0B85">
      <w:pPr>
        <w:spacing w:line="580" w:lineRule="exact"/>
        <w:ind w:firstLine="720"/>
        <w:jc w:val="left"/>
        <w:rPr>
          <w:rFonts w:ascii="宋体" w:hAnsi="宋体" w:cs="宋体"/>
          <w:bCs/>
          <w:sz w:val="36"/>
          <w:szCs w:val="36"/>
        </w:rPr>
      </w:pPr>
      <w:r>
        <w:rPr>
          <w:rFonts w:ascii="宋体" w:hAnsi="宋体" w:cs="宋体" w:hint="eastAsia"/>
          <w:bCs/>
          <w:sz w:val="36"/>
          <w:szCs w:val="36"/>
        </w:rPr>
        <w:t>项目编号：</w:t>
      </w:r>
      <w:r>
        <w:rPr>
          <w:rFonts w:ascii="宋体" w:hAnsi="宋体" w:cs="宋体" w:hint="eastAsia"/>
          <w:bCs/>
          <w:sz w:val="36"/>
          <w:szCs w:val="36"/>
        </w:rPr>
        <w:t>CZ2022-6-3</w:t>
      </w:r>
    </w:p>
    <w:p w:rsidR="00767BE3" w:rsidRDefault="00EE0B85">
      <w:pPr>
        <w:spacing w:line="580" w:lineRule="exact"/>
        <w:ind w:firstLine="720"/>
        <w:jc w:val="left"/>
        <w:rPr>
          <w:rFonts w:ascii="宋体" w:hAnsi="宋体" w:cs="宋体"/>
          <w:bCs/>
          <w:sz w:val="36"/>
          <w:szCs w:val="36"/>
        </w:rPr>
      </w:pPr>
      <w:r>
        <w:rPr>
          <w:rFonts w:ascii="宋体" w:hAnsi="宋体" w:cs="宋体" w:hint="eastAsia"/>
          <w:bCs/>
          <w:sz w:val="36"/>
          <w:szCs w:val="36"/>
        </w:rPr>
        <w:t>招标编号：</w:t>
      </w:r>
      <w:r w:rsidR="00907C99" w:rsidRPr="00907C99">
        <w:rPr>
          <w:rFonts w:ascii="宋体" w:hAnsi="宋体" w:cs="宋体"/>
          <w:bCs/>
          <w:sz w:val="36"/>
          <w:szCs w:val="36"/>
        </w:rPr>
        <w:t>ZHZB2022025</w:t>
      </w:r>
    </w:p>
    <w:p w:rsidR="00767BE3" w:rsidRDefault="00EE0B85">
      <w:pPr>
        <w:spacing w:line="580" w:lineRule="exact"/>
        <w:ind w:firstLine="720"/>
        <w:jc w:val="left"/>
        <w:rPr>
          <w:rFonts w:ascii="宋体" w:hAnsi="宋体" w:cs="宋体"/>
          <w:bCs/>
          <w:sz w:val="36"/>
          <w:szCs w:val="36"/>
        </w:rPr>
      </w:pPr>
      <w:r>
        <w:rPr>
          <w:rFonts w:ascii="宋体" w:hAnsi="宋体" w:cs="宋体" w:hint="eastAsia"/>
          <w:bCs/>
          <w:sz w:val="36"/>
          <w:szCs w:val="36"/>
        </w:rPr>
        <w:t>投标人：（盖公章）</w:t>
      </w:r>
    </w:p>
    <w:p w:rsidR="00767BE3" w:rsidRDefault="00767BE3">
      <w:pPr>
        <w:ind w:firstLine="720"/>
        <w:jc w:val="left"/>
        <w:rPr>
          <w:rFonts w:ascii="宋体" w:hAnsi="宋体" w:cs="宋体"/>
          <w:bCs/>
          <w:sz w:val="36"/>
          <w:szCs w:val="36"/>
        </w:rPr>
      </w:pPr>
    </w:p>
    <w:p w:rsidR="00767BE3" w:rsidRDefault="00767BE3">
      <w:pPr>
        <w:spacing w:line="360" w:lineRule="auto"/>
        <w:ind w:firstLine="562"/>
        <w:rPr>
          <w:rFonts w:ascii="宋体" w:hAnsi="宋体"/>
          <w:b/>
        </w:rPr>
      </w:pPr>
    </w:p>
    <w:p w:rsidR="00767BE3" w:rsidRDefault="00767BE3">
      <w:pPr>
        <w:spacing w:line="360" w:lineRule="auto"/>
        <w:ind w:firstLine="562"/>
        <w:rPr>
          <w:rFonts w:ascii="宋体" w:hAnsi="宋体"/>
          <w:b/>
        </w:rPr>
      </w:pPr>
    </w:p>
    <w:p w:rsidR="00767BE3" w:rsidRDefault="00EE0B85">
      <w:pPr>
        <w:spacing w:line="360" w:lineRule="auto"/>
        <w:ind w:firstLine="88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目录</w:t>
      </w:r>
    </w:p>
    <w:p w:rsidR="00767BE3" w:rsidRDefault="00EE0B85">
      <w:pPr>
        <w:spacing w:line="360" w:lineRule="auto"/>
        <w:ind w:firstLine="640"/>
        <w:jc w:val="left"/>
        <w:rPr>
          <w:rFonts w:ascii="仿宋_GB2312" w:hAnsi="宋体"/>
          <w:sz w:val="32"/>
          <w:szCs w:val="32"/>
        </w:rPr>
      </w:pPr>
      <w:r>
        <w:rPr>
          <w:rFonts w:ascii="仿宋_GB2312" w:hAnsi="宋体" w:hint="eastAsia"/>
          <w:sz w:val="32"/>
          <w:szCs w:val="32"/>
        </w:rPr>
        <w:t>1.投标及履约承诺函</w:t>
      </w:r>
    </w:p>
    <w:p w:rsidR="00767BE3" w:rsidRDefault="00EE0B85">
      <w:pPr>
        <w:spacing w:line="360" w:lineRule="auto"/>
        <w:ind w:firstLine="640"/>
        <w:jc w:val="left"/>
        <w:rPr>
          <w:rFonts w:ascii="仿宋_GB2312" w:hAnsi="宋体"/>
          <w:sz w:val="32"/>
          <w:szCs w:val="32"/>
        </w:rPr>
      </w:pPr>
      <w:r>
        <w:rPr>
          <w:rFonts w:ascii="仿宋_GB2312" w:hAnsi="宋体" w:hint="eastAsia"/>
          <w:sz w:val="32"/>
          <w:szCs w:val="32"/>
        </w:rPr>
        <w:t>2.法定代表人授权委托书、法定代表人证明书</w:t>
      </w:r>
    </w:p>
    <w:p w:rsidR="00767BE3" w:rsidRDefault="00EE0B85">
      <w:pPr>
        <w:spacing w:line="360" w:lineRule="auto"/>
        <w:ind w:firstLine="640"/>
        <w:jc w:val="left"/>
        <w:rPr>
          <w:rFonts w:ascii="仿宋_GB2312" w:hAnsi="宋体"/>
          <w:sz w:val="32"/>
          <w:szCs w:val="32"/>
        </w:rPr>
      </w:pPr>
      <w:r>
        <w:rPr>
          <w:rFonts w:ascii="仿宋_GB2312" w:hAnsi="宋体" w:hint="eastAsia"/>
          <w:sz w:val="32"/>
          <w:szCs w:val="32"/>
        </w:rPr>
        <w:t>3.投标人基本情况表</w:t>
      </w:r>
    </w:p>
    <w:p w:rsidR="00767BE3" w:rsidRDefault="00EE0B85">
      <w:pPr>
        <w:spacing w:line="360" w:lineRule="auto"/>
        <w:ind w:firstLine="640"/>
        <w:rPr>
          <w:rFonts w:ascii="仿宋_GB2312" w:hAnsi="宋体"/>
          <w:sz w:val="32"/>
          <w:szCs w:val="32"/>
        </w:rPr>
      </w:pPr>
      <w:r>
        <w:rPr>
          <w:rFonts w:ascii="仿宋_GB2312" w:hAnsi="宋体" w:hint="eastAsia"/>
          <w:sz w:val="32"/>
          <w:szCs w:val="32"/>
        </w:rPr>
        <w:t>4.开标一览表(报价表)</w:t>
      </w:r>
    </w:p>
    <w:p w:rsidR="00767BE3" w:rsidRDefault="00EE0B85">
      <w:pPr>
        <w:spacing w:line="360" w:lineRule="auto"/>
        <w:ind w:firstLine="640"/>
        <w:jc w:val="left"/>
        <w:rPr>
          <w:rFonts w:ascii="仿宋_GB2312" w:hAnsi="宋体"/>
          <w:sz w:val="32"/>
          <w:szCs w:val="32"/>
        </w:rPr>
      </w:pPr>
      <w:r>
        <w:rPr>
          <w:rFonts w:ascii="仿宋_GB2312" w:hAnsi="宋体" w:hint="eastAsia"/>
          <w:sz w:val="32"/>
          <w:szCs w:val="32"/>
        </w:rPr>
        <w:t>5.实施方案（工作措施、工作方法、工作手段、工作流程）</w:t>
      </w:r>
    </w:p>
    <w:p w:rsidR="00767BE3" w:rsidRDefault="00EE0B85">
      <w:pPr>
        <w:spacing w:line="360" w:lineRule="auto"/>
        <w:ind w:firstLine="640"/>
        <w:jc w:val="left"/>
        <w:rPr>
          <w:rFonts w:ascii="仿宋_GB2312" w:hAnsi="宋体"/>
          <w:sz w:val="32"/>
          <w:szCs w:val="32"/>
        </w:rPr>
      </w:pPr>
      <w:r>
        <w:rPr>
          <w:rFonts w:ascii="仿宋_GB2312" w:hAnsi="宋体" w:hint="eastAsia"/>
          <w:sz w:val="32"/>
          <w:szCs w:val="32"/>
        </w:rPr>
        <w:t>6.质量（完成时间、安全）保障措施及方案</w:t>
      </w:r>
    </w:p>
    <w:p w:rsidR="00767BE3" w:rsidRDefault="00EE0B85">
      <w:pPr>
        <w:spacing w:line="360" w:lineRule="auto"/>
        <w:ind w:firstLine="640"/>
        <w:jc w:val="left"/>
        <w:rPr>
          <w:rFonts w:ascii="仿宋_GB2312" w:hAnsi="宋体"/>
          <w:sz w:val="32"/>
          <w:szCs w:val="32"/>
        </w:rPr>
      </w:pPr>
      <w:r>
        <w:rPr>
          <w:rFonts w:ascii="仿宋_GB2312" w:hAnsi="宋体" w:hint="eastAsia"/>
          <w:sz w:val="32"/>
          <w:szCs w:val="32"/>
        </w:rPr>
        <w:t>7.项目完成（服务期满）后的服务承诺</w:t>
      </w:r>
    </w:p>
    <w:p w:rsidR="00767BE3" w:rsidRDefault="00EE0B85">
      <w:pPr>
        <w:spacing w:line="360" w:lineRule="auto"/>
        <w:ind w:firstLine="640"/>
        <w:jc w:val="left"/>
        <w:rPr>
          <w:rFonts w:ascii="仿宋_GB2312" w:hAnsi="宋体"/>
          <w:sz w:val="32"/>
          <w:szCs w:val="32"/>
        </w:rPr>
      </w:pPr>
      <w:r>
        <w:rPr>
          <w:rFonts w:ascii="仿宋_GB2312" w:hAnsi="宋体" w:hint="eastAsia"/>
          <w:sz w:val="32"/>
          <w:szCs w:val="32"/>
        </w:rPr>
        <w:t>8.拟安排的项目负责人及项目团队成员情况</w:t>
      </w:r>
    </w:p>
    <w:p w:rsidR="00767BE3" w:rsidRDefault="00EE0B85">
      <w:pPr>
        <w:spacing w:line="360" w:lineRule="auto"/>
        <w:ind w:firstLine="640"/>
        <w:rPr>
          <w:rFonts w:ascii="仿宋_GB2312" w:hAnsi="宋体"/>
          <w:sz w:val="32"/>
          <w:szCs w:val="32"/>
        </w:rPr>
      </w:pPr>
      <w:r>
        <w:rPr>
          <w:rFonts w:ascii="仿宋_GB2312" w:hAnsi="宋体" w:hint="eastAsia"/>
          <w:sz w:val="32"/>
          <w:szCs w:val="32"/>
        </w:rPr>
        <w:t>9.小微企业、残疾人福利性单位及监狱企业声明函（可选项）</w:t>
      </w:r>
    </w:p>
    <w:p w:rsidR="00767BE3" w:rsidRDefault="00EE0B85">
      <w:pPr>
        <w:spacing w:line="360" w:lineRule="auto"/>
        <w:ind w:firstLine="640"/>
        <w:rPr>
          <w:rFonts w:ascii="仿宋_GB2312" w:hAnsi="宋体"/>
          <w:sz w:val="32"/>
          <w:szCs w:val="32"/>
        </w:rPr>
      </w:pPr>
      <w:r>
        <w:rPr>
          <w:rFonts w:ascii="仿宋_GB2312" w:hAnsi="宋体" w:hint="eastAsia"/>
          <w:sz w:val="32"/>
          <w:szCs w:val="32"/>
        </w:rPr>
        <w:t>10.招标文件要求的其他内容及投标人认为需要加以说明的其他内容</w:t>
      </w:r>
    </w:p>
    <w:p w:rsidR="00767BE3" w:rsidRDefault="00767BE3">
      <w:pPr>
        <w:spacing w:line="360" w:lineRule="auto"/>
        <w:ind w:firstLine="560"/>
        <w:rPr>
          <w:rFonts w:ascii="宋体" w:hAnsi="宋体"/>
          <w:szCs w:val="28"/>
        </w:rPr>
      </w:pPr>
    </w:p>
    <w:p w:rsidR="00767BE3" w:rsidRDefault="00767BE3">
      <w:pPr>
        <w:spacing w:line="360" w:lineRule="auto"/>
        <w:ind w:firstLine="560"/>
        <w:rPr>
          <w:rFonts w:ascii="宋体" w:hAnsi="宋体"/>
          <w:szCs w:val="28"/>
        </w:rPr>
      </w:pPr>
    </w:p>
    <w:p w:rsidR="00767BE3" w:rsidRDefault="00767BE3">
      <w:pPr>
        <w:spacing w:line="360" w:lineRule="auto"/>
        <w:ind w:firstLine="560"/>
        <w:rPr>
          <w:rFonts w:ascii="宋体" w:hAnsi="宋体"/>
          <w:szCs w:val="28"/>
        </w:rPr>
      </w:pPr>
    </w:p>
    <w:p w:rsidR="00767BE3" w:rsidRDefault="00767BE3">
      <w:pPr>
        <w:spacing w:line="360" w:lineRule="auto"/>
        <w:ind w:firstLine="560"/>
        <w:rPr>
          <w:rFonts w:ascii="宋体" w:hAnsi="宋体"/>
          <w:szCs w:val="28"/>
        </w:rPr>
      </w:pPr>
    </w:p>
    <w:p w:rsidR="00767BE3" w:rsidRDefault="00767BE3">
      <w:pPr>
        <w:ind w:firstLine="640"/>
        <w:jc w:val="center"/>
        <w:outlineLvl w:val="4"/>
        <w:rPr>
          <w:rFonts w:ascii="方正小标宋简体" w:eastAsia="方正小标宋简体" w:hAnsi="方正小标宋简体" w:cs="方正小标宋简体"/>
          <w:sz w:val="32"/>
          <w:szCs w:val="22"/>
        </w:rPr>
      </w:pPr>
      <w:bookmarkStart w:id="1" w:name="_Toc24833"/>
    </w:p>
    <w:p w:rsidR="00767BE3" w:rsidRDefault="00767BE3">
      <w:pPr>
        <w:ind w:firstLine="640"/>
        <w:jc w:val="center"/>
        <w:outlineLvl w:val="4"/>
        <w:rPr>
          <w:rFonts w:ascii="方正小标宋简体" w:eastAsia="方正小标宋简体" w:hAnsi="方正小标宋简体" w:cs="方正小标宋简体"/>
          <w:sz w:val="32"/>
          <w:szCs w:val="22"/>
        </w:rPr>
      </w:pPr>
    </w:p>
    <w:p w:rsidR="00767BE3" w:rsidRDefault="00767BE3">
      <w:pPr>
        <w:ind w:firstLine="640"/>
        <w:jc w:val="center"/>
        <w:outlineLvl w:val="4"/>
        <w:rPr>
          <w:rFonts w:ascii="方正小标宋简体" w:eastAsia="方正小标宋简体" w:hAnsi="方正小标宋简体" w:cs="方正小标宋简体"/>
          <w:sz w:val="32"/>
          <w:szCs w:val="22"/>
        </w:rPr>
      </w:pPr>
    </w:p>
    <w:p w:rsidR="00907C99" w:rsidRDefault="00907C99">
      <w:pPr>
        <w:ind w:firstLineChars="0" w:firstLine="0"/>
        <w:jc w:val="center"/>
        <w:outlineLvl w:val="4"/>
        <w:rPr>
          <w:rFonts w:ascii="方正小标宋简体" w:eastAsia="方正小标宋简体" w:hAnsi="方正小标宋简体" w:cs="方正小标宋简体"/>
          <w:sz w:val="32"/>
          <w:szCs w:val="22"/>
        </w:rPr>
      </w:pPr>
    </w:p>
    <w:p w:rsidR="00767BE3" w:rsidRDefault="00EE0B85">
      <w:pPr>
        <w:ind w:firstLineChars="0" w:firstLine="0"/>
        <w:jc w:val="center"/>
        <w:outlineLvl w:val="4"/>
        <w:rPr>
          <w:rFonts w:ascii="方正小标宋简体" w:eastAsia="方正小标宋简体" w:hAnsi="方正小标宋简体" w:cs="方正小标宋简体"/>
          <w:sz w:val="32"/>
          <w:szCs w:val="22"/>
        </w:rPr>
      </w:pPr>
      <w:r>
        <w:rPr>
          <w:rFonts w:ascii="方正小标宋简体" w:eastAsia="方正小标宋简体" w:hAnsi="方正小标宋简体" w:cs="方正小标宋简体" w:hint="eastAsia"/>
          <w:sz w:val="32"/>
          <w:szCs w:val="22"/>
        </w:rPr>
        <w:lastRenderedPageBreak/>
        <w:t>一、投标及履约承诺函</w:t>
      </w:r>
      <w:bookmarkEnd w:id="1"/>
    </w:p>
    <w:p w:rsidR="00767BE3" w:rsidRDefault="00767BE3">
      <w:pPr>
        <w:snapToGrid w:val="0"/>
        <w:spacing w:line="360" w:lineRule="auto"/>
        <w:ind w:firstLine="560"/>
        <w:rPr>
          <w:rFonts w:ascii="宋体" w:hAnsi="宋体" w:cs="宋体"/>
        </w:rPr>
      </w:pP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致：深圳市残疾人综合服务中心</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我方承诺：</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1.我方符合《中华人民共和国政府采购法》第二十二条规定的以下要求：</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（一）具有独立承担民事责任的能力；</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（二）具有良好的商业信誉和健全的财务会计制度；</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（三）具有履行合同所必需的设备和专业技术能力；</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（四）有依法缴纳税收和社会保障资金的良好记录；</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（五）参加政府采购活动前三年内，在经营活动中没有重大违法记录；</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（六）法律、行政法规规定的其他条件。</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2.本项目所提供的货物或服务未侵犯知识产权。我方已清楚，提供虚假承诺或者被有关单位确认为侵犯知识产权的，三年内不得参加政府采购活动。</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3.参与本项目投标前三年内无行贿犯罪记录。</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4.参与本项目采购活动时不存在被有关部门禁止参与政府采购活动且在有效期内的情况。</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5.我方不存在以下情况：</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（1）单位负责人为同一人或者存在直接控股、管理关系的不同供应商；</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（2）为采购项目提供整体设计、规范编制或者项目管理、监理、检测等服务。</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lastRenderedPageBreak/>
        <w:t>6.我方未被列入失信被执行人、重大税收违法案件当事人名单、政府采购严重违法失信行为记录名单</w:t>
      </w:r>
      <w:r>
        <w:rPr>
          <w:rFonts w:ascii="仿宋_GB2312" w:hint="eastAsia"/>
          <w:szCs w:val="24"/>
        </w:rPr>
        <w:t>。</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7.我方参与该项目投标，严格遵守政府采购相关法律，投标做到诚实，不造假，不串通投标。我方已知悉：如违反上述要求，投标无效，同时将被提请政府采购监督管理部门列入不良记录名单并在网上曝光，给予一定年限内禁止参与政府采购活动或其他处罚。</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8.我方如果中标，做到守信，不偷工减料，依照本项目招标文件需求内容、签署的采购合同及本公司在投标中所作的一切承诺履约。项目验收达到全部指标合格，力争优良。</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9.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主管部门的处理处罚。若我方中标本项目，我方的报价明显低于其他</w:t>
      </w:r>
      <w:r>
        <w:rPr>
          <w:rFonts w:ascii="仿宋_GB2312" w:hint="eastAsia"/>
          <w:szCs w:val="24"/>
        </w:rPr>
        <w:t>通过资格性及符合性审查</w:t>
      </w:r>
      <w:r>
        <w:rPr>
          <w:rFonts w:ascii="仿宋_GB2312" w:hAnsi="宋体" w:cs="宋体" w:hint="eastAsia"/>
          <w:szCs w:val="24"/>
        </w:rPr>
        <w:t>投标人的报价时，本项目将成为重点监管、重点验收项目，我方将按时保质保量完成，并全力配合有关监管、验收工作；若未按上述要求履约，我方愿意接受主管部门的处理处罚。</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10.我方本次投标所提供的资料均为真实、合法有效，如被证实存在虚假资料，则视为隐瞒真实情况、提供虚假资料，愿意接受主管部门作出的行政处罚或被采购人列入相关黑名单。</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11.我方仅指派我方法定代表人或授权我方正式员工（投标截止日前该员工已在我方正常缴纳三个月及以上社保）代表我方参与处理本项目采购相关事项，并全力配合采购人及采购代理机构核查对应被</w:t>
      </w:r>
      <w:r>
        <w:rPr>
          <w:rFonts w:ascii="仿宋_GB2312" w:hAnsi="宋体" w:cs="宋体" w:hint="eastAsia"/>
          <w:szCs w:val="24"/>
        </w:rPr>
        <w:lastRenderedPageBreak/>
        <w:t>授权人社保信息。如有违反，我方愿意放弃投标或中标资格及相关质疑、投诉的权利。</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1</w:t>
      </w:r>
      <w:r>
        <w:rPr>
          <w:rFonts w:ascii="仿宋_GB2312" w:hAnsi="宋体" w:cs="宋体"/>
          <w:szCs w:val="24"/>
        </w:rPr>
        <w:t>2</w:t>
      </w:r>
      <w:r>
        <w:rPr>
          <w:rFonts w:ascii="仿宋_GB2312" w:hAnsi="宋体" w:cs="宋体" w:hint="eastAsia"/>
          <w:szCs w:val="24"/>
        </w:rPr>
        <w:t>.我方不转包、分包。</w:t>
      </w:r>
    </w:p>
    <w:p w:rsidR="00767BE3" w:rsidRDefault="00EE0B85">
      <w:pPr>
        <w:snapToGrid w:val="0"/>
        <w:spacing w:line="560" w:lineRule="exact"/>
        <w:ind w:firstLine="560"/>
        <w:rPr>
          <w:rFonts w:ascii="仿宋_GB2312" w:hAnsi="宋体" w:cs="宋体"/>
          <w:szCs w:val="24"/>
        </w:rPr>
      </w:pPr>
      <w:r>
        <w:rPr>
          <w:rFonts w:ascii="仿宋_GB2312" w:hAnsi="宋体" w:cs="宋体" w:hint="eastAsia"/>
          <w:szCs w:val="24"/>
        </w:rPr>
        <w:t>我方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rsidR="00767BE3" w:rsidRDefault="00767BE3">
      <w:pPr>
        <w:snapToGrid w:val="0"/>
        <w:spacing w:line="560" w:lineRule="exact"/>
        <w:ind w:firstLine="560"/>
        <w:rPr>
          <w:rFonts w:ascii="仿宋_GB2312" w:hAnsi="宋体" w:cs="宋体"/>
          <w:szCs w:val="24"/>
        </w:rPr>
      </w:pPr>
    </w:p>
    <w:p w:rsidR="00767BE3" w:rsidRDefault="00767BE3">
      <w:pPr>
        <w:spacing w:line="560" w:lineRule="exact"/>
        <w:ind w:firstLineChars="2400" w:firstLine="6720"/>
        <w:jc w:val="left"/>
        <w:rPr>
          <w:rFonts w:ascii="仿宋_GB2312" w:hAnsi="宋体" w:cs="宋体"/>
          <w:szCs w:val="24"/>
        </w:rPr>
      </w:pPr>
    </w:p>
    <w:p w:rsidR="00767BE3" w:rsidRDefault="00767BE3">
      <w:pPr>
        <w:spacing w:line="560" w:lineRule="exact"/>
        <w:ind w:firstLineChars="2400" w:firstLine="6720"/>
        <w:jc w:val="left"/>
        <w:rPr>
          <w:rFonts w:ascii="仿宋_GB2312" w:hAnsi="宋体" w:cs="宋体"/>
          <w:szCs w:val="24"/>
        </w:rPr>
      </w:pPr>
    </w:p>
    <w:p w:rsidR="00767BE3" w:rsidRDefault="00EE0B85">
      <w:pPr>
        <w:spacing w:line="560" w:lineRule="exact"/>
        <w:ind w:leftChars="1367" w:left="3828" w:firstLineChars="0" w:firstLine="0"/>
        <w:jc w:val="left"/>
        <w:rPr>
          <w:rFonts w:ascii="仿宋_GB2312" w:hAnsi="宋体" w:cs="宋体"/>
          <w:szCs w:val="24"/>
        </w:rPr>
      </w:pPr>
      <w:r>
        <w:rPr>
          <w:rFonts w:ascii="仿宋_GB2312" w:hAnsi="宋体" w:cs="宋体" w:hint="eastAsia"/>
          <w:szCs w:val="24"/>
        </w:rPr>
        <w:t>投标人（公章）：</w:t>
      </w:r>
    </w:p>
    <w:p w:rsidR="00767BE3" w:rsidRDefault="00EE0B85">
      <w:pPr>
        <w:spacing w:line="560" w:lineRule="exact"/>
        <w:ind w:leftChars="1367" w:left="3828" w:firstLineChars="0" w:firstLine="0"/>
        <w:jc w:val="left"/>
        <w:rPr>
          <w:rFonts w:ascii="仿宋_GB2312" w:hAnsi="宋体" w:cs="宋体"/>
          <w:szCs w:val="24"/>
        </w:rPr>
      </w:pPr>
      <w:r>
        <w:rPr>
          <w:rFonts w:ascii="仿宋_GB2312" w:hAnsi="宋体" w:cs="宋体" w:hint="eastAsia"/>
          <w:szCs w:val="24"/>
        </w:rPr>
        <w:t>法定代表人或其授权代表签名：</w:t>
      </w:r>
    </w:p>
    <w:p w:rsidR="00767BE3" w:rsidRDefault="00EE0B85">
      <w:pPr>
        <w:spacing w:line="560" w:lineRule="exact"/>
        <w:ind w:leftChars="1367" w:left="3828" w:firstLineChars="0" w:firstLine="0"/>
        <w:jc w:val="left"/>
        <w:rPr>
          <w:rFonts w:ascii="仿宋_GB2312" w:hAnsi="宋体" w:cs="宋体"/>
          <w:szCs w:val="24"/>
        </w:rPr>
      </w:pPr>
      <w:r>
        <w:rPr>
          <w:rFonts w:ascii="仿宋_GB2312" w:hAnsi="宋体" w:cs="宋体" w:hint="eastAsia"/>
          <w:szCs w:val="24"/>
        </w:rPr>
        <w:t>日期：      年    月    日</w:t>
      </w:r>
    </w:p>
    <w:p w:rsidR="00767BE3" w:rsidRDefault="00767BE3">
      <w:pPr>
        <w:pStyle w:val="a4"/>
        <w:spacing w:line="240" w:lineRule="auto"/>
        <w:ind w:firstLineChars="0" w:firstLine="0"/>
        <w:rPr>
          <w:sz w:val="24"/>
          <w:szCs w:val="24"/>
        </w:rPr>
      </w:pPr>
    </w:p>
    <w:p w:rsidR="00767BE3" w:rsidRDefault="00767BE3">
      <w:pPr>
        <w:pStyle w:val="a4"/>
        <w:spacing w:line="240" w:lineRule="auto"/>
        <w:ind w:left="3360" w:firstLine="480"/>
        <w:rPr>
          <w:sz w:val="24"/>
          <w:szCs w:val="24"/>
        </w:rPr>
      </w:pPr>
    </w:p>
    <w:p w:rsidR="00767BE3" w:rsidRDefault="00EE0B85">
      <w:pPr>
        <w:pStyle w:val="a4"/>
        <w:spacing w:line="240" w:lineRule="auto"/>
        <w:ind w:firstLineChars="0" w:firstLine="0"/>
        <w:jc w:val="left"/>
        <w:rPr>
          <w:b/>
          <w:bCs/>
          <w:sz w:val="24"/>
          <w:szCs w:val="24"/>
        </w:rPr>
      </w:pPr>
      <w:r>
        <w:rPr>
          <w:rFonts w:hint="eastAsia"/>
          <w:b/>
          <w:bCs/>
          <w:sz w:val="24"/>
          <w:szCs w:val="24"/>
        </w:rPr>
        <w:t>注：投标人不得更改上述格式及内容，否则后果自行承担</w:t>
      </w:r>
    </w:p>
    <w:p w:rsidR="00767BE3" w:rsidRDefault="00EE0B85">
      <w:pPr>
        <w:spacing w:line="360" w:lineRule="auto"/>
        <w:ind w:firstLine="560"/>
        <w:rPr>
          <w:rFonts w:ascii="宋体" w:hAnsi="宋体"/>
        </w:rPr>
      </w:pPr>
      <w:r>
        <w:rPr>
          <w:rFonts w:ascii="宋体" w:hAnsi="宋体" w:hint="eastAsia"/>
        </w:rPr>
        <w:t xml:space="preserve">                        </w:t>
      </w:r>
    </w:p>
    <w:p w:rsidR="00767BE3" w:rsidRDefault="00767BE3">
      <w:pPr>
        <w:ind w:firstLine="562"/>
        <w:jc w:val="center"/>
        <w:outlineLvl w:val="4"/>
        <w:rPr>
          <w:rFonts w:ascii="宋体" w:hAnsi="宋体"/>
          <w:b/>
        </w:rPr>
      </w:pPr>
      <w:bookmarkStart w:id="2" w:name="_Toc480754205"/>
      <w:bookmarkStart w:id="3" w:name="_Toc52165081"/>
      <w:bookmarkStart w:id="4" w:name="_Toc50737297"/>
      <w:bookmarkStart w:id="5" w:name="_Toc50737329"/>
      <w:bookmarkStart w:id="6" w:name="_Toc275865607"/>
      <w:bookmarkStart w:id="7" w:name="_Toc50736477"/>
      <w:bookmarkStart w:id="8" w:name="_Toc50737296"/>
      <w:bookmarkStart w:id="9" w:name="_Toc50736476"/>
      <w:bookmarkStart w:id="10" w:name="_Toc52165080"/>
      <w:bookmarkStart w:id="11" w:name="_Toc50737328"/>
      <w:bookmarkStart w:id="12" w:name="_Toc50691034"/>
    </w:p>
    <w:p w:rsidR="00767BE3" w:rsidRDefault="00767BE3">
      <w:pPr>
        <w:ind w:firstLine="562"/>
        <w:jc w:val="center"/>
        <w:outlineLvl w:val="4"/>
        <w:rPr>
          <w:rFonts w:ascii="宋体" w:hAnsi="宋体"/>
          <w:b/>
        </w:rPr>
      </w:pPr>
    </w:p>
    <w:p w:rsidR="00767BE3" w:rsidRDefault="00767BE3">
      <w:pPr>
        <w:ind w:firstLine="562"/>
        <w:jc w:val="center"/>
        <w:outlineLvl w:val="4"/>
        <w:rPr>
          <w:rFonts w:ascii="宋体" w:hAnsi="宋体"/>
          <w:b/>
        </w:rPr>
      </w:pPr>
    </w:p>
    <w:p w:rsidR="00767BE3" w:rsidRDefault="00767BE3">
      <w:pPr>
        <w:ind w:firstLine="562"/>
        <w:jc w:val="center"/>
        <w:outlineLvl w:val="4"/>
        <w:rPr>
          <w:rFonts w:ascii="宋体" w:hAnsi="宋体"/>
          <w:b/>
        </w:rPr>
      </w:pPr>
    </w:p>
    <w:p w:rsidR="00767BE3" w:rsidRDefault="00767BE3">
      <w:pPr>
        <w:ind w:firstLine="562"/>
        <w:jc w:val="center"/>
        <w:outlineLvl w:val="4"/>
        <w:rPr>
          <w:rFonts w:ascii="宋体" w:hAnsi="宋体"/>
          <w:b/>
        </w:rPr>
      </w:pPr>
    </w:p>
    <w:p w:rsidR="00767BE3" w:rsidRDefault="00767BE3">
      <w:pPr>
        <w:ind w:firstLine="562"/>
        <w:jc w:val="center"/>
        <w:outlineLvl w:val="4"/>
        <w:rPr>
          <w:rFonts w:ascii="宋体" w:hAnsi="宋体"/>
          <w:b/>
        </w:rPr>
      </w:pPr>
    </w:p>
    <w:p w:rsidR="00907C99" w:rsidRDefault="00907C99">
      <w:pPr>
        <w:ind w:firstLineChars="0" w:firstLine="0"/>
        <w:jc w:val="center"/>
        <w:outlineLvl w:val="4"/>
        <w:rPr>
          <w:rFonts w:ascii="方正小标宋简体" w:eastAsia="方正小标宋简体" w:hAnsi="方正小标宋简体" w:cs="方正小标宋简体"/>
          <w:sz w:val="32"/>
          <w:szCs w:val="32"/>
        </w:rPr>
      </w:pPr>
    </w:p>
    <w:p w:rsidR="00907C99" w:rsidRDefault="00907C99">
      <w:pPr>
        <w:ind w:firstLineChars="0" w:firstLine="0"/>
        <w:jc w:val="center"/>
        <w:outlineLvl w:val="4"/>
        <w:rPr>
          <w:rFonts w:ascii="方正小标宋简体" w:eastAsia="方正小标宋简体" w:hAnsi="方正小标宋简体" w:cs="方正小标宋简体"/>
          <w:sz w:val="32"/>
          <w:szCs w:val="32"/>
        </w:rPr>
      </w:pPr>
    </w:p>
    <w:p w:rsidR="00767BE3" w:rsidRDefault="00EE0B85">
      <w:pPr>
        <w:ind w:firstLineChars="0" w:firstLine="0"/>
        <w:jc w:val="center"/>
        <w:outlineLvl w:val="4"/>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二、法定代表人授权委托书、法定代表人证明书</w:t>
      </w:r>
    </w:p>
    <w:p w:rsidR="00767BE3" w:rsidRDefault="00767BE3">
      <w:pPr>
        <w:spacing w:line="360" w:lineRule="auto"/>
        <w:ind w:firstLine="883"/>
        <w:jc w:val="center"/>
        <w:rPr>
          <w:rFonts w:ascii="宋体" w:hAnsi="宋体"/>
          <w:b/>
          <w:sz w:val="44"/>
          <w:szCs w:val="44"/>
        </w:rPr>
      </w:pPr>
    </w:p>
    <w:p w:rsidR="00767BE3" w:rsidRDefault="00EE0B85">
      <w:pPr>
        <w:spacing w:line="360" w:lineRule="auto"/>
        <w:ind w:firstLine="64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法定代表人授权委托书</w:t>
      </w:r>
      <w:bookmarkEnd w:id="2"/>
      <w:bookmarkEnd w:id="3"/>
      <w:bookmarkEnd w:id="4"/>
      <w:bookmarkEnd w:id="5"/>
      <w:bookmarkEnd w:id="6"/>
      <w:bookmarkEnd w:id="7"/>
    </w:p>
    <w:p w:rsidR="00767BE3" w:rsidRDefault="00767BE3">
      <w:pPr>
        <w:spacing w:line="360" w:lineRule="auto"/>
        <w:ind w:firstLine="560"/>
        <w:rPr>
          <w:rFonts w:ascii="宋体" w:hAnsi="宋体"/>
        </w:rPr>
      </w:pPr>
    </w:p>
    <w:p w:rsidR="00767BE3" w:rsidRDefault="00EE0B85">
      <w:pPr>
        <w:spacing w:line="360" w:lineRule="auto"/>
        <w:ind w:firstLine="560"/>
        <w:rPr>
          <w:rFonts w:ascii="宋体" w:hAnsi="宋体"/>
        </w:rPr>
      </w:pPr>
      <w:r>
        <w:rPr>
          <w:rFonts w:ascii="宋体" w:hAnsi="宋体" w:hint="eastAsia"/>
        </w:rPr>
        <w:t>本授权委托书声明：注册于</w:t>
      </w:r>
      <w:r>
        <w:rPr>
          <w:rFonts w:ascii="宋体" w:hAnsi="宋体" w:hint="eastAsia"/>
          <w:u w:val="single"/>
        </w:rPr>
        <w:t xml:space="preserve"> </w:t>
      </w:r>
      <w:r>
        <w:rPr>
          <w:rFonts w:ascii="宋体" w:hAnsi="宋体" w:hint="eastAsia"/>
          <w:u w:val="single"/>
        </w:rPr>
        <w:t>（投标人地址）</w:t>
      </w:r>
      <w:r>
        <w:rPr>
          <w:rFonts w:ascii="宋体" w:hAnsi="宋体" w:hint="eastAsia"/>
          <w:u w:val="single"/>
        </w:rPr>
        <w:t xml:space="preserve">  </w:t>
      </w:r>
      <w:r>
        <w:rPr>
          <w:rFonts w:ascii="宋体" w:hAnsi="宋体" w:hint="eastAsia"/>
        </w:rPr>
        <w:t>的</w:t>
      </w:r>
      <w:r>
        <w:rPr>
          <w:rFonts w:ascii="宋体" w:hAnsi="宋体" w:hint="eastAsia"/>
          <w:u w:val="single"/>
        </w:rPr>
        <w:t xml:space="preserve">  </w:t>
      </w:r>
      <w:r>
        <w:rPr>
          <w:rFonts w:ascii="宋体" w:hAnsi="宋体" w:hint="eastAsia"/>
          <w:u w:val="single"/>
        </w:rPr>
        <w:t>（投标人名称）</w:t>
      </w:r>
      <w:r>
        <w:rPr>
          <w:rFonts w:ascii="宋体" w:hAnsi="宋体" w:hint="eastAsia"/>
          <w:u w:val="single"/>
        </w:rPr>
        <w:t xml:space="preserve">    </w:t>
      </w:r>
      <w:r>
        <w:rPr>
          <w:rFonts w:ascii="宋体" w:hAnsi="宋体" w:hint="eastAsia"/>
        </w:rPr>
        <w:t>在下面签名的</w:t>
      </w:r>
      <w:r>
        <w:rPr>
          <w:rFonts w:ascii="宋体" w:hAnsi="宋体" w:hint="eastAsia"/>
          <w:u w:val="single"/>
        </w:rPr>
        <w:t>（法定代表人姓名、职务）</w:t>
      </w:r>
      <w:r>
        <w:rPr>
          <w:rFonts w:ascii="宋体" w:hAnsi="宋体" w:hint="eastAsia"/>
        </w:rPr>
        <w:t>在此授权</w:t>
      </w:r>
      <w:r>
        <w:rPr>
          <w:rFonts w:ascii="宋体" w:hAnsi="宋体" w:hint="eastAsia"/>
          <w:u w:val="single"/>
        </w:rPr>
        <w:t>（被授权人姓名、职务）</w:t>
      </w:r>
      <w:r>
        <w:rPr>
          <w:rFonts w:ascii="宋体" w:hAnsi="宋体" w:hint="eastAsia"/>
        </w:rPr>
        <w:t>作为我公司的合法代理人，就</w:t>
      </w:r>
      <w:r>
        <w:rPr>
          <w:rFonts w:ascii="宋体" w:hAnsi="宋体" w:hint="eastAsia"/>
          <w:u w:val="single"/>
        </w:rPr>
        <w:t>（项目名称、招标编号）</w:t>
      </w:r>
      <w:r>
        <w:rPr>
          <w:rFonts w:ascii="宋体" w:hAnsi="宋体" w:hint="eastAsia"/>
        </w:rPr>
        <w:t>的招投标活动，采购合同的签订、执行、完成和售后服务，作为投标人代表以我方的名义处理一切与之有关的事务。</w:t>
      </w:r>
    </w:p>
    <w:p w:rsidR="00767BE3" w:rsidRDefault="00EE0B85">
      <w:pPr>
        <w:spacing w:line="360" w:lineRule="auto"/>
        <w:ind w:firstLine="560"/>
        <w:rPr>
          <w:rFonts w:ascii="宋体" w:hAnsi="宋体"/>
        </w:rPr>
      </w:pPr>
      <w:r>
        <w:rPr>
          <w:rFonts w:ascii="宋体" w:hAnsi="宋体" w:hint="eastAsia"/>
        </w:rPr>
        <w:t>被授权人</w:t>
      </w:r>
      <w:r>
        <w:rPr>
          <w:rFonts w:ascii="宋体" w:hAnsi="宋体" w:hint="eastAsia"/>
          <w:u w:val="single"/>
        </w:rPr>
        <w:t>（投标人授权代表）</w:t>
      </w:r>
      <w:r>
        <w:rPr>
          <w:rFonts w:ascii="宋体" w:hAnsi="宋体" w:hint="eastAsia"/>
        </w:rPr>
        <w:t>无转委托权限。</w:t>
      </w:r>
    </w:p>
    <w:p w:rsidR="00767BE3" w:rsidRDefault="00EE0B85">
      <w:pPr>
        <w:spacing w:line="360" w:lineRule="auto"/>
        <w:ind w:firstLine="560"/>
        <w:rPr>
          <w:rFonts w:ascii="宋体" w:hAnsi="宋体"/>
        </w:rPr>
      </w:pPr>
      <w:r>
        <w:rPr>
          <w:rFonts w:ascii="宋体" w:hAnsi="宋体" w:hint="eastAsia"/>
        </w:rPr>
        <w:t>本授权书自法定代表人签字之日起生效，特此声明。</w:t>
      </w:r>
    </w:p>
    <w:p w:rsidR="00767BE3" w:rsidRDefault="00EE0B85">
      <w:pPr>
        <w:spacing w:line="360" w:lineRule="auto"/>
        <w:ind w:firstLine="560"/>
        <w:rPr>
          <w:rFonts w:ascii="宋体" w:hAnsi="宋体"/>
        </w:rPr>
      </w:pPr>
      <w:r>
        <w:rPr>
          <w:rFonts w:ascii="宋体" w:hAnsi="宋体" w:hint="eastAsia"/>
        </w:rPr>
        <w:t>随附《法定代表人证明》</w:t>
      </w:r>
    </w:p>
    <w:p w:rsidR="00767BE3" w:rsidRDefault="00767BE3">
      <w:pPr>
        <w:spacing w:line="360" w:lineRule="auto"/>
        <w:ind w:firstLine="560"/>
        <w:rPr>
          <w:rFonts w:ascii="宋体" w:hAnsi="宋体"/>
        </w:rPr>
      </w:pPr>
    </w:p>
    <w:p w:rsidR="00767BE3" w:rsidRPr="00907C99" w:rsidRDefault="00767BE3" w:rsidP="00907C99">
      <w:pPr>
        <w:spacing w:line="360" w:lineRule="auto"/>
        <w:ind w:firstLineChars="0" w:firstLine="0"/>
        <w:rPr>
          <w:rFonts w:ascii="宋体" w:hAnsi="宋体"/>
        </w:rPr>
      </w:pPr>
    </w:p>
    <w:p w:rsidR="00767BE3" w:rsidRDefault="00767BE3">
      <w:pPr>
        <w:spacing w:line="360" w:lineRule="auto"/>
        <w:ind w:firstLine="560"/>
        <w:rPr>
          <w:rFonts w:ascii="宋体" w:hAnsi="宋体"/>
        </w:rPr>
      </w:pPr>
    </w:p>
    <w:p w:rsidR="00767BE3" w:rsidRDefault="00EE0B85">
      <w:pPr>
        <w:spacing w:line="360" w:lineRule="auto"/>
        <w:ind w:firstLine="560"/>
        <w:rPr>
          <w:rFonts w:ascii="宋体" w:hAnsi="宋体"/>
        </w:rPr>
      </w:pPr>
      <w:r>
        <w:rPr>
          <w:rFonts w:ascii="宋体" w:hAnsi="宋体" w:hint="eastAsia"/>
        </w:rPr>
        <w:t>投标人名称（单位盖公章）：</w:t>
      </w:r>
      <w:r>
        <w:rPr>
          <w:rFonts w:ascii="宋体" w:hAnsi="宋体" w:hint="eastAsia"/>
        </w:rPr>
        <w:t xml:space="preserve">      </w:t>
      </w:r>
    </w:p>
    <w:p w:rsidR="00767BE3" w:rsidRDefault="00EE0B85">
      <w:pPr>
        <w:spacing w:line="360" w:lineRule="auto"/>
        <w:ind w:firstLine="560"/>
        <w:rPr>
          <w:rFonts w:ascii="宋体" w:hAnsi="宋体"/>
        </w:rPr>
      </w:pPr>
      <w:r>
        <w:rPr>
          <w:rFonts w:ascii="宋体" w:hAnsi="宋体" w:hint="eastAsia"/>
        </w:rPr>
        <w:t>法定代表人（签字或盖章）：</w:t>
      </w:r>
    </w:p>
    <w:p w:rsidR="00767BE3" w:rsidRDefault="00EE0B85">
      <w:pPr>
        <w:spacing w:line="360" w:lineRule="auto"/>
        <w:ind w:firstLine="560"/>
        <w:rPr>
          <w:rFonts w:ascii="宋体" w:hAnsi="宋体"/>
        </w:rPr>
      </w:pPr>
      <w:r>
        <w:rPr>
          <w:rFonts w:ascii="宋体" w:hAnsi="宋体" w:hint="eastAsia"/>
        </w:rPr>
        <w:t>签字日期：</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767BE3" w:rsidRDefault="00EE0B85">
      <w:pPr>
        <w:spacing w:line="360" w:lineRule="auto"/>
        <w:ind w:firstLine="560"/>
        <w:rPr>
          <w:rFonts w:ascii="宋体" w:hAnsi="宋体"/>
        </w:rPr>
      </w:pPr>
      <w:r>
        <w:rPr>
          <w:rFonts w:ascii="宋体" w:hAnsi="宋体" w:hint="eastAsia"/>
        </w:rPr>
        <w:t>被授权人（投标人授权代表）（签字或盖章）：</w:t>
      </w:r>
      <w:r>
        <w:rPr>
          <w:rFonts w:ascii="宋体" w:hAnsi="宋体" w:hint="eastAsia"/>
        </w:rPr>
        <w:t xml:space="preserve">    </w:t>
      </w: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EE0B85">
      <w:pPr>
        <w:spacing w:line="360" w:lineRule="auto"/>
        <w:ind w:firstLine="560"/>
        <w:rPr>
          <w:rFonts w:ascii="宋体" w:hAnsi="宋体"/>
        </w:rPr>
      </w:pPr>
      <w:r>
        <w:rPr>
          <w:rFonts w:ascii="宋体" w:hAnsi="宋体" w:hint="eastAsia"/>
        </w:rPr>
        <w:t>附：被授权人身份证复印件</w:t>
      </w:r>
      <w:bookmarkEnd w:id="8"/>
      <w:bookmarkEnd w:id="9"/>
      <w:bookmarkEnd w:id="10"/>
      <w:bookmarkEnd w:id="11"/>
      <w:bookmarkEnd w:id="12"/>
    </w:p>
    <w:p w:rsidR="00767BE3" w:rsidRDefault="00EE0B85">
      <w:pPr>
        <w:spacing w:line="360" w:lineRule="auto"/>
        <w:ind w:firstLineChars="0" w:firstLine="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法定代表人证明书</w:t>
      </w:r>
    </w:p>
    <w:p w:rsidR="00767BE3" w:rsidRDefault="00767BE3">
      <w:pPr>
        <w:spacing w:line="360" w:lineRule="auto"/>
        <w:ind w:firstLine="562"/>
        <w:rPr>
          <w:rFonts w:ascii="宋体" w:hAnsi="宋体"/>
          <w:b/>
        </w:rPr>
      </w:pPr>
    </w:p>
    <w:p w:rsidR="00767BE3" w:rsidRDefault="00EE0B85">
      <w:pPr>
        <w:spacing w:line="360" w:lineRule="auto"/>
        <w:ind w:firstLine="560"/>
        <w:rPr>
          <w:rFonts w:ascii="宋体" w:hAnsi="宋体"/>
        </w:rPr>
      </w:pPr>
      <w:r>
        <w:rPr>
          <w:rFonts w:ascii="宋体" w:hAnsi="宋体" w:hint="eastAsia"/>
        </w:rPr>
        <w:t>__________</w:t>
      </w:r>
      <w:r>
        <w:rPr>
          <w:rFonts w:ascii="宋体" w:hAnsi="宋体" w:hint="eastAsia"/>
        </w:rPr>
        <w:t>同志，现任我单位职务，为法定代表人，特此证明。</w:t>
      </w:r>
    </w:p>
    <w:p w:rsidR="00767BE3" w:rsidRDefault="00EE0B85">
      <w:pPr>
        <w:spacing w:line="360" w:lineRule="auto"/>
        <w:ind w:firstLine="560"/>
        <w:rPr>
          <w:rFonts w:ascii="宋体" w:hAnsi="宋体"/>
        </w:rPr>
      </w:pPr>
      <w:r>
        <w:rPr>
          <w:rFonts w:ascii="宋体" w:hAnsi="宋体" w:hint="eastAsia"/>
        </w:rPr>
        <w:t>本证明书自签发之日起生效，有效期与本公司投标文件中标注的投标有效期相同。</w:t>
      </w:r>
    </w:p>
    <w:p w:rsidR="00767BE3" w:rsidRDefault="00EE0B85">
      <w:pPr>
        <w:spacing w:line="360" w:lineRule="auto"/>
        <w:ind w:firstLine="560"/>
        <w:rPr>
          <w:rFonts w:ascii="宋体" w:hAnsi="宋体"/>
        </w:rPr>
      </w:pPr>
      <w:r>
        <w:rPr>
          <w:rFonts w:ascii="宋体" w:hAnsi="宋体" w:hint="eastAsia"/>
        </w:rPr>
        <w:t>附：</w:t>
      </w:r>
    </w:p>
    <w:p w:rsidR="00767BE3" w:rsidRDefault="00EE0B85">
      <w:pPr>
        <w:spacing w:line="360" w:lineRule="auto"/>
        <w:ind w:firstLine="560"/>
        <w:rPr>
          <w:rFonts w:ascii="宋体" w:hAnsi="宋体"/>
        </w:rPr>
      </w:pPr>
      <w:r>
        <w:rPr>
          <w:rFonts w:ascii="宋体" w:hAnsi="宋体" w:hint="eastAsia"/>
        </w:rPr>
        <w:t>营业执照（注册号）：</w:t>
      </w: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EE0B85">
      <w:pPr>
        <w:spacing w:line="360" w:lineRule="auto"/>
        <w:ind w:firstLine="560"/>
        <w:rPr>
          <w:rFonts w:ascii="宋体" w:hAnsi="宋体"/>
        </w:rPr>
      </w:pPr>
      <w:r>
        <w:rPr>
          <w:rFonts w:ascii="宋体" w:hAnsi="宋体" w:hint="eastAsia"/>
        </w:rPr>
        <w:t>附：法定代表人身份证复印件：</w:t>
      </w: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562"/>
        <w:jc w:val="center"/>
        <w:rPr>
          <w:rFonts w:ascii="宋体" w:hAnsi="宋体"/>
          <w:b/>
        </w:rPr>
      </w:pPr>
    </w:p>
    <w:p w:rsidR="00767BE3" w:rsidRDefault="00767BE3">
      <w:pPr>
        <w:spacing w:line="360" w:lineRule="auto"/>
        <w:ind w:firstLine="562"/>
        <w:jc w:val="center"/>
        <w:rPr>
          <w:rFonts w:ascii="宋体" w:hAnsi="宋体"/>
          <w:b/>
        </w:rPr>
      </w:pPr>
    </w:p>
    <w:p w:rsidR="00767BE3" w:rsidRDefault="00767BE3">
      <w:pPr>
        <w:spacing w:line="360" w:lineRule="auto"/>
        <w:ind w:firstLine="562"/>
        <w:jc w:val="center"/>
        <w:rPr>
          <w:rFonts w:ascii="宋体" w:hAnsi="宋体"/>
          <w:b/>
        </w:rPr>
      </w:pPr>
    </w:p>
    <w:p w:rsidR="00767BE3" w:rsidRDefault="00767BE3">
      <w:pPr>
        <w:spacing w:line="360" w:lineRule="auto"/>
        <w:ind w:firstLine="562"/>
        <w:jc w:val="center"/>
        <w:rPr>
          <w:rFonts w:ascii="宋体" w:hAnsi="宋体"/>
          <w:b/>
        </w:rPr>
      </w:pPr>
    </w:p>
    <w:p w:rsidR="00767BE3" w:rsidRDefault="00767BE3">
      <w:pPr>
        <w:spacing w:line="360" w:lineRule="auto"/>
        <w:ind w:firstLine="562"/>
        <w:jc w:val="center"/>
        <w:rPr>
          <w:rFonts w:ascii="宋体" w:hAnsi="宋体"/>
          <w:b/>
        </w:rPr>
      </w:pPr>
    </w:p>
    <w:p w:rsidR="00767BE3" w:rsidRDefault="00EE0B85">
      <w:pPr>
        <w:spacing w:line="360" w:lineRule="auto"/>
        <w:ind w:firstLineChars="0" w:firstLine="0"/>
        <w:jc w:val="center"/>
        <w:rPr>
          <w:rFonts w:ascii="方正小标宋简体" w:eastAsia="方正小标宋简体" w:hAnsi="方正小标宋简体" w:cs="方正小标宋简体"/>
          <w:bCs/>
          <w:sz w:val="32"/>
          <w:szCs w:val="22"/>
        </w:rPr>
      </w:pPr>
      <w:r>
        <w:rPr>
          <w:rFonts w:ascii="方正小标宋简体" w:eastAsia="方正小标宋简体" w:hAnsi="方正小标宋简体" w:cs="方正小标宋简体" w:hint="eastAsia"/>
          <w:bCs/>
          <w:sz w:val="32"/>
          <w:szCs w:val="22"/>
        </w:rPr>
        <w:lastRenderedPageBreak/>
        <w:t>三、投标人基本情况表</w:t>
      </w:r>
    </w:p>
    <w:p w:rsidR="00767BE3" w:rsidRDefault="00767BE3">
      <w:pPr>
        <w:spacing w:line="360" w:lineRule="auto"/>
        <w:ind w:firstLineChars="0" w:firstLine="0"/>
        <w:jc w:val="center"/>
        <w:rPr>
          <w:rFonts w:ascii="方正小标宋简体" w:eastAsia="方正小标宋简体" w:hAnsi="方正小标宋简体" w:cs="方正小标宋简体"/>
          <w:bCs/>
          <w:sz w:val="32"/>
          <w:szCs w:val="22"/>
        </w:rPr>
      </w:pPr>
    </w:p>
    <w:p w:rsidR="00767BE3" w:rsidRDefault="00EE0B85">
      <w:pPr>
        <w:spacing w:line="360" w:lineRule="auto"/>
        <w:ind w:firstLine="560"/>
        <w:rPr>
          <w:rFonts w:ascii="宋体" w:hAnsi="宋体"/>
        </w:rPr>
      </w:pPr>
      <w:bookmarkStart w:id="13" w:name="_Toc275865616"/>
      <w:bookmarkStart w:id="14" w:name="_Toc480789478"/>
      <w:bookmarkStart w:id="15" w:name="_Toc480756074"/>
      <w:bookmarkStart w:id="16" w:name="_Toc480754207"/>
      <w:bookmarkStart w:id="17" w:name="_Toc173553182"/>
      <w:bookmarkStart w:id="18" w:name="_Toc480755928"/>
      <w:r>
        <w:rPr>
          <w:rFonts w:ascii="宋体" w:hAnsi="宋体" w:hint="eastAsia"/>
        </w:rPr>
        <w:t>投标人基本情况表</w:t>
      </w:r>
      <w:bookmarkEnd w:id="13"/>
      <w:bookmarkEnd w:id="14"/>
      <w:bookmarkEnd w:id="15"/>
      <w:bookmarkEnd w:id="16"/>
      <w:bookmarkEnd w:id="17"/>
      <w:bookmarkEnd w:id="18"/>
    </w:p>
    <w:p w:rsidR="00767BE3" w:rsidRDefault="00EE0B85">
      <w:pPr>
        <w:spacing w:line="360" w:lineRule="auto"/>
        <w:ind w:firstLine="560"/>
        <w:rPr>
          <w:rFonts w:ascii="宋体" w:hAnsi="宋体"/>
        </w:rPr>
      </w:pPr>
      <w:r>
        <w:rPr>
          <w:rFonts w:ascii="宋体" w:hAnsi="宋体" w:hint="eastAsia"/>
        </w:rPr>
        <w:t>公司名称：</w:t>
      </w:r>
      <w:r>
        <w:rPr>
          <w:rFonts w:ascii="宋体" w:hAnsi="宋体" w:hint="eastAsia"/>
        </w:rPr>
        <w:t xml:space="preserve">              </w:t>
      </w:r>
      <w:r>
        <w:rPr>
          <w:rFonts w:ascii="宋体" w:hAnsi="宋体" w:hint="eastAsia"/>
        </w:rPr>
        <w:t>电话号码：</w:t>
      </w:r>
      <w:r>
        <w:rPr>
          <w:rFonts w:ascii="宋体" w:hAnsi="宋体" w:hint="eastAsia"/>
        </w:rPr>
        <w:t xml:space="preserve">           </w:t>
      </w:r>
    </w:p>
    <w:p w:rsidR="00767BE3" w:rsidRDefault="00EE0B85">
      <w:pPr>
        <w:spacing w:line="360" w:lineRule="auto"/>
        <w:ind w:firstLine="560"/>
        <w:rPr>
          <w:rFonts w:ascii="宋体" w:hAnsi="宋体"/>
        </w:rPr>
      </w:pPr>
      <w:r>
        <w:rPr>
          <w:rFonts w:ascii="宋体" w:hAnsi="宋体" w:hint="eastAsia"/>
        </w:rPr>
        <w:t>地</w:t>
      </w:r>
      <w:r>
        <w:rPr>
          <w:rFonts w:ascii="宋体" w:hAnsi="宋体" w:hint="eastAsia"/>
        </w:rPr>
        <w:t xml:space="preserve">    </w:t>
      </w:r>
      <w:r>
        <w:rPr>
          <w:rFonts w:ascii="宋体" w:hAnsi="宋体" w:hint="eastAsia"/>
        </w:rPr>
        <w:t>址：</w:t>
      </w:r>
      <w:r>
        <w:rPr>
          <w:rFonts w:ascii="宋体" w:hAnsi="宋体" w:hint="eastAsia"/>
        </w:rPr>
        <w:t xml:space="preserve">              </w:t>
      </w:r>
      <w:r>
        <w:rPr>
          <w:rFonts w:ascii="宋体" w:hAnsi="宋体" w:hint="eastAsia"/>
        </w:rPr>
        <w:t>传</w:t>
      </w:r>
      <w:r>
        <w:rPr>
          <w:rFonts w:ascii="宋体" w:hAnsi="宋体" w:hint="eastAsia"/>
        </w:rPr>
        <w:t xml:space="preserve">    </w:t>
      </w:r>
      <w:r>
        <w:rPr>
          <w:rFonts w:ascii="宋体" w:hAnsi="宋体" w:hint="eastAsia"/>
        </w:rPr>
        <w:t>真：</w:t>
      </w:r>
      <w:r>
        <w:rPr>
          <w:rFonts w:ascii="宋体" w:hAnsi="宋体" w:hint="eastAsia"/>
        </w:rPr>
        <w:t xml:space="preserve">           </w:t>
      </w:r>
    </w:p>
    <w:p w:rsidR="00767BE3" w:rsidRDefault="00EE0B85">
      <w:pPr>
        <w:spacing w:line="360" w:lineRule="auto"/>
        <w:ind w:firstLine="560"/>
        <w:rPr>
          <w:rFonts w:ascii="宋体" w:hAnsi="宋体"/>
        </w:rPr>
      </w:pPr>
      <w:r>
        <w:rPr>
          <w:rFonts w:ascii="宋体" w:hAnsi="宋体" w:hint="eastAsia"/>
        </w:rPr>
        <w:t>注册资金：</w:t>
      </w:r>
      <w:r>
        <w:rPr>
          <w:rFonts w:ascii="宋体" w:hAnsi="宋体" w:hint="eastAsia"/>
        </w:rPr>
        <w:t xml:space="preserve">              </w:t>
      </w:r>
      <w:r>
        <w:rPr>
          <w:rFonts w:ascii="宋体" w:hAnsi="宋体" w:hint="eastAsia"/>
        </w:rPr>
        <w:t>经济性质：</w:t>
      </w:r>
      <w:r>
        <w:rPr>
          <w:rFonts w:ascii="宋体" w:hAnsi="宋体" w:hint="eastAsia"/>
        </w:rPr>
        <w:t xml:space="preserve">           </w:t>
      </w:r>
    </w:p>
    <w:p w:rsidR="00767BE3" w:rsidRDefault="00EE0B85">
      <w:pPr>
        <w:spacing w:line="360" w:lineRule="auto"/>
        <w:ind w:firstLine="560"/>
        <w:rPr>
          <w:rFonts w:ascii="宋体" w:hAnsi="宋体"/>
        </w:rPr>
      </w:pPr>
      <w:r>
        <w:rPr>
          <w:rFonts w:ascii="宋体" w:hAnsi="宋体"/>
        </w:rPr>
        <w:t>经营范围：</w:t>
      </w:r>
    </w:p>
    <w:p w:rsidR="00767BE3" w:rsidRDefault="00EE0B85">
      <w:pPr>
        <w:spacing w:line="360" w:lineRule="auto"/>
        <w:ind w:firstLine="560"/>
        <w:rPr>
          <w:rFonts w:ascii="宋体" w:hAnsi="宋体"/>
        </w:rPr>
      </w:pPr>
      <w:r>
        <w:rPr>
          <w:rFonts w:ascii="宋体" w:hAnsi="宋体" w:hint="eastAsia"/>
        </w:rPr>
        <w:t>公司开户银行名称及账号：</w:t>
      </w:r>
      <w:r>
        <w:rPr>
          <w:rFonts w:ascii="宋体" w:hAnsi="宋体" w:hint="eastAsia"/>
        </w:rPr>
        <w:t xml:space="preserve">                       </w:t>
      </w:r>
    </w:p>
    <w:p w:rsidR="00767BE3" w:rsidRDefault="00EE0B85">
      <w:pPr>
        <w:spacing w:line="360" w:lineRule="auto"/>
        <w:ind w:firstLine="560"/>
        <w:rPr>
          <w:rFonts w:ascii="宋体" w:hAnsi="宋体"/>
        </w:rPr>
      </w:pPr>
      <w:r>
        <w:rPr>
          <w:rFonts w:ascii="宋体" w:hAnsi="宋体" w:cs="仿宋" w:hint="eastAsia"/>
        </w:rPr>
        <w:t>统一社会信用代码证</w:t>
      </w:r>
      <w:r>
        <w:rPr>
          <w:rFonts w:ascii="宋体" w:hAnsi="宋体" w:hint="eastAsia"/>
        </w:rPr>
        <w:t>号：</w:t>
      </w:r>
      <w:r>
        <w:rPr>
          <w:rFonts w:ascii="宋体" w:hAnsi="宋体" w:hint="eastAsia"/>
        </w:rPr>
        <w:t xml:space="preserve">                                </w:t>
      </w:r>
    </w:p>
    <w:p w:rsidR="00767BE3" w:rsidRDefault="00EE0B85">
      <w:pPr>
        <w:spacing w:line="360" w:lineRule="auto"/>
        <w:ind w:firstLine="560"/>
        <w:rPr>
          <w:rFonts w:ascii="宋体" w:hAnsi="宋体"/>
        </w:rPr>
      </w:pPr>
      <w:r>
        <w:rPr>
          <w:rFonts w:ascii="宋体" w:hAnsi="宋体" w:hint="eastAsia"/>
        </w:rPr>
        <w:t>公司简介</w:t>
      </w:r>
    </w:p>
    <w:p w:rsidR="00767BE3" w:rsidRDefault="00EE0B85">
      <w:pPr>
        <w:spacing w:line="360" w:lineRule="auto"/>
        <w:ind w:firstLine="560"/>
        <w:rPr>
          <w:rFonts w:ascii="宋体" w:hAnsi="宋体"/>
        </w:rPr>
      </w:pPr>
      <w:r>
        <w:rPr>
          <w:rFonts w:ascii="宋体" w:hAnsi="宋体" w:hint="eastAsia"/>
        </w:rPr>
        <w:t>文字描述：发展历程、经营规模及服务理念、技术力量、财务状况、管理水平等方面进行阐述；</w:t>
      </w:r>
    </w:p>
    <w:p w:rsidR="00767BE3" w:rsidRDefault="00EE0B85">
      <w:pPr>
        <w:spacing w:line="360" w:lineRule="auto"/>
        <w:ind w:firstLine="560"/>
        <w:rPr>
          <w:rFonts w:ascii="宋体" w:hAnsi="宋体"/>
        </w:rPr>
      </w:pPr>
      <w:r>
        <w:rPr>
          <w:rFonts w:ascii="宋体" w:hAnsi="宋体" w:hint="eastAsia"/>
        </w:rPr>
        <w:t>图片描述：经营场所、主要或关键产品介绍、生产场所及服务流程等。</w:t>
      </w: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562"/>
        <w:jc w:val="center"/>
        <w:rPr>
          <w:rFonts w:ascii="宋体" w:hAnsi="宋体"/>
          <w:b/>
        </w:rPr>
      </w:pPr>
    </w:p>
    <w:p w:rsidR="00767BE3" w:rsidRDefault="00767BE3">
      <w:pPr>
        <w:spacing w:line="360" w:lineRule="auto"/>
        <w:ind w:firstLine="562"/>
        <w:jc w:val="center"/>
        <w:rPr>
          <w:rFonts w:ascii="宋体" w:hAnsi="宋体"/>
          <w:b/>
        </w:rPr>
      </w:pPr>
    </w:p>
    <w:p w:rsidR="00767BE3" w:rsidRDefault="00767BE3">
      <w:pPr>
        <w:spacing w:line="360" w:lineRule="auto"/>
        <w:ind w:firstLine="562"/>
        <w:jc w:val="center"/>
        <w:rPr>
          <w:rFonts w:ascii="宋体" w:hAnsi="宋体"/>
          <w:b/>
        </w:rPr>
      </w:pPr>
    </w:p>
    <w:p w:rsidR="00767BE3" w:rsidRDefault="00767BE3">
      <w:pPr>
        <w:spacing w:line="360" w:lineRule="auto"/>
        <w:ind w:firstLine="562"/>
        <w:jc w:val="center"/>
        <w:rPr>
          <w:rFonts w:ascii="宋体" w:hAnsi="宋体"/>
          <w:b/>
        </w:rPr>
      </w:pPr>
    </w:p>
    <w:p w:rsidR="00767BE3" w:rsidRDefault="00767BE3">
      <w:pPr>
        <w:spacing w:line="360" w:lineRule="auto"/>
        <w:ind w:firstLine="562"/>
        <w:jc w:val="center"/>
        <w:rPr>
          <w:rFonts w:ascii="宋体" w:hAnsi="宋体"/>
          <w:b/>
        </w:rPr>
      </w:pPr>
    </w:p>
    <w:p w:rsidR="00767BE3" w:rsidRDefault="00767BE3">
      <w:pPr>
        <w:spacing w:line="360" w:lineRule="auto"/>
        <w:ind w:firstLine="562"/>
        <w:jc w:val="center"/>
        <w:rPr>
          <w:rFonts w:ascii="宋体" w:hAnsi="宋体"/>
          <w:b/>
        </w:rPr>
      </w:pPr>
    </w:p>
    <w:p w:rsidR="00767BE3" w:rsidRDefault="00EE0B85">
      <w:pPr>
        <w:spacing w:line="360" w:lineRule="auto"/>
        <w:ind w:firstLineChars="0" w:firstLine="0"/>
        <w:jc w:val="center"/>
        <w:rPr>
          <w:rFonts w:ascii="方正小标宋简体" w:eastAsia="方正小标宋简体" w:hAnsi="方正小标宋简体" w:cs="方正小标宋简体"/>
          <w:bCs/>
          <w:sz w:val="32"/>
          <w:szCs w:val="22"/>
        </w:rPr>
      </w:pPr>
      <w:r>
        <w:rPr>
          <w:rFonts w:ascii="方正小标宋简体" w:eastAsia="方正小标宋简体" w:hAnsi="方正小标宋简体" w:cs="方正小标宋简体" w:hint="eastAsia"/>
          <w:bCs/>
          <w:sz w:val="32"/>
          <w:szCs w:val="22"/>
        </w:rPr>
        <w:lastRenderedPageBreak/>
        <w:t>四、开标一览表（报价表）</w:t>
      </w:r>
    </w:p>
    <w:p w:rsidR="00767BE3" w:rsidRDefault="00767BE3">
      <w:pPr>
        <w:spacing w:line="360" w:lineRule="auto"/>
        <w:ind w:firstLine="560"/>
        <w:jc w:val="center"/>
        <w:rPr>
          <w:rFonts w:ascii="宋体" w:hAnsi="宋体"/>
        </w:rPr>
      </w:pPr>
    </w:p>
    <w:tbl>
      <w:tblPr>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791"/>
        <w:gridCol w:w="3862"/>
      </w:tblGrid>
      <w:tr w:rsidR="00767BE3">
        <w:trPr>
          <w:trHeight w:val="850"/>
          <w:jc w:val="center"/>
        </w:trPr>
        <w:tc>
          <w:tcPr>
            <w:tcW w:w="1624" w:type="dxa"/>
            <w:vAlign w:val="center"/>
          </w:tcPr>
          <w:p w:rsidR="00767BE3" w:rsidRDefault="00EE0B85">
            <w:pPr>
              <w:spacing w:line="480" w:lineRule="exact"/>
              <w:ind w:firstLineChars="0" w:firstLine="0"/>
              <w:jc w:val="center"/>
              <w:rPr>
                <w:rFonts w:ascii="黑体" w:eastAsia="黑体" w:hAnsi="黑体" w:cs="黑体"/>
              </w:rPr>
            </w:pPr>
            <w:r>
              <w:rPr>
                <w:rFonts w:ascii="黑体" w:eastAsia="黑体" w:hAnsi="黑体" w:cs="黑体" w:hint="eastAsia"/>
              </w:rPr>
              <w:t>招标编号</w:t>
            </w:r>
          </w:p>
        </w:tc>
        <w:tc>
          <w:tcPr>
            <w:tcW w:w="2791" w:type="dxa"/>
            <w:vAlign w:val="center"/>
          </w:tcPr>
          <w:p w:rsidR="00767BE3" w:rsidRDefault="00EE0B85">
            <w:pPr>
              <w:spacing w:line="480" w:lineRule="exact"/>
              <w:ind w:firstLineChars="0" w:firstLine="0"/>
              <w:jc w:val="center"/>
              <w:rPr>
                <w:rFonts w:ascii="黑体" w:eastAsia="黑体" w:hAnsi="黑体" w:cs="黑体"/>
              </w:rPr>
            </w:pPr>
            <w:r>
              <w:rPr>
                <w:rFonts w:ascii="黑体" w:eastAsia="黑体" w:hAnsi="黑体" w:cs="黑体" w:hint="eastAsia"/>
              </w:rPr>
              <w:t>项目名称</w:t>
            </w:r>
          </w:p>
        </w:tc>
        <w:tc>
          <w:tcPr>
            <w:tcW w:w="3862" w:type="dxa"/>
            <w:vAlign w:val="center"/>
          </w:tcPr>
          <w:p w:rsidR="00767BE3" w:rsidRDefault="00EE0B85">
            <w:pPr>
              <w:spacing w:line="480" w:lineRule="exact"/>
              <w:ind w:firstLineChars="0" w:firstLine="0"/>
              <w:jc w:val="center"/>
              <w:rPr>
                <w:rFonts w:ascii="黑体" w:eastAsia="黑体" w:hAnsi="黑体" w:cs="黑体"/>
              </w:rPr>
            </w:pPr>
            <w:r>
              <w:rPr>
                <w:rFonts w:ascii="黑体" w:eastAsia="黑体" w:hAnsi="黑体" w:cs="黑体" w:hint="eastAsia"/>
              </w:rPr>
              <w:t>投标总价</w:t>
            </w:r>
          </w:p>
          <w:p w:rsidR="00767BE3" w:rsidRDefault="00EE0B85">
            <w:pPr>
              <w:spacing w:line="480" w:lineRule="exact"/>
              <w:ind w:firstLineChars="0" w:firstLine="0"/>
              <w:jc w:val="center"/>
              <w:rPr>
                <w:rFonts w:ascii="黑体" w:eastAsia="黑体" w:hAnsi="黑体" w:cs="黑体"/>
              </w:rPr>
            </w:pPr>
            <w:r>
              <w:rPr>
                <w:rFonts w:ascii="黑体" w:eastAsia="黑体" w:hAnsi="黑体" w:cs="黑体" w:hint="eastAsia"/>
              </w:rPr>
              <w:t>（人民币/元）</w:t>
            </w:r>
          </w:p>
        </w:tc>
      </w:tr>
      <w:tr w:rsidR="00767BE3">
        <w:trPr>
          <w:trHeight w:val="862"/>
          <w:jc w:val="center"/>
        </w:trPr>
        <w:tc>
          <w:tcPr>
            <w:tcW w:w="1624" w:type="dxa"/>
            <w:vAlign w:val="center"/>
          </w:tcPr>
          <w:p w:rsidR="00767BE3" w:rsidRDefault="00767BE3">
            <w:pPr>
              <w:spacing w:line="240" w:lineRule="atLeast"/>
              <w:ind w:firstLineChars="0" w:firstLine="0"/>
              <w:rPr>
                <w:rFonts w:ascii="仿宋_GB2312" w:hAnsi="宋体"/>
              </w:rPr>
            </w:pPr>
          </w:p>
        </w:tc>
        <w:tc>
          <w:tcPr>
            <w:tcW w:w="2791" w:type="dxa"/>
            <w:vAlign w:val="center"/>
          </w:tcPr>
          <w:p w:rsidR="00767BE3" w:rsidRDefault="00767BE3">
            <w:pPr>
              <w:spacing w:line="240" w:lineRule="atLeast"/>
              <w:ind w:firstLineChars="0" w:firstLine="0"/>
              <w:rPr>
                <w:rFonts w:ascii="仿宋_GB2312" w:hAnsi="宋体"/>
              </w:rPr>
            </w:pPr>
          </w:p>
        </w:tc>
        <w:tc>
          <w:tcPr>
            <w:tcW w:w="3862" w:type="dxa"/>
            <w:vAlign w:val="center"/>
          </w:tcPr>
          <w:p w:rsidR="00767BE3" w:rsidRDefault="00767BE3">
            <w:pPr>
              <w:spacing w:line="240" w:lineRule="atLeast"/>
              <w:ind w:firstLineChars="0" w:firstLine="0"/>
              <w:rPr>
                <w:rFonts w:ascii="仿宋_GB2312" w:hAnsi="宋体"/>
              </w:rPr>
            </w:pPr>
          </w:p>
        </w:tc>
      </w:tr>
      <w:tr w:rsidR="00767BE3">
        <w:trPr>
          <w:trHeight w:val="862"/>
          <w:jc w:val="center"/>
        </w:trPr>
        <w:tc>
          <w:tcPr>
            <w:tcW w:w="1624" w:type="dxa"/>
            <w:vAlign w:val="center"/>
          </w:tcPr>
          <w:p w:rsidR="00767BE3" w:rsidRDefault="00EE0B85">
            <w:pPr>
              <w:spacing w:line="240" w:lineRule="atLeast"/>
              <w:ind w:firstLineChars="0" w:firstLine="0"/>
              <w:jc w:val="center"/>
              <w:rPr>
                <w:rFonts w:ascii="仿宋_GB2312" w:hAnsi="宋体"/>
              </w:rPr>
            </w:pPr>
            <w:r>
              <w:rPr>
                <w:rFonts w:ascii="仿宋_GB2312" w:hAnsi="宋体" w:hint="eastAsia"/>
              </w:rPr>
              <w:t>说明</w:t>
            </w:r>
          </w:p>
        </w:tc>
        <w:tc>
          <w:tcPr>
            <w:tcW w:w="6653" w:type="dxa"/>
            <w:gridSpan w:val="2"/>
            <w:vAlign w:val="center"/>
          </w:tcPr>
          <w:p w:rsidR="00767BE3" w:rsidRDefault="00EE0B85">
            <w:pPr>
              <w:spacing w:line="240" w:lineRule="atLeast"/>
              <w:ind w:firstLine="560"/>
              <w:rPr>
                <w:rFonts w:ascii="仿宋_GB2312" w:hAnsi="宋体"/>
              </w:rPr>
            </w:pPr>
            <w:r>
              <w:rPr>
                <w:rFonts w:ascii="仿宋_GB2312" w:hAnsi="宋体" w:hint="eastAsia"/>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rsidR="00767BE3" w:rsidRDefault="00EE0B85">
            <w:pPr>
              <w:spacing w:line="240" w:lineRule="atLeast"/>
              <w:ind w:firstLine="560"/>
              <w:rPr>
                <w:rFonts w:ascii="仿宋_GB2312" w:hAnsi="宋体"/>
              </w:rPr>
            </w:pPr>
            <w:r>
              <w:rPr>
                <w:rFonts w:ascii="仿宋_GB2312" w:hAnsi="宋体" w:hint="eastAsia"/>
              </w:rPr>
              <w:t>2.投标报价为整数位，不保留小数点。如投标价格存在小数，按照忽略小数计整数位作为评标价格。</w:t>
            </w:r>
          </w:p>
        </w:tc>
      </w:tr>
    </w:tbl>
    <w:p w:rsidR="00767BE3" w:rsidRDefault="00767BE3">
      <w:pPr>
        <w:spacing w:line="360" w:lineRule="auto"/>
        <w:ind w:firstLine="560"/>
        <w:rPr>
          <w:rFonts w:ascii="宋体" w:hAnsi="宋体"/>
        </w:rPr>
      </w:pPr>
    </w:p>
    <w:p w:rsidR="00767BE3" w:rsidRDefault="00EE0B85">
      <w:pPr>
        <w:spacing w:line="360" w:lineRule="auto"/>
        <w:ind w:firstLineChars="300" w:firstLine="840"/>
        <w:rPr>
          <w:rFonts w:ascii="宋体" w:hAnsi="宋体"/>
        </w:rPr>
      </w:pPr>
      <w:r>
        <w:rPr>
          <w:rFonts w:ascii="宋体" w:hAnsi="宋体" w:hint="eastAsia"/>
        </w:rPr>
        <w:t>投标人名称（单位盖公章）：</w:t>
      </w:r>
      <w:r>
        <w:rPr>
          <w:rFonts w:ascii="宋体" w:hAnsi="宋体" w:hint="eastAsia"/>
        </w:rPr>
        <w:t xml:space="preserve">                        </w:t>
      </w: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spacing w:line="360" w:lineRule="auto"/>
        <w:ind w:firstLineChars="0" w:firstLine="0"/>
        <w:rPr>
          <w:rFonts w:ascii="方正小标宋简体" w:eastAsia="方正小标宋简体" w:hAnsi="方正小标宋简体" w:cs="方正小标宋简体"/>
          <w:bCs/>
          <w:sz w:val="32"/>
          <w:szCs w:val="22"/>
        </w:rPr>
      </w:pPr>
    </w:p>
    <w:p w:rsidR="00767BE3" w:rsidRDefault="00767BE3">
      <w:pPr>
        <w:spacing w:line="360" w:lineRule="auto"/>
        <w:ind w:firstLineChars="0" w:firstLine="0"/>
        <w:rPr>
          <w:rFonts w:ascii="方正小标宋简体" w:eastAsia="方正小标宋简体" w:hAnsi="方正小标宋简体" w:cs="方正小标宋简体"/>
          <w:bCs/>
          <w:sz w:val="32"/>
          <w:szCs w:val="22"/>
        </w:rPr>
      </w:pPr>
    </w:p>
    <w:p w:rsidR="00767BE3" w:rsidRDefault="00EE0B85">
      <w:pPr>
        <w:spacing w:line="360" w:lineRule="auto"/>
        <w:ind w:firstLineChars="0" w:firstLine="0"/>
        <w:jc w:val="center"/>
        <w:rPr>
          <w:rFonts w:ascii="方正小标宋简体" w:eastAsia="方正小标宋简体" w:hAnsi="方正小标宋简体" w:cs="方正小标宋简体"/>
          <w:bCs/>
          <w:sz w:val="32"/>
          <w:szCs w:val="22"/>
        </w:rPr>
      </w:pPr>
      <w:r>
        <w:rPr>
          <w:rFonts w:ascii="方正小标宋简体" w:eastAsia="方正小标宋简体" w:hAnsi="方正小标宋简体" w:cs="方正小标宋简体" w:hint="eastAsia"/>
          <w:bCs/>
          <w:sz w:val="32"/>
          <w:szCs w:val="22"/>
        </w:rPr>
        <w:lastRenderedPageBreak/>
        <w:t>五、实施方案</w:t>
      </w:r>
    </w:p>
    <w:p w:rsidR="00767BE3" w:rsidRDefault="00EE0B85">
      <w:pPr>
        <w:spacing w:line="360" w:lineRule="auto"/>
        <w:ind w:firstLineChars="0" w:firstLine="0"/>
        <w:jc w:val="center"/>
        <w:rPr>
          <w:rFonts w:ascii="仿宋_GB2312" w:hAnsi="宋体"/>
        </w:rPr>
      </w:pPr>
      <w:r>
        <w:rPr>
          <w:rFonts w:ascii="仿宋_GB2312" w:hAnsi="宋体" w:hint="eastAsia"/>
        </w:rPr>
        <w:t>（工作措施、工作方法、工作手段、工作流程）</w:t>
      </w:r>
    </w:p>
    <w:p w:rsidR="00767BE3" w:rsidRDefault="00767BE3">
      <w:pPr>
        <w:spacing w:line="360" w:lineRule="auto"/>
        <w:ind w:firstLine="560"/>
        <w:rPr>
          <w:rFonts w:ascii="仿宋_GB2312" w:hAnsi="宋体"/>
        </w:rPr>
      </w:pPr>
    </w:p>
    <w:p w:rsidR="00767BE3" w:rsidRDefault="00EE0B85">
      <w:pPr>
        <w:spacing w:line="360" w:lineRule="auto"/>
        <w:ind w:firstLineChars="0" w:firstLine="0"/>
        <w:rPr>
          <w:rFonts w:ascii="仿宋_GB2312" w:hAnsi="宋体"/>
        </w:rPr>
      </w:pPr>
      <w:r>
        <w:rPr>
          <w:rFonts w:ascii="仿宋_GB2312" w:hAnsi="宋体" w:hint="eastAsia"/>
        </w:rPr>
        <w:t>主要内容应包括（可根据项目实际情况适当调整内容）</w:t>
      </w:r>
    </w:p>
    <w:p w:rsidR="00767BE3" w:rsidRDefault="00EE0B85">
      <w:pPr>
        <w:spacing w:line="360" w:lineRule="auto"/>
        <w:ind w:firstLineChars="0" w:firstLine="0"/>
        <w:rPr>
          <w:rFonts w:ascii="仿宋_GB2312" w:hAnsi="宋体"/>
        </w:rPr>
      </w:pPr>
      <w:r>
        <w:rPr>
          <w:rFonts w:ascii="仿宋_GB2312" w:hAnsi="宋体" w:hint="eastAsia"/>
        </w:rPr>
        <w:t>1. 实施本项目的主要技术人员情况表</w:t>
      </w:r>
    </w:p>
    <w:tbl>
      <w:tblPr>
        <w:tblW w:w="7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23"/>
        <w:gridCol w:w="1053"/>
        <w:gridCol w:w="1139"/>
        <w:gridCol w:w="1303"/>
        <w:gridCol w:w="1479"/>
        <w:gridCol w:w="1479"/>
      </w:tblGrid>
      <w:tr w:rsidR="00767BE3">
        <w:trPr>
          <w:trHeight w:val="1149"/>
          <w:jc w:val="center"/>
        </w:trPr>
        <w:tc>
          <w:tcPr>
            <w:tcW w:w="1523" w:type="dxa"/>
            <w:vAlign w:val="center"/>
          </w:tcPr>
          <w:p w:rsidR="00767BE3" w:rsidRDefault="00EE0B85">
            <w:pPr>
              <w:spacing w:line="240" w:lineRule="atLeast"/>
              <w:ind w:firstLineChars="0" w:firstLine="0"/>
              <w:jc w:val="center"/>
              <w:rPr>
                <w:rFonts w:ascii="仿宋_GB2312" w:hAnsi="宋体"/>
              </w:rPr>
            </w:pPr>
            <w:r>
              <w:rPr>
                <w:rFonts w:ascii="仿宋_GB2312" w:hAnsi="宋体" w:hint="eastAsia"/>
              </w:rPr>
              <w:t>类别</w:t>
            </w:r>
          </w:p>
        </w:tc>
        <w:tc>
          <w:tcPr>
            <w:tcW w:w="1053" w:type="dxa"/>
            <w:vAlign w:val="center"/>
          </w:tcPr>
          <w:p w:rsidR="00767BE3" w:rsidRDefault="00EE0B85">
            <w:pPr>
              <w:spacing w:line="240" w:lineRule="atLeast"/>
              <w:ind w:firstLineChars="0" w:firstLine="0"/>
              <w:jc w:val="center"/>
              <w:rPr>
                <w:rFonts w:ascii="仿宋_GB2312" w:hAnsi="宋体"/>
              </w:rPr>
            </w:pPr>
            <w:r>
              <w:rPr>
                <w:rFonts w:ascii="仿宋_GB2312" w:hAnsi="宋体" w:hint="eastAsia"/>
              </w:rPr>
              <w:t>职务</w:t>
            </w:r>
          </w:p>
        </w:tc>
        <w:tc>
          <w:tcPr>
            <w:tcW w:w="1139" w:type="dxa"/>
            <w:vAlign w:val="center"/>
          </w:tcPr>
          <w:p w:rsidR="00767BE3" w:rsidRDefault="00EE0B85">
            <w:pPr>
              <w:spacing w:line="240" w:lineRule="atLeast"/>
              <w:ind w:firstLineChars="0" w:firstLine="0"/>
              <w:jc w:val="center"/>
              <w:rPr>
                <w:rFonts w:ascii="仿宋_GB2312" w:hAnsi="宋体"/>
              </w:rPr>
            </w:pPr>
            <w:r>
              <w:rPr>
                <w:rFonts w:ascii="仿宋_GB2312" w:hAnsi="宋体" w:hint="eastAsia"/>
              </w:rPr>
              <w:t>姓名</w:t>
            </w:r>
          </w:p>
        </w:tc>
        <w:tc>
          <w:tcPr>
            <w:tcW w:w="1303" w:type="dxa"/>
            <w:vAlign w:val="center"/>
          </w:tcPr>
          <w:p w:rsidR="00767BE3" w:rsidRDefault="00EE0B85">
            <w:pPr>
              <w:spacing w:line="240" w:lineRule="atLeast"/>
              <w:ind w:firstLineChars="0" w:firstLine="0"/>
              <w:jc w:val="center"/>
              <w:rPr>
                <w:rFonts w:ascii="仿宋_GB2312" w:hAnsi="宋体"/>
              </w:rPr>
            </w:pPr>
            <w:r>
              <w:rPr>
                <w:rFonts w:ascii="仿宋_GB2312" w:hAnsi="宋体" w:hint="eastAsia"/>
              </w:rPr>
              <w:t>专业领域</w:t>
            </w:r>
          </w:p>
        </w:tc>
        <w:tc>
          <w:tcPr>
            <w:tcW w:w="1479" w:type="dxa"/>
            <w:vAlign w:val="center"/>
          </w:tcPr>
          <w:p w:rsidR="00767BE3" w:rsidRDefault="00EE0B85">
            <w:pPr>
              <w:spacing w:line="240" w:lineRule="atLeast"/>
              <w:ind w:firstLineChars="0" w:firstLine="0"/>
              <w:jc w:val="center"/>
              <w:rPr>
                <w:rFonts w:ascii="仿宋_GB2312" w:hAnsi="宋体"/>
              </w:rPr>
            </w:pPr>
            <w:r>
              <w:rPr>
                <w:rFonts w:ascii="仿宋_GB2312" w:hAnsi="宋体" w:hint="eastAsia"/>
              </w:rPr>
              <w:t>工作年限</w:t>
            </w:r>
          </w:p>
        </w:tc>
        <w:tc>
          <w:tcPr>
            <w:tcW w:w="1479" w:type="dxa"/>
            <w:vAlign w:val="center"/>
          </w:tcPr>
          <w:p w:rsidR="00767BE3" w:rsidRDefault="00EE0B85">
            <w:pPr>
              <w:spacing w:line="240" w:lineRule="atLeast"/>
              <w:ind w:firstLineChars="0" w:firstLine="0"/>
              <w:jc w:val="center"/>
              <w:rPr>
                <w:rFonts w:ascii="仿宋_GB2312" w:hAnsi="宋体"/>
              </w:rPr>
            </w:pPr>
            <w:r>
              <w:rPr>
                <w:rFonts w:ascii="仿宋_GB2312" w:hAnsi="宋体" w:hint="eastAsia"/>
              </w:rPr>
              <w:t>备注</w:t>
            </w:r>
          </w:p>
        </w:tc>
      </w:tr>
      <w:tr w:rsidR="00767BE3">
        <w:trPr>
          <w:trHeight w:val="649"/>
          <w:jc w:val="center"/>
        </w:trPr>
        <w:tc>
          <w:tcPr>
            <w:tcW w:w="1523" w:type="dxa"/>
            <w:vMerge w:val="restart"/>
            <w:vAlign w:val="center"/>
          </w:tcPr>
          <w:p w:rsidR="00767BE3" w:rsidRDefault="00EE0B85">
            <w:pPr>
              <w:spacing w:line="240" w:lineRule="atLeast"/>
              <w:ind w:firstLineChars="0" w:firstLine="0"/>
              <w:jc w:val="center"/>
              <w:rPr>
                <w:rFonts w:ascii="仿宋_GB2312" w:hAnsi="宋体"/>
              </w:rPr>
            </w:pPr>
            <w:r>
              <w:rPr>
                <w:rFonts w:ascii="仿宋_GB2312" w:hAnsi="宋体" w:hint="eastAsia"/>
              </w:rPr>
              <w:t>技术人员</w:t>
            </w:r>
          </w:p>
        </w:tc>
        <w:tc>
          <w:tcPr>
            <w:tcW w:w="1053" w:type="dxa"/>
            <w:vAlign w:val="center"/>
          </w:tcPr>
          <w:p w:rsidR="00767BE3" w:rsidRDefault="00767BE3">
            <w:pPr>
              <w:spacing w:line="240" w:lineRule="atLeast"/>
              <w:ind w:firstLineChars="0" w:firstLine="0"/>
              <w:jc w:val="center"/>
              <w:rPr>
                <w:rFonts w:ascii="仿宋_GB2312" w:hAnsi="宋体"/>
              </w:rPr>
            </w:pPr>
          </w:p>
        </w:tc>
        <w:tc>
          <w:tcPr>
            <w:tcW w:w="1139" w:type="dxa"/>
            <w:vAlign w:val="center"/>
          </w:tcPr>
          <w:p w:rsidR="00767BE3" w:rsidRDefault="00767BE3">
            <w:pPr>
              <w:spacing w:line="240" w:lineRule="atLeast"/>
              <w:ind w:firstLineChars="0" w:firstLine="0"/>
              <w:jc w:val="center"/>
              <w:rPr>
                <w:rFonts w:ascii="仿宋_GB2312" w:hAnsi="宋体"/>
              </w:rPr>
            </w:pPr>
          </w:p>
        </w:tc>
        <w:tc>
          <w:tcPr>
            <w:tcW w:w="1303" w:type="dxa"/>
            <w:vAlign w:val="center"/>
          </w:tcPr>
          <w:p w:rsidR="00767BE3" w:rsidRDefault="00767BE3">
            <w:pPr>
              <w:spacing w:line="240" w:lineRule="atLeast"/>
              <w:ind w:firstLineChars="0" w:firstLine="0"/>
              <w:jc w:val="center"/>
              <w:rPr>
                <w:rFonts w:ascii="仿宋_GB2312" w:hAnsi="宋体"/>
              </w:rPr>
            </w:pPr>
          </w:p>
        </w:tc>
        <w:tc>
          <w:tcPr>
            <w:tcW w:w="1479" w:type="dxa"/>
            <w:vAlign w:val="center"/>
          </w:tcPr>
          <w:p w:rsidR="00767BE3" w:rsidRDefault="00767BE3">
            <w:pPr>
              <w:spacing w:line="240" w:lineRule="atLeast"/>
              <w:ind w:firstLineChars="0" w:firstLine="0"/>
              <w:jc w:val="center"/>
              <w:rPr>
                <w:rFonts w:ascii="仿宋_GB2312" w:hAnsi="宋体"/>
              </w:rPr>
            </w:pPr>
          </w:p>
        </w:tc>
        <w:tc>
          <w:tcPr>
            <w:tcW w:w="1479" w:type="dxa"/>
            <w:vAlign w:val="center"/>
          </w:tcPr>
          <w:p w:rsidR="00767BE3" w:rsidRDefault="00767BE3">
            <w:pPr>
              <w:spacing w:line="240" w:lineRule="atLeast"/>
              <w:ind w:firstLineChars="0" w:firstLine="0"/>
              <w:jc w:val="center"/>
              <w:rPr>
                <w:rFonts w:ascii="仿宋_GB2312" w:hAnsi="宋体"/>
              </w:rPr>
            </w:pPr>
          </w:p>
        </w:tc>
      </w:tr>
      <w:tr w:rsidR="00767BE3">
        <w:trPr>
          <w:trHeight w:val="649"/>
          <w:jc w:val="center"/>
        </w:trPr>
        <w:tc>
          <w:tcPr>
            <w:tcW w:w="1523" w:type="dxa"/>
            <w:vMerge/>
            <w:vAlign w:val="center"/>
          </w:tcPr>
          <w:p w:rsidR="00767BE3" w:rsidRDefault="00767BE3">
            <w:pPr>
              <w:spacing w:line="240" w:lineRule="atLeast"/>
              <w:ind w:firstLineChars="0" w:firstLine="0"/>
              <w:jc w:val="center"/>
              <w:rPr>
                <w:rFonts w:ascii="仿宋_GB2312" w:hAnsi="宋体"/>
              </w:rPr>
            </w:pPr>
          </w:p>
        </w:tc>
        <w:tc>
          <w:tcPr>
            <w:tcW w:w="1053" w:type="dxa"/>
            <w:vAlign w:val="center"/>
          </w:tcPr>
          <w:p w:rsidR="00767BE3" w:rsidRDefault="00767BE3">
            <w:pPr>
              <w:spacing w:line="240" w:lineRule="atLeast"/>
              <w:ind w:firstLineChars="0" w:firstLine="0"/>
              <w:jc w:val="center"/>
              <w:rPr>
                <w:rFonts w:ascii="仿宋_GB2312" w:hAnsi="宋体"/>
              </w:rPr>
            </w:pPr>
          </w:p>
        </w:tc>
        <w:tc>
          <w:tcPr>
            <w:tcW w:w="1139" w:type="dxa"/>
            <w:vAlign w:val="center"/>
          </w:tcPr>
          <w:p w:rsidR="00767BE3" w:rsidRDefault="00767BE3">
            <w:pPr>
              <w:spacing w:line="240" w:lineRule="atLeast"/>
              <w:ind w:firstLineChars="0" w:firstLine="0"/>
              <w:jc w:val="center"/>
              <w:rPr>
                <w:rFonts w:ascii="仿宋_GB2312" w:hAnsi="宋体"/>
              </w:rPr>
            </w:pPr>
          </w:p>
        </w:tc>
        <w:tc>
          <w:tcPr>
            <w:tcW w:w="1303" w:type="dxa"/>
            <w:vAlign w:val="center"/>
          </w:tcPr>
          <w:p w:rsidR="00767BE3" w:rsidRDefault="00767BE3">
            <w:pPr>
              <w:spacing w:line="240" w:lineRule="atLeast"/>
              <w:ind w:firstLineChars="0" w:firstLine="0"/>
              <w:jc w:val="center"/>
              <w:rPr>
                <w:rFonts w:ascii="仿宋_GB2312" w:hAnsi="宋体"/>
              </w:rPr>
            </w:pPr>
          </w:p>
        </w:tc>
        <w:tc>
          <w:tcPr>
            <w:tcW w:w="1479" w:type="dxa"/>
            <w:vAlign w:val="center"/>
          </w:tcPr>
          <w:p w:rsidR="00767BE3" w:rsidRDefault="00767BE3">
            <w:pPr>
              <w:spacing w:line="240" w:lineRule="atLeast"/>
              <w:ind w:firstLineChars="0" w:firstLine="0"/>
              <w:jc w:val="center"/>
              <w:rPr>
                <w:rFonts w:ascii="仿宋_GB2312" w:hAnsi="宋体"/>
              </w:rPr>
            </w:pPr>
          </w:p>
        </w:tc>
        <w:tc>
          <w:tcPr>
            <w:tcW w:w="1479" w:type="dxa"/>
            <w:vAlign w:val="center"/>
          </w:tcPr>
          <w:p w:rsidR="00767BE3" w:rsidRDefault="00767BE3">
            <w:pPr>
              <w:spacing w:line="240" w:lineRule="atLeast"/>
              <w:ind w:firstLineChars="0" w:firstLine="0"/>
              <w:jc w:val="center"/>
              <w:rPr>
                <w:rFonts w:ascii="仿宋_GB2312" w:hAnsi="宋体"/>
              </w:rPr>
            </w:pPr>
          </w:p>
        </w:tc>
      </w:tr>
      <w:tr w:rsidR="00767BE3">
        <w:trPr>
          <w:trHeight w:val="659"/>
          <w:jc w:val="center"/>
        </w:trPr>
        <w:tc>
          <w:tcPr>
            <w:tcW w:w="1523" w:type="dxa"/>
            <w:vMerge/>
            <w:vAlign w:val="center"/>
          </w:tcPr>
          <w:p w:rsidR="00767BE3" w:rsidRDefault="00767BE3">
            <w:pPr>
              <w:spacing w:line="240" w:lineRule="atLeast"/>
              <w:ind w:firstLineChars="0" w:firstLine="0"/>
              <w:jc w:val="center"/>
              <w:rPr>
                <w:rFonts w:ascii="仿宋_GB2312" w:hAnsi="宋体"/>
              </w:rPr>
            </w:pPr>
          </w:p>
        </w:tc>
        <w:tc>
          <w:tcPr>
            <w:tcW w:w="1053" w:type="dxa"/>
            <w:vAlign w:val="center"/>
          </w:tcPr>
          <w:p w:rsidR="00767BE3" w:rsidRDefault="00767BE3">
            <w:pPr>
              <w:spacing w:line="240" w:lineRule="atLeast"/>
              <w:ind w:firstLineChars="0" w:firstLine="0"/>
              <w:jc w:val="center"/>
              <w:rPr>
                <w:rFonts w:ascii="仿宋_GB2312" w:hAnsi="宋体"/>
              </w:rPr>
            </w:pPr>
          </w:p>
        </w:tc>
        <w:tc>
          <w:tcPr>
            <w:tcW w:w="1139" w:type="dxa"/>
            <w:vAlign w:val="center"/>
          </w:tcPr>
          <w:p w:rsidR="00767BE3" w:rsidRDefault="00767BE3">
            <w:pPr>
              <w:spacing w:line="240" w:lineRule="atLeast"/>
              <w:ind w:firstLineChars="0" w:firstLine="0"/>
              <w:jc w:val="center"/>
              <w:rPr>
                <w:rFonts w:ascii="仿宋_GB2312" w:hAnsi="宋体"/>
              </w:rPr>
            </w:pPr>
          </w:p>
        </w:tc>
        <w:tc>
          <w:tcPr>
            <w:tcW w:w="1303" w:type="dxa"/>
            <w:vAlign w:val="center"/>
          </w:tcPr>
          <w:p w:rsidR="00767BE3" w:rsidRDefault="00767BE3">
            <w:pPr>
              <w:spacing w:line="240" w:lineRule="atLeast"/>
              <w:ind w:firstLineChars="0" w:firstLine="0"/>
              <w:jc w:val="center"/>
              <w:rPr>
                <w:rFonts w:ascii="仿宋_GB2312" w:hAnsi="宋体"/>
              </w:rPr>
            </w:pPr>
          </w:p>
        </w:tc>
        <w:tc>
          <w:tcPr>
            <w:tcW w:w="1479" w:type="dxa"/>
            <w:vAlign w:val="center"/>
          </w:tcPr>
          <w:p w:rsidR="00767BE3" w:rsidRDefault="00767BE3">
            <w:pPr>
              <w:spacing w:line="240" w:lineRule="atLeast"/>
              <w:ind w:firstLineChars="0" w:firstLine="0"/>
              <w:jc w:val="center"/>
              <w:rPr>
                <w:rFonts w:ascii="仿宋_GB2312" w:hAnsi="宋体"/>
              </w:rPr>
            </w:pPr>
          </w:p>
        </w:tc>
        <w:tc>
          <w:tcPr>
            <w:tcW w:w="1479" w:type="dxa"/>
            <w:vAlign w:val="center"/>
          </w:tcPr>
          <w:p w:rsidR="00767BE3" w:rsidRDefault="00767BE3">
            <w:pPr>
              <w:spacing w:line="240" w:lineRule="atLeast"/>
              <w:ind w:firstLineChars="0" w:firstLine="0"/>
              <w:jc w:val="center"/>
              <w:rPr>
                <w:rFonts w:ascii="仿宋_GB2312" w:hAnsi="宋体"/>
              </w:rPr>
            </w:pPr>
          </w:p>
        </w:tc>
      </w:tr>
    </w:tbl>
    <w:p w:rsidR="00767BE3" w:rsidRDefault="00EE0B85">
      <w:pPr>
        <w:spacing w:line="360" w:lineRule="auto"/>
        <w:ind w:firstLineChars="0" w:firstLine="0"/>
        <w:rPr>
          <w:rFonts w:ascii="仿宋_GB2312" w:hAnsi="宋体"/>
        </w:rPr>
      </w:pPr>
      <w:r>
        <w:rPr>
          <w:rFonts w:ascii="仿宋_GB2312" w:hAnsi="宋体" w:hint="eastAsia"/>
        </w:rPr>
        <w:t>备注：需附上相关专业领域证书复印件作为证明材料</w:t>
      </w:r>
    </w:p>
    <w:p w:rsidR="00767BE3" w:rsidRDefault="00767BE3">
      <w:pPr>
        <w:spacing w:line="360" w:lineRule="auto"/>
        <w:ind w:firstLine="560"/>
        <w:rPr>
          <w:rFonts w:ascii="仿宋_GB2312" w:hAnsi="宋体"/>
        </w:rPr>
      </w:pPr>
    </w:p>
    <w:p w:rsidR="00767BE3" w:rsidRDefault="00EE0B85">
      <w:pPr>
        <w:spacing w:line="360" w:lineRule="auto"/>
        <w:ind w:firstLine="560"/>
        <w:rPr>
          <w:rFonts w:ascii="仿宋_GB2312" w:hAnsi="宋体"/>
        </w:rPr>
      </w:pPr>
      <w:r>
        <w:rPr>
          <w:rFonts w:ascii="仿宋_GB2312" w:hAnsi="宋体" w:hint="eastAsia"/>
        </w:rPr>
        <w:t>2. 项目服务期、实施进度表；</w:t>
      </w:r>
    </w:p>
    <w:p w:rsidR="00767BE3" w:rsidRDefault="00767BE3">
      <w:pPr>
        <w:spacing w:line="360" w:lineRule="auto"/>
        <w:ind w:firstLine="560"/>
        <w:rPr>
          <w:rFonts w:ascii="仿宋_GB2312" w:hAnsi="宋体"/>
        </w:rPr>
      </w:pPr>
    </w:p>
    <w:p w:rsidR="00767BE3" w:rsidRDefault="00EE0B85">
      <w:pPr>
        <w:spacing w:line="360" w:lineRule="auto"/>
        <w:ind w:firstLine="560"/>
        <w:rPr>
          <w:rFonts w:ascii="仿宋_GB2312" w:hAnsi="宋体"/>
        </w:rPr>
      </w:pPr>
      <w:r>
        <w:rPr>
          <w:rFonts w:ascii="仿宋_GB2312" w:hAnsi="宋体" w:hint="eastAsia"/>
        </w:rPr>
        <w:t>3. 组织设计方案；</w:t>
      </w:r>
    </w:p>
    <w:p w:rsidR="00767BE3" w:rsidRDefault="00767BE3">
      <w:pPr>
        <w:spacing w:line="360" w:lineRule="auto"/>
        <w:ind w:firstLine="560"/>
        <w:rPr>
          <w:rFonts w:ascii="仿宋_GB2312" w:hAnsi="宋体"/>
        </w:rPr>
      </w:pPr>
    </w:p>
    <w:p w:rsidR="00767BE3" w:rsidRDefault="00EE0B85">
      <w:pPr>
        <w:spacing w:line="360" w:lineRule="auto"/>
        <w:ind w:firstLine="560"/>
        <w:rPr>
          <w:rFonts w:ascii="仿宋_GB2312" w:hAnsi="宋体"/>
        </w:rPr>
      </w:pPr>
      <w:r>
        <w:rPr>
          <w:rFonts w:ascii="仿宋_GB2312" w:hAnsi="宋体" w:hint="eastAsia"/>
        </w:rPr>
        <w:t>4. 质量保证措施；</w:t>
      </w:r>
    </w:p>
    <w:p w:rsidR="00767BE3" w:rsidRDefault="00767BE3">
      <w:pPr>
        <w:spacing w:line="360" w:lineRule="auto"/>
        <w:ind w:firstLine="560"/>
        <w:rPr>
          <w:rFonts w:ascii="仿宋_GB2312" w:hAnsi="宋体"/>
        </w:rPr>
      </w:pPr>
    </w:p>
    <w:p w:rsidR="00767BE3" w:rsidRDefault="00EE0B85">
      <w:pPr>
        <w:spacing w:line="360" w:lineRule="auto"/>
        <w:ind w:firstLine="560"/>
        <w:rPr>
          <w:rFonts w:ascii="仿宋_GB2312" w:hAnsi="宋体"/>
        </w:rPr>
      </w:pPr>
      <w:r>
        <w:rPr>
          <w:rFonts w:ascii="仿宋_GB2312" w:hAnsi="宋体" w:hint="eastAsia"/>
        </w:rPr>
        <w:t>5. 相关配套措施。</w:t>
      </w:r>
    </w:p>
    <w:p w:rsidR="00767BE3" w:rsidRDefault="00767BE3">
      <w:pPr>
        <w:spacing w:line="360" w:lineRule="auto"/>
        <w:ind w:firstLine="562"/>
        <w:jc w:val="center"/>
        <w:rPr>
          <w:rFonts w:ascii="宋体" w:hAnsi="宋体"/>
          <w:b/>
        </w:rPr>
      </w:pPr>
      <w:bookmarkStart w:id="19" w:name="_Toc50691037"/>
      <w:bookmarkStart w:id="20" w:name="_Toc50703730"/>
      <w:bookmarkStart w:id="21" w:name="_Toc43264518"/>
    </w:p>
    <w:p w:rsidR="00767BE3" w:rsidRDefault="00EE0B85">
      <w:pPr>
        <w:widowControl/>
        <w:spacing w:line="240" w:lineRule="auto"/>
        <w:ind w:firstLineChars="0" w:firstLine="0"/>
        <w:jc w:val="left"/>
        <w:rPr>
          <w:rFonts w:ascii="宋体" w:hAnsi="宋体"/>
          <w:b/>
        </w:rPr>
      </w:pPr>
      <w:r>
        <w:rPr>
          <w:rFonts w:ascii="宋体" w:hAnsi="宋体"/>
          <w:b/>
        </w:rPr>
        <w:br w:type="page"/>
      </w:r>
    </w:p>
    <w:p w:rsidR="00767BE3" w:rsidRDefault="00767BE3">
      <w:pPr>
        <w:spacing w:line="360" w:lineRule="auto"/>
        <w:ind w:firstLine="562"/>
        <w:jc w:val="center"/>
        <w:rPr>
          <w:rFonts w:ascii="宋体" w:hAnsi="宋体"/>
          <w:b/>
        </w:rPr>
      </w:pPr>
    </w:p>
    <w:p w:rsidR="00767BE3" w:rsidRDefault="00EE0B85">
      <w:pPr>
        <w:spacing w:line="360" w:lineRule="auto"/>
        <w:ind w:firstLineChars="0" w:firstLine="0"/>
        <w:jc w:val="center"/>
        <w:rPr>
          <w:rFonts w:ascii="方正小标宋简体" w:eastAsia="方正小标宋简体" w:hAnsi="方正小标宋简体" w:cs="方正小标宋简体"/>
          <w:bCs/>
          <w:sz w:val="32"/>
          <w:szCs w:val="22"/>
        </w:rPr>
      </w:pPr>
      <w:r>
        <w:rPr>
          <w:rFonts w:ascii="方正小标宋简体" w:eastAsia="方正小标宋简体" w:hAnsi="方正小标宋简体" w:cs="方正小标宋简体" w:hint="eastAsia"/>
          <w:bCs/>
          <w:sz w:val="32"/>
          <w:szCs w:val="22"/>
        </w:rPr>
        <w:t>六、质量（完成时间、安全、环保）保障措施及方案</w:t>
      </w:r>
    </w:p>
    <w:p w:rsidR="00767BE3" w:rsidRDefault="00EE0B85">
      <w:pPr>
        <w:spacing w:line="360" w:lineRule="auto"/>
        <w:ind w:firstLineChars="0" w:firstLine="0"/>
        <w:jc w:val="center"/>
        <w:rPr>
          <w:rFonts w:ascii="宋体" w:hAnsi="宋体"/>
        </w:rPr>
      </w:pPr>
      <w:r>
        <w:rPr>
          <w:rFonts w:ascii="宋体" w:hAnsi="宋体" w:hint="eastAsia"/>
        </w:rPr>
        <w:t>（格式自定）</w:t>
      </w:r>
    </w:p>
    <w:p w:rsidR="00767BE3" w:rsidRDefault="00EE0B85">
      <w:pPr>
        <w:widowControl/>
        <w:spacing w:line="240" w:lineRule="auto"/>
        <w:ind w:firstLineChars="0" w:firstLine="0"/>
        <w:jc w:val="left"/>
        <w:rPr>
          <w:rFonts w:ascii="宋体" w:hAnsi="宋体"/>
        </w:rPr>
      </w:pPr>
      <w:r>
        <w:rPr>
          <w:rFonts w:ascii="宋体" w:hAnsi="宋体"/>
        </w:rPr>
        <w:br w:type="page"/>
      </w:r>
    </w:p>
    <w:p w:rsidR="00767BE3" w:rsidRDefault="00767BE3">
      <w:pPr>
        <w:spacing w:line="360" w:lineRule="auto"/>
        <w:ind w:firstLineChars="0" w:firstLine="0"/>
        <w:jc w:val="center"/>
        <w:rPr>
          <w:rFonts w:ascii="宋体" w:hAnsi="宋体"/>
        </w:rPr>
      </w:pPr>
    </w:p>
    <w:p w:rsidR="00767BE3" w:rsidRDefault="00EE0B85">
      <w:pPr>
        <w:spacing w:line="360" w:lineRule="auto"/>
        <w:ind w:firstLineChars="0" w:firstLine="0"/>
        <w:jc w:val="center"/>
        <w:rPr>
          <w:rFonts w:ascii="方正小标宋简体" w:eastAsia="方正小标宋简体" w:hAnsi="方正小标宋简体" w:cs="方正小标宋简体"/>
          <w:bCs/>
          <w:sz w:val="32"/>
          <w:szCs w:val="22"/>
        </w:rPr>
      </w:pPr>
      <w:r>
        <w:rPr>
          <w:rFonts w:ascii="方正小标宋简体" w:eastAsia="方正小标宋简体" w:hAnsi="方正小标宋简体" w:cs="方正小标宋简体" w:hint="eastAsia"/>
          <w:bCs/>
          <w:sz w:val="32"/>
          <w:szCs w:val="22"/>
        </w:rPr>
        <w:t>七、项目完成（服务期满）后的服务承诺</w:t>
      </w:r>
    </w:p>
    <w:p w:rsidR="00767BE3" w:rsidRDefault="00EE0B85">
      <w:pPr>
        <w:spacing w:line="360" w:lineRule="auto"/>
        <w:ind w:firstLineChars="0" w:firstLine="0"/>
        <w:jc w:val="center"/>
        <w:rPr>
          <w:rFonts w:ascii="宋体" w:hAnsi="宋体"/>
        </w:rPr>
      </w:pPr>
      <w:r>
        <w:rPr>
          <w:rFonts w:ascii="宋体" w:hAnsi="宋体" w:hint="eastAsia"/>
        </w:rPr>
        <w:t>（格式自定）</w:t>
      </w:r>
    </w:p>
    <w:p w:rsidR="00767BE3" w:rsidRDefault="00EE0B85">
      <w:pPr>
        <w:widowControl/>
        <w:spacing w:line="240" w:lineRule="auto"/>
        <w:ind w:firstLineChars="0" w:firstLine="0"/>
        <w:jc w:val="left"/>
        <w:rPr>
          <w:rFonts w:ascii="宋体" w:hAnsi="宋体"/>
        </w:rPr>
      </w:pPr>
      <w:r>
        <w:rPr>
          <w:rFonts w:ascii="宋体" w:hAnsi="宋体"/>
        </w:rPr>
        <w:br w:type="page"/>
      </w:r>
    </w:p>
    <w:p w:rsidR="00767BE3" w:rsidRDefault="00767BE3">
      <w:pPr>
        <w:spacing w:line="360" w:lineRule="auto"/>
        <w:ind w:firstLineChars="0" w:firstLine="0"/>
        <w:jc w:val="center"/>
        <w:rPr>
          <w:rFonts w:ascii="宋体" w:hAnsi="宋体"/>
        </w:rPr>
      </w:pPr>
    </w:p>
    <w:p w:rsidR="00767BE3" w:rsidRDefault="00EE0B85">
      <w:pPr>
        <w:spacing w:line="360" w:lineRule="auto"/>
        <w:ind w:firstLineChars="0" w:firstLine="0"/>
        <w:jc w:val="center"/>
        <w:rPr>
          <w:rFonts w:ascii="方正小标宋简体" w:eastAsia="方正小标宋简体" w:hAnsi="方正小标宋简体" w:cs="方正小标宋简体"/>
          <w:bCs/>
          <w:sz w:val="32"/>
          <w:szCs w:val="22"/>
        </w:rPr>
      </w:pPr>
      <w:bookmarkStart w:id="22" w:name="_Toc480754211"/>
      <w:bookmarkStart w:id="23" w:name="_Toc480756078"/>
      <w:bookmarkStart w:id="24" w:name="_Toc480755932"/>
      <w:bookmarkStart w:id="25" w:name="_Toc480789482"/>
      <w:bookmarkStart w:id="26" w:name="_Toc43264525"/>
      <w:r>
        <w:rPr>
          <w:rFonts w:ascii="方正小标宋简体" w:eastAsia="方正小标宋简体" w:hAnsi="方正小标宋简体" w:cs="方正小标宋简体" w:hint="eastAsia"/>
          <w:bCs/>
          <w:sz w:val="32"/>
          <w:szCs w:val="22"/>
        </w:rPr>
        <w:t>八、项目负责人及项目团队人员一览表</w:t>
      </w:r>
    </w:p>
    <w:p w:rsidR="00767BE3" w:rsidRDefault="00EE0B85">
      <w:pPr>
        <w:spacing w:line="360" w:lineRule="auto"/>
        <w:ind w:firstLine="560"/>
        <w:jc w:val="center"/>
        <w:rPr>
          <w:rFonts w:ascii="宋体" w:hAnsi="宋体"/>
        </w:rPr>
      </w:pPr>
      <w:r>
        <w:rPr>
          <w:rFonts w:ascii="宋体" w:hAnsi="宋体" w:hint="eastAsia"/>
        </w:rPr>
        <w:t>项目负责人及项目团队人员一览表</w:t>
      </w:r>
      <w:bookmarkEnd w:id="22"/>
      <w:bookmarkEnd w:id="23"/>
      <w:bookmarkEnd w:id="24"/>
      <w:bookmarkEnd w:id="25"/>
    </w:p>
    <w:tbl>
      <w:tblPr>
        <w:tblW w:w="8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1037"/>
        <w:gridCol w:w="826"/>
        <w:gridCol w:w="825"/>
        <w:gridCol w:w="825"/>
        <w:gridCol w:w="881"/>
        <w:gridCol w:w="851"/>
        <w:gridCol w:w="1246"/>
        <w:gridCol w:w="1686"/>
      </w:tblGrid>
      <w:tr w:rsidR="00767BE3">
        <w:trPr>
          <w:trHeight w:val="567"/>
          <w:jc w:val="center"/>
        </w:trPr>
        <w:tc>
          <w:tcPr>
            <w:tcW w:w="704" w:type="dxa"/>
            <w:vAlign w:val="center"/>
          </w:tcPr>
          <w:p w:rsidR="00767BE3" w:rsidRDefault="00EE0B85">
            <w:pPr>
              <w:spacing w:line="240" w:lineRule="atLeast"/>
              <w:ind w:firstLineChars="0" w:firstLine="0"/>
              <w:jc w:val="center"/>
              <w:rPr>
                <w:rFonts w:ascii="宋体" w:hAnsi="宋体"/>
              </w:rPr>
            </w:pPr>
            <w:r>
              <w:rPr>
                <w:rFonts w:ascii="宋体" w:hAnsi="宋体" w:hint="eastAsia"/>
              </w:rPr>
              <w:t>序号</w:t>
            </w:r>
          </w:p>
        </w:tc>
        <w:tc>
          <w:tcPr>
            <w:tcW w:w="1037" w:type="dxa"/>
            <w:vAlign w:val="center"/>
          </w:tcPr>
          <w:p w:rsidR="00767BE3" w:rsidRDefault="00EE0B85">
            <w:pPr>
              <w:spacing w:line="240" w:lineRule="atLeast"/>
              <w:ind w:firstLineChars="0" w:firstLine="0"/>
              <w:jc w:val="center"/>
              <w:rPr>
                <w:rFonts w:ascii="宋体" w:hAnsi="宋体"/>
              </w:rPr>
            </w:pPr>
            <w:r>
              <w:rPr>
                <w:rFonts w:ascii="宋体" w:hAnsi="宋体" w:hint="eastAsia"/>
              </w:rPr>
              <w:t>姓名</w:t>
            </w:r>
          </w:p>
        </w:tc>
        <w:tc>
          <w:tcPr>
            <w:tcW w:w="826" w:type="dxa"/>
            <w:vAlign w:val="center"/>
          </w:tcPr>
          <w:p w:rsidR="00767BE3" w:rsidRDefault="00EE0B85">
            <w:pPr>
              <w:spacing w:line="240" w:lineRule="atLeast"/>
              <w:ind w:firstLineChars="0" w:firstLine="0"/>
              <w:jc w:val="center"/>
              <w:rPr>
                <w:rFonts w:ascii="宋体" w:hAnsi="宋体"/>
              </w:rPr>
            </w:pPr>
            <w:r>
              <w:rPr>
                <w:rFonts w:ascii="宋体" w:hAnsi="宋体" w:hint="eastAsia"/>
              </w:rPr>
              <w:t>性别</w:t>
            </w:r>
          </w:p>
        </w:tc>
        <w:tc>
          <w:tcPr>
            <w:tcW w:w="825" w:type="dxa"/>
            <w:vAlign w:val="center"/>
          </w:tcPr>
          <w:p w:rsidR="00767BE3" w:rsidRDefault="00EE0B85">
            <w:pPr>
              <w:spacing w:line="240" w:lineRule="atLeast"/>
              <w:ind w:firstLineChars="0" w:firstLine="0"/>
              <w:jc w:val="center"/>
              <w:rPr>
                <w:rFonts w:ascii="宋体" w:hAnsi="宋体"/>
              </w:rPr>
            </w:pPr>
            <w:r>
              <w:rPr>
                <w:rFonts w:ascii="宋体" w:hAnsi="宋体" w:hint="eastAsia"/>
              </w:rPr>
              <w:t>年龄</w:t>
            </w:r>
          </w:p>
        </w:tc>
        <w:tc>
          <w:tcPr>
            <w:tcW w:w="825" w:type="dxa"/>
            <w:vAlign w:val="center"/>
          </w:tcPr>
          <w:p w:rsidR="00767BE3" w:rsidRDefault="00EE0B85">
            <w:pPr>
              <w:spacing w:line="240" w:lineRule="atLeast"/>
              <w:ind w:firstLineChars="0" w:firstLine="0"/>
              <w:jc w:val="center"/>
              <w:rPr>
                <w:rFonts w:ascii="宋体" w:hAnsi="宋体"/>
              </w:rPr>
            </w:pPr>
            <w:r>
              <w:rPr>
                <w:rFonts w:ascii="宋体" w:hAnsi="宋体" w:hint="eastAsia"/>
              </w:rPr>
              <w:t>学历</w:t>
            </w:r>
          </w:p>
        </w:tc>
        <w:tc>
          <w:tcPr>
            <w:tcW w:w="881" w:type="dxa"/>
            <w:vAlign w:val="center"/>
          </w:tcPr>
          <w:p w:rsidR="00767BE3" w:rsidRDefault="00EE0B85">
            <w:pPr>
              <w:spacing w:line="240" w:lineRule="atLeast"/>
              <w:ind w:firstLineChars="0" w:firstLine="0"/>
              <w:jc w:val="center"/>
              <w:rPr>
                <w:rFonts w:ascii="宋体" w:hAnsi="宋体"/>
              </w:rPr>
            </w:pPr>
            <w:r>
              <w:rPr>
                <w:rFonts w:ascii="宋体" w:hAnsi="宋体" w:hint="eastAsia"/>
              </w:rPr>
              <w:t>职称</w:t>
            </w:r>
          </w:p>
        </w:tc>
        <w:tc>
          <w:tcPr>
            <w:tcW w:w="851" w:type="dxa"/>
            <w:vAlign w:val="center"/>
          </w:tcPr>
          <w:p w:rsidR="00767BE3" w:rsidRDefault="00EE0B85">
            <w:pPr>
              <w:spacing w:line="240" w:lineRule="atLeast"/>
              <w:ind w:firstLineChars="0" w:firstLine="0"/>
              <w:jc w:val="center"/>
              <w:rPr>
                <w:rFonts w:ascii="宋体" w:hAnsi="宋体"/>
              </w:rPr>
            </w:pPr>
            <w:r>
              <w:rPr>
                <w:rFonts w:ascii="宋体" w:hAnsi="宋体" w:hint="eastAsia"/>
              </w:rPr>
              <w:t>专业</w:t>
            </w:r>
          </w:p>
        </w:tc>
        <w:tc>
          <w:tcPr>
            <w:tcW w:w="1246" w:type="dxa"/>
            <w:vAlign w:val="center"/>
          </w:tcPr>
          <w:p w:rsidR="00767BE3" w:rsidRDefault="00EE0B85">
            <w:pPr>
              <w:spacing w:line="240" w:lineRule="atLeast"/>
              <w:ind w:firstLineChars="0" w:firstLine="0"/>
              <w:jc w:val="center"/>
              <w:rPr>
                <w:rFonts w:ascii="宋体" w:hAnsi="宋体"/>
              </w:rPr>
            </w:pPr>
            <w:r>
              <w:rPr>
                <w:rFonts w:ascii="宋体" w:hAnsi="宋体" w:hint="eastAsia"/>
              </w:rPr>
              <w:t>经验年限</w:t>
            </w:r>
          </w:p>
        </w:tc>
        <w:tc>
          <w:tcPr>
            <w:tcW w:w="1686" w:type="dxa"/>
            <w:vAlign w:val="center"/>
          </w:tcPr>
          <w:p w:rsidR="00767BE3" w:rsidRDefault="00EE0B85">
            <w:pPr>
              <w:spacing w:line="240" w:lineRule="atLeast"/>
              <w:ind w:firstLineChars="0" w:firstLine="0"/>
              <w:jc w:val="center"/>
              <w:rPr>
                <w:rFonts w:ascii="宋体" w:hAnsi="宋体"/>
              </w:rPr>
            </w:pPr>
            <w:r>
              <w:rPr>
                <w:rFonts w:ascii="宋体" w:hAnsi="宋体" w:hint="eastAsia"/>
              </w:rPr>
              <w:t>拟担任职务或承担工作内容</w:t>
            </w:r>
          </w:p>
        </w:tc>
      </w:tr>
      <w:tr w:rsidR="00767BE3">
        <w:trPr>
          <w:trHeight w:val="567"/>
          <w:jc w:val="center"/>
        </w:trPr>
        <w:tc>
          <w:tcPr>
            <w:tcW w:w="704" w:type="dxa"/>
            <w:vAlign w:val="center"/>
          </w:tcPr>
          <w:p w:rsidR="00767BE3" w:rsidRDefault="00767BE3">
            <w:pPr>
              <w:spacing w:line="240" w:lineRule="atLeast"/>
              <w:ind w:firstLineChars="0" w:firstLine="0"/>
              <w:rPr>
                <w:rFonts w:ascii="宋体" w:hAnsi="宋体"/>
              </w:rPr>
            </w:pPr>
          </w:p>
        </w:tc>
        <w:tc>
          <w:tcPr>
            <w:tcW w:w="1037" w:type="dxa"/>
            <w:vAlign w:val="center"/>
          </w:tcPr>
          <w:p w:rsidR="00767BE3" w:rsidRDefault="00767BE3">
            <w:pPr>
              <w:spacing w:line="240" w:lineRule="atLeast"/>
              <w:ind w:firstLineChars="0" w:firstLine="0"/>
              <w:rPr>
                <w:rFonts w:ascii="宋体" w:hAnsi="宋体"/>
              </w:rPr>
            </w:pPr>
          </w:p>
        </w:tc>
        <w:tc>
          <w:tcPr>
            <w:tcW w:w="826"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81" w:type="dxa"/>
            <w:vAlign w:val="center"/>
          </w:tcPr>
          <w:p w:rsidR="00767BE3" w:rsidRDefault="00767BE3">
            <w:pPr>
              <w:spacing w:line="240" w:lineRule="atLeast"/>
              <w:ind w:firstLineChars="0" w:firstLine="0"/>
              <w:rPr>
                <w:rFonts w:ascii="宋体" w:hAnsi="宋体"/>
              </w:rPr>
            </w:pPr>
          </w:p>
        </w:tc>
        <w:tc>
          <w:tcPr>
            <w:tcW w:w="851" w:type="dxa"/>
            <w:vAlign w:val="center"/>
          </w:tcPr>
          <w:p w:rsidR="00767BE3" w:rsidRDefault="00767BE3">
            <w:pPr>
              <w:spacing w:line="240" w:lineRule="atLeast"/>
              <w:ind w:firstLineChars="0" w:firstLine="0"/>
              <w:rPr>
                <w:rFonts w:ascii="宋体" w:hAnsi="宋体"/>
              </w:rPr>
            </w:pPr>
          </w:p>
        </w:tc>
        <w:tc>
          <w:tcPr>
            <w:tcW w:w="1246" w:type="dxa"/>
            <w:vAlign w:val="center"/>
          </w:tcPr>
          <w:p w:rsidR="00767BE3" w:rsidRDefault="00767BE3">
            <w:pPr>
              <w:spacing w:line="240" w:lineRule="atLeast"/>
              <w:ind w:firstLineChars="0" w:firstLine="0"/>
              <w:rPr>
                <w:rFonts w:ascii="宋体" w:hAnsi="宋体"/>
              </w:rPr>
            </w:pPr>
          </w:p>
        </w:tc>
        <w:tc>
          <w:tcPr>
            <w:tcW w:w="1686" w:type="dxa"/>
            <w:vAlign w:val="center"/>
          </w:tcPr>
          <w:p w:rsidR="00767BE3" w:rsidRDefault="00767BE3">
            <w:pPr>
              <w:spacing w:line="240" w:lineRule="atLeast"/>
              <w:ind w:firstLineChars="0" w:firstLine="0"/>
              <w:rPr>
                <w:rFonts w:ascii="宋体" w:hAnsi="宋体"/>
              </w:rPr>
            </w:pPr>
          </w:p>
        </w:tc>
      </w:tr>
      <w:tr w:rsidR="00767BE3">
        <w:trPr>
          <w:trHeight w:val="567"/>
          <w:jc w:val="center"/>
        </w:trPr>
        <w:tc>
          <w:tcPr>
            <w:tcW w:w="704" w:type="dxa"/>
            <w:vAlign w:val="center"/>
          </w:tcPr>
          <w:p w:rsidR="00767BE3" w:rsidRDefault="00767BE3">
            <w:pPr>
              <w:spacing w:line="240" w:lineRule="atLeast"/>
              <w:ind w:firstLineChars="0" w:firstLine="0"/>
              <w:rPr>
                <w:rFonts w:ascii="宋体" w:hAnsi="宋体"/>
              </w:rPr>
            </w:pPr>
          </w:p>
        </w:tc>
        <w:tc>
          <w:tcPr>
            <w:tcW w:w="1037" w:type="dxa"/>
            <w:vAlign w:val="center"/>
          </w:tcPr>
          <w:p w:rsidR="00767BE3" w:rsidRDefault="00767BE3">
            <w:pPr>
              <w:spacing w:line="240" w:lineRule="atLeast"/>
              <w:ind w:firstLineChars="0" w:firstLine="0"/>
              <w:rPr>
                <w:rFonts w:ascii="宋体" w:hAnsi="宋体"/>
              </w:rPr>
            </w:pPr>
          </w:p>
        </w:tc>
        <w:tc>
          <w:tcPr>
            <w:tcW w:w="826"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81" w:type="dxa"/>
            <w:vAlign w:val="center"/>
          </w:tcPr>
          <w:p w:rsidR="00767BE3" w:rsidRDefault="00767BE3">
            <w:pPr>
              <w:spacing w:line="240" w:lineRule="atLeast"/>
              <w:ind w:firstLineChars="0" w:firstLine="0"/>
              <w:rPr>
                <w:rFonts w:ascii="宋体" w:hAnsi="宋体"/>
              </w:rPr>
            </w:pPr>
          </w:p>
        </w:tc>
        <w:tc>
          <w:tcPr>
            <w:tcW w:w="851" w:type="dxa"/>
            <w:vAlign w:val="center"/>
          </w:tcPr>
          <w:p w:rsidR="00767BE3" w:rsidRDefault="00767BE3">
            <w:pPr>
              <w:spacing w:line="240" w:lineRule="atLeast"/>
              <w:ind w:firstLineChars="0" w:firstLine="0"/>
              <w:rPr>
                <w:rFonts w:ascii="宋体" w:hAnsi="宋体"/>
              </w:rPr>
            </w:pPr>
          </w:p>
        </w:tc>
        <w:tc>
          <w:tcPr>
            <w:tcW w:w="1246" w:type="dxa"/>
            <w:vAlign w:val="center"/>
          </w:tcPr>
          <w:p w:rsidR="00767BE3" w:rsidRDefault="00767BE3">
            <w:pPr>
              <w:spacing w:line="240" w:lineRule="atLeast"/>
              <w:ind w:firstLineChars="0" w:firstLine="0"/>
              <w:rPr>
                <w:rFonts w:ascii="宋体" w:hAnsi="宋体"/>
              </w:rPr>
            </w:pPr>
          </w:p>
        </w:tc>
        <w:tc>
          <w:tcPr>
            <w:tcW w:w="1686" w:type="dxa"/>
            <w:vAlign w:val="center"/>
          </w:tcPr>
          <w:p w:rsidR="00767BE3" w:rsidRDefault="00767BE3">
            <w:pPr>
              <w:spacing w:line="240" w:lineRule="atLeast"/>
              <w:ind w:firstLineChars="0" w:firstLine="0"/>
              <w:rPr>
                <w:rFonts w:ascii="宋体" w:hAnsi="宋体"/>
              </w:rPr>
            </w:pPr>
          </w:p>
        </w:tc>
      </w:tr>
      <w:tr w:rsidR="00767BE3">
        <w:trPr>
          <w:trHeight w:val="567"/>
          <w:jc w:val="center"/>
        </w:trPr>
        <w:tc>
          <w:tcPr>
            <w:tcW w:w="704" w:type="dxa"/>
            <w:vAlign w:val="center"/>
          </w:tcPr>
          <w:p w:rsidR="00767BE3" w:rsidRDefault="00767BE3">
            <w:pPr>
              <w:spacing w:line="240" w:lineRule="atLeast"/>
              <w:ind w:firstLineChars="0" w:firstLine="0"/>
              <w:rPr>
                <w:rFonts w:ascii="宋体" w:hAnsi="宋体"/>
              </w:rPr>
            </w:pPr>
          </w:p>
        </w:tc>
        <w:tc>
          <w:tcPr>
            <w:tcW w:w="1037" w:type="dxa"/>
            <w:vAlign w:val="center"/>
          </w:tcPr>
          <w:p w:rsidR="00767BE3" w:rsidRDefault="00767BE3">
            <w:pPr>
              <w:spacing w:line="240" w:lineRule="atLeast"/>
              <w:ind w:firstLineChars="0" w:firstLine="0"/>
              <w:rPr>
                <w:rFonts w:ascii="宋体" w:hAnsi="宋体"/>
              </w:rPr>
            </w:pPr>
          </w:p>
        </w:tc>
        <w:tc>
          <w:tcPr>
            <w:tcW w:w="826"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81" w:type="dxa"/>
            <w:vAlign w:val="center"/>
          </w:tcPr>
          <w:p w:rsidR="00767BE3" w:rsidRDefault="00767BE3">
            <w:pPr>
              <w:spacing w:line="240" w:lineRule="atLeast"/>
              <w:ind w:firstLineChars="0" w:firstLine="0"/>
              <w:rPr>
                <w:rFonts w:ascii="宋体" w:hAnsi="宋体"/>
              </w:rPr>
            </w:pPr>
          </w:p>
        </w:tc>
        <w:tc>
          <w:tcPr>
            <w:tcW w:w="851" w:type="dxa"/>
            <w:vAlign w:val="center"/>
          </w:tcPr>
          <w:p w:rsidR="00767BE3" w:rsidRDefault="00767BE3">
            <w:pPr>
              <w:spacing w:line="240" w:lineRule="atLeast"/>
              <w:ind w:firstLineChars="0" w:firstLine="0"/>
              <w:rPr>
                <w:rFonts w:ascii="宋体" w:hAnsi="宋体"/>
              </w:rPr>
            </w:pPr>
          </w:p>
        </w:tc>
        <w:tc>
          <w:tcPr>
            <w:tcW w:w="1246" w:type="dxa"/>
            <w:vAlign w:val="center"/>
          </w:tcPr>
          <w:p w:rsidR="00767BE3" w:rsidRDefault="00767BE3">
            <w:pPr>
              <w:spacing w:line="240" w:lineRule="atLeast"/>
              <w:ind w:firstLineChars="0" w:firstLine="0"/>
              <w:rPr>
                <w:rFonts w:ascii="宋体" w:hAnsi="宋体"/>
              </w:rPr>
            </w:pPr>
          </w:p>
        </w:tc>
        <w:tc>
          <w:tcPr>
            <w:tcW w:w="1686" w:type="dxa"/>
            <w:vAlign w:val="center"/>
          </w:tcPr>
          <w:p w:rsidR="00767BE3" w:rsidRDefault="00767BE3">
            <w:pPr>
              <w:spacing w:line="240" w:lineRule="atLeast"/>
              <w:ind w:firstLineChars="0" w:firstLine="0"/>
              <w:rPr>
                <w:rFonts w:ascii="宋体" w:hAnsi="宋体"/>
              </w:rPr>
            </w:pPr>
          </w:p>
        </w:tc>
      </w:tr>
      <w:tr w:rsidR="00767BE3">
        <w:trPr>
          <w:trHeight w:val="567"/>
          <w:jc w:val="center"/>
        </w:trPr>
        <w:tc>
          <w:tcPr>
            <w:tcW w:w="704" w:type="dxa"/>
            <w:vAlign w:val="center"/>
          </w:tcPr>
          <w:p w:rsidR="00767BE3" w:rsidRDefault="00767BE3">
            <w:pPr>
              <w:spacing w:line="240" w:lineRule="atLeast"/>
              <w:ind w:firstLineChars="0" w:firstLine="0"/>
              <w:rPr>
                <w:rFonts w:ascii="宋体" w:hAnsi="宋体"/>
              </w:rPr>
            </w:pPr>
          </w:p>
        </w:tc>
        <w:tc>
          <w:tcPr>
            <w:tcW w:w="1037" w:type="dxa"/>
            <w:vAlign w:val="center"/>
          </w:tcPr>
          <w:p w:rsidR="00767BE3" w:rsidRDefault="00767BE3">
            <w:pPr>
              <w:spacing w:line="240" w:lineRule="atLeast"/>
              <w:ind w:firstLineChars="0" w:firstLine="0"/>
              <w:rPr>
                <w:rFonts w:ascii="宋体" w:hAnsi="宋体"/>
              </w:rPr>
            </w:pPr>
          </w:p>
        </w:tc>
        <w:tc>
          <w:tcPr>
            <w:tcW w:w="826"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81" w:type="dxa"/>
            <w:vAlign w:val="center"/>
          </w:tcPr>
          <w:p w:rsidR="00767BE3" w:rsidRDefault="00767BE3">
            <w:pPr>
              <w:spacing w:line="240" w:lineRule="atLeast"/>
              <w:ind w:firstLineChars="0" w:firstLine="0"/>
              <w:rPr>
                <w:rFonts w:ascii="宋体" w:hAnsi="宋体"/>
              </w:rPr>
            </w:pPr>
          </w:p>
        </w:tc>
        <w:tc>
          <w:tcPr>
            <w:tcW w:w="851" w:type="dxa"/>
            <w:vAlign w:val="center"/>
          </w:tcPr>
          <w:p w:rsidR="00767BE3" w:rsidRDefault="00767BE3">
            <w:pPr>
              <w:spacing w:line="240" w:lineRule="atLeast"/>
              <w:ind w:firstLineChars="0" w:firstLine="0"/>
              <w:rPr>
                <w:rFonts w:ascii="宋体" w:hAnsi="宋体"/>
              </w:rPr>
            </w:pPr>
          </w:p>
        </w:tc>
        <w:tc>
          <w:tcPr>
            <w:tcW w:w="1246" w:type="dxa"/>
            <w:vAlign w:val="center"/>
          </w:tcPr>
          <w:p w:rsidR="00767BE3" w:rsidRDefault="00767BE3">
            <w:pPr>
              <w:spacing w:line="240" w:lineRule="atLeast"/>
              <w:ind w:firstLineChars="0" w:firstLine="0"/>
              <w:rPr>
                <w:rFonts w:ascii="宋体" w:hAnsi="宋体"/>
              </w:rPr>
            </w:pPr>
          </w:p>
        </w:tc>
        <w:tc>
          <w:tcPr>
            <w:tcW w:w="1686" w:type="dxa"/>
            <w:vAlign w:val="center"/>
          </w:tcPr>
          <w:p w:rsidR="00767BE3" w:rsidRDefault="00767BE3">
            <w:pPr>
              <w:spacing w:line="240" w:lineRule="atLeast"/>
              <w:ind w:firstLineChars="0" w:firstLine="0"/>
              <w:rPr>
                <w:rFonts w:ascii="宋体" w:hAnsi="宋体"/>
              </w:rPr>
            </w:pPr>
          </w:p>
        </w:tc>
      </w:tr>
      <w:tr w:rsidR="00767BE3">
        <w:trPr>
          <w:trHeight w:val="567"/>
          <w:jc w:val="center"/>
        </w:trPr>
        <w:tc>
          <w:tcPr>
            <w:tcW w:w="704" w:type="dxa"/>
            <w:vAlign w:val="center"/>
          </w:tcPr>
          <w:p w:rsidR="00767BE3" w:rsidRDefault="00767BE3">
            <w:pPr>
              <w:spacing w:line="240" w:lineRule="atLeast"/>
              <w:ind w:firstLineChars="0" w:firstLine="0"/>
              <w:rPr>
                <w:rFonts w:ascii="宋体" w:hAnsi="宋体"/>
              </w:rPr>
            </w:pPr>
          </w:p>
        </w:tc>
        <w:tc>
          <w:tcPr>
            <w:tcW w:w="1037" w:type="dxa"/>
            <w:vAlign w:val="center"/>
          </w:tcPr>
          <w:p w:rsidR="00767BE3" w:rsidRDefault="00767BE3">
            <w:pPr>
              <w:spacing w:line="240" w:lineRule="atLeast"/>
              <w:ind w:firstLineChars="0" w:firstLine="0"/>
              <w:rPr>
                <w:rFonts w:ascii="宋体" w:hAnsi="宋体"/>
              </w:rPr>
            </w:pPr>
          </w:p>
        </w:tc>
        <w:tc>
          <w:tcPr>
            <w:tcW w:w="826"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81" w:type="dxa"/>
            <w:vAlign w:val="center"/>
          </w:tcPr>
          <w:p w:rsidR="00767BE3" w:rsidRDefault="00767BE3">
            <w:pPr>
              <w:spacing w:line="240" w:lineRule="atLeast"/>
              <w:ind w:firstLineChars="0" w:firstLine="0"/>
              <w:rPr>
                <w:rFonts w:ascii="宋体" w:hAnsi="宋体"/>
              </w:rPr>
            </w:pPr>
          </w:p>
        </w:tc>
        <w:tc>
          <w:tcPr>
            <w:tcW w:w="851" w:type="dxa"/>
            <w:vAlign w:val="center"/>
          </w:tcPr>
          <w:p w:rsidR="00767BE3" w:rsidRDefault="00767BE3">
            <w:pPr>
              <w:spacing w:line="240" w:lineRule="atLeast"/>
              <w:ind w:firstLineChars="0" w:firstLine="0"/>
              <w:rPr>
                <w:rFonts w:ascii="宋体" w:hAnsi="宋体"/>
              </w:rPr>
            </w:pPr>
          </w:p>
        </w:tc>
        <w:tc>
          <w:tcPr>
            <w:tcW w:w="1246" w:type="dxa"/>
            <w:vAlign w:val="center"/>
          </w:tcPr>
          <w:p w:rsidR="00767BE3" w:rsidRDefault="00767BE3">
            <w:pPr>
              <w:spacing w:line="240" w:lineRule="atLeast"/>
              <w:ind w:firstLineChars="0" w:firstLine="0"/>
              <w:rPr>
                <w:rFonts w:ascii="宋体" w:hAnsi="宋体"/>
              </w:rPr>
            </w:pPr>
          </w:p>
        </w:tc>
        <w:tc>
          <w:tcPr>
            <w:tcW w:w="1686" w:type="dxa"/>
            <w:vAlign w:val="center"/>
          </w:tcPr>
          <w:p w:rsidR="00767BE3" w:rsidRDefault="00767BE3">
            <w:pPr>
              <w:spacing w:line="240" w:lineRule="atLeast"/>
              <w:ind w:firstLineChars="0" w:firstLine="0"/>
              <w:rPr>
                <w:rFonts w:ascii="宋体" w:hAnsi="宋体"/>
              </w:rPr>
            </w:pPr>
          </w:p>
        </w:tc>
      </w:tr>
      <w:tr w:rsidR="00767BE3">
        <w:trPr>
          <w:trHeight w:val="567"/>
          <w:jc w:val="center"/>
        </w:trPr>
        <w:tc>
          <w:tcPr>
            <w:tcW w:w="704" w:type="dxa"/>
            <w:vAlign w:val="center"/>
          </w:tcPr>
          <w:p w:rsidR="00767BE3" w:rsidRDefault="00767BE3">
            <w:pPr>
              <w:spacing w:line="240" w:lineRule="atLeast"/>
              <w:ind w:firstLineChars="0" w:firstLine="0"/>
              <w:rPr>
                <w:rFonts w:ascii="宋体" w:hAnsi="宋体"/>
              </w:rPr>
            </w:pPr>
          </w:p>
        </w:tc>
        <w:tc>
          <w:tcPr>
            <w:tcW w:w="1037" w:type="dxa"/>
            <w:vAlign w:val="center"/>
          </w:tcPr>
          <w:p w:rsidR="00767BE3" w:rsidRDefault="00767BE3">
            <w:pPr>
              <w:spacing w:line="240" w:lineRule="atLeast"/>
              <w:ind w:firstLineChars="0" w:firstLine="0"/>
              <w:rPr>
                <w:rFonts w:ascii="宋体" w:hAnsi="宋体"/>
              </w:rPr>
            </w:pPr>
          </w:p>
        </w:tc>
        <w:tc>
          <w:tcPr>
            <w:tcW w:w="826"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81" w:type="dxa"/>
            <w:vAlign w:val="center"/>
          </w:tcPr>
          <w:p w:rsidR="00767BE3" w:rsidRDefault="00767BE3">
            <w:pPr>
              <w:spacing w:line="240" w:lineRule="atLeast"/>
              <w:ind w:firstLineChars="0" w:firstLine="0"/>
              <w:rPr>
                <w:rFonts w:ascii="宋体" w:hAnsi="宋体"/>
              </w:rPr>
            </w:pPr>
          </w:p>
        </w:tc>
        <w:tc>
          <w:tcPr>
            <w:tcW w:w="851" w:type="dxa"/>
            <w:vAlign w:val="center"/>
          </w:tcPr>
          <w:p w:rsidR="00767BE3" w:rsidRDefault="00767BE3">
            <w:pPr>
              <w:spacing w:line="240" w:lineRule="atLeast"/>
              <w:ind w:firstLineChars="0" w:firstLine="0"/>
              <w:rPr>
                <w:rFonts w:ascii="宋体" w:hAnsi="宋体"/>
              </w:rPr>
            </w:pPr>
          </w:p>
        </w:tc>
        <w:tc>
          <w:tcPr>
            <w:tcW w:w="1246" w:type="dxa"/>
            <w:vAlign w:val="center"/>
          </w:tcPr>
          <w:p w:rsidR="00767BE3" w:rsidRDefault="00767BE3">
            <w:pPr>
              <w:spacing w:line="240" w:lineRule="atLeast"/>
              <w:ind w:firstLineChars="0" w:firstLine="0"/>
              <w:rPr>
                <w:rFonts w:ascii="宋体" w:hAnsi="宋体"/>
              </w:rPr>
            </w:pPr>
          </w:p>
        </w:tc>
        <w:tc>
          <w:tcPr>
            <w:tcW w:w="1686" w:type="dxa"/>
            <w:vAlign w:val="center"/>
          </w:tcPr>
          <w:p w:rsidR="00767BE3" w:rsidRDefault="00767BE3">
            <w:pPr>
              <w:spacing w:line="240" w:lineRule="atLeast"/>
              <w:ind w:firstLineChars="0" w:firstLine="0"/>
              <w:rPr>
                <w:rFonts w:ascii="宋体" w:hAnsi="宋体"/>
              </w:rPr>
            </w:pPr>
          </w:p>
        </w:tc>
      </w:tr>
      <w:tr w:rsidR="00767BE3">
        <w:trPr>
          <w:trHeight w:val="567"/>
          <w:jc w:val="center"/>
        </w:trPr>
        <w:tc>
          <w:tcPr>
            <w:tcW w:w="704" w:type="dxa"/>
            <w:vAlign w:val="center"/>
          </w:tcPr>
          <w:p w:rsidR="00767BE3" w:rsidRDefault="00767BE3">
            <w:pPr>
              <w:spacing w:line="240" w:lineRule="atLeast"/>
              <w:ind w:firstLineChars="0" w:firstLine="0"/>
              <w:rPr>
                <w:rFonts w:ascii="宋体" w:hAnsi="宋体"/>
              </w:rPr>
            </w:pPr>
          </w:p>
        </w:tc>
        <w:tc>
          <w:tcPr>
            <w:tcW w:w="1037" w:type="dxa"/>
            <w:vAlign w:val="center"/>
          </w:tcPr>
          <w:p w:rsidR="00767BE3" w:rsidRDefault="00767BE3">
            <w:pPr>
              <w:spacing w:line="240" w:lineRule="atLeast"/>
              <w:ind w:firstLineChars="0" w:firstLine="0"/>
              <w:rPr>
                <w:rFonts w:ascii="宋体" w:hAnsi="宋体"/>
              </w:rPr>
            </w:pPr>
          </w:p>
        </w:tc>
        <w:tc>
          <w:tcPr>
            <w:tcW w:w="826"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81" w:type="dxa"/>
            <w:vAlign w:val="center"/>
          </w:tcPr>
          <w:p w:rsidR="00767BE3" w:rsidRDefault="00767BE3">
            <w:pPr>
              <w:spacing w:line="240" w:lineRule="atLeast"/>
              <w:ind w:firstLineChars="0" w:firstLine="0"/>
              <w:rPr>
                <w:rFonts w:ascii="宋体" w:hAnsi="宋体"/>
              </w:rPr>
            </w:pPr>
          </w:p>
        </w:tc>
        <w:tc>
          <w:tcPr>
            <w:tcW w:w="851" w:type="dxa"/>
            <w:vAlign w:val="center"/>
          </w:tcPr>
          <w:p w:rsidR="00767BE3" w:rsidRDefault="00767BE3">
            <w:pPr>
              <w:spacing w:line="240" w:lineRule="atLeast"/>
              <w:ind w:firstLineChars="0" w:firstLine="0"/>
              <w:rPr>
                <w:rFonts w:ascii="宋体" w:hAnsi="宋体"/>
              </w:rPr>
            </w:pPr>
          </w:p>
        </w:tc>
        <w:tc>
          <w:tcPr>
            <w:tcW w:w="1246" w:type="dxa"/>
            <w:vAlign w:val="center"/>
          </w:tcPr>
          <w:p w:rsidR="00767BE3" w:rsidRDefault="00767BE3">
            <w:pPr>
              <w:spacing w:line="240" w:lineRule="atLeast"/>
              <w:ind w:firstLineChars="0" w:firstLine="0"/>
              <w:rPr>
                <w:rFonts w:ascii="宋体" w:hAnsi="宋体"/>
              </w:rPr>
            </w:pPr>
          </w:p>
        </w:tc>
        <w:tc>
          <w:tcPr>
            <w:tcW w:w="1686" w:type="dxa"/>
            <w:vAlign w:val="center"/>
          </w:tcPr>
          <w:p w:rsidR="00767BE3" w:rsidRDefault="00767BE3">
            <w:pPr>
              <w:spacing w:line="240" w:lineRule="atLeast"/>
              <w:ind w:firstLineChars="0" w:firstLine="0"/>
              <w:rPr>
                <w:rFonts w:ascii="宋体" w:hAnsi="宋体"/>
              </w:rPr>
            </w:pPr>
          </w:p>
        </w:tc>
      </w:tr>
      <w:tr w:rsidR="00767BE3">
        <w:trPr>
          <w:trHeight w:val="567"/>
          <w:jc w:val="center"/>
        </w:trPr>
        <w:tc>
          <w:tcPr>
            <w:tcW w:w="704" w:type="dxa"/>
            <w:vAlign w:val="center"/>
          </w:tcPr>
          <w:p w:rsidR="00767BE3" w:rsidRDefault="00767BE3">
            <w:pPr>
              <w:spacing w:line="240" w:lineRule="atLeast"/>
              <w:ind w:firstLineChars="0" w:firstLine="0"/>
              <w:rPr>
                <w:rFonts w:ascii="宋体" w:hAnsi="宋体"/>
              </w:rPr>
            </w:pPr>
          </w:p>
        </w:tc>
        <w:tc>
          <w:tcPr>
            <w:tcW w:w="1037" w:type="dxa"/>
            <w:vAlign w:val="center"/>
          </w:tcPr>
          <w:p w:rsidR="00767BE3" w:rsidRDefault="00767BE3">
            <w:pPr>
              <w:spacing w:line="240" w:lineRule="atLeast"/>
              <w:ind w:firstLineChars="0" w:firstLine="0"/>
              <w:rPr>
                <w:rFonts w:ascii="宋体" w:hAnsi="宋体"/>
              </w:rPr>
            </w:pPr>
          </w:p>
        </w:tc>
        <w:tc>
          <w:tcPr>
            <w:tcW w:w="826"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25" w:type="dxa"/>
            <w:vAlign w:val="center"/>
          </w:tcPr>
          <w:p w:rsidR="00767BE3" w:rsidRDefault="00767BE3">
            <w:pPr>
              <w:spacing w:line="240" w:lineRule="atLeast"/>
              <w:ind w:firstLineChars="0" w:firstLine="0"/>
              <w:rPr>
                <w:rFonts w:ascii="宋体" w:hAnsi="宋体"/>
              </w:rPr>
            </w:pPr>
          </w:p>
        </w:tc>
        <w:tc>
          <w:tcPr>
            <w:tcW w:w="881" w:type="dxa"/>
            <w:vAlign w:val="center"/>
          </w:tcPr>
          <w:p w:rsidR="00767BE3" w:rsidRDefault="00767BE3">
            <w:pPr>
              <w:spacing w:line="240" w:lineRule="atLeast"/>
              <w:ind w:firstLineChars="0" w:firstLine="0"/>
              <w:rPr>
                <w:rFonts w:ascii="宋体" w:hAnsi="宋体"/>
              </w:rPr>
            </w:pPr>
          </w:p>
        </w:tc>
        <w:tc>
          <w:tcPr>
            <w:tcW w:w="851" w:type="dxa"/>
            <w:vAlign w:val="center"/>
          </w:tcPr>
          <w:p w:rsidR="00767BE3" w:rsidRDefault="00767BE3">
            <w:pPr>
              <w:spacing w:line="240" w:lineRule="atLeast"/>
              <w:ind w:firstLineChars="0" w:firstLine="0"/>
              <w:rPr>
                <w:rFonts w:ascii="宋体" w:hAnsi="宋体"/>
              </w:rPr>
            </w:pPr>
          </w:p>
        </w:tc>
        <w:tc>
          <w:tcPr>
            <w:tcW w:w="1246" w:type="dxa"/>
            <w:vAlign w:val="center"/>
          </w:tcPr>
          <w:p w:rsidR="00767BE3" w:rsidRDefault="00767BE3">
            <w:pPr>
              <w:spacing w:line="240" w:lineRule="atLeast"/>
              <w:ind w:firstLineChars="0" w:firstLine="0"/>
              <w:rPr>
                <w:rFonts w:ascii="宋体" w:hAnsi="宋体"/>
              </w:rPr>
            </w:pPr>
          </w:p>
        </w:tc>
        <w:tc>
          <w:tcPr>
            <w:tcW w:w="1686" w:type="dxa"/>
            <w:vAlign w:val="center"/>
          </w:tcPr>
          <w:p w:rsidR="00767BE3" w:rsidRDefault="00767BE3">
            <w:pPr>
              <w:spacing w:line="240" w:lineRule="atLeast"/>
              <w:ind w:firstLineChars="0" w:firstLine="0"/>
              <w:rPr>
                <w:rFonts w:ascii="宋体" w:hAnsi="宋体"/>
              </w:rPr>
            </w:pPr>
          </w:p>
        </w:tc>
      </w:tr>
      <w:bookmarkEnd w:id="19"/>
      <w:bookmarkEnd w:id="20"/>
      <w:bookmarkEnd w:id="21"/>
      <w:bookmarkEnd w:id="26"/>
    </w:tbl>
    <w:p w:rsidR="00767BE3" w:rsidRDefault="00767BE3">
      <w:pPr>
        <w:spacing w:line="360" w:lineRule="auto"/>
        <w:ind w:firstLine="560"/>
        <w:rPr>
          <w:rFonts w:ascii="宋体" w:hAnsi="宋体"/>
        </w:rPr>
      </w:pPr>
    </w:p>
    <w:p w:rsidR="00767BE3" w:rsidRDefault="00767BE3">
      <w:pPr>
        <w:spacing w:line="360" w:lineRule="auto"/>
        <w:ind w:firstLine="560"/>
        <w:rPr>
          <w:rFonts w:ascii="宋体" w:hAnsi="宋体"/>
        </w:rPr>
      </w:pPr>
    </w:p>
    <w:p w:rsidR="00767BE3" w:rsidRDefault="00767BE3">
      <w:pPr>
        <w:widowControl/>
        <w:spacing w:line="240" w:lineRule="auto"/>
        <w:ind w:firstLineChars="0" w:firstLine="0"/>
        <w:jc w:val="left"/>
        <w:rPr>
          <w:rFonts w:ascii="仿宋_GB2312" w:hAnsi="宋体"/>
          <w:b/>
          <w:bCs/>
          <w:szCs w:val="28"/>
        </w:rPr>
      </w:pPr>
    </w:p>
    <w:p w:rsidR="00767BE3" w:rsidRDefault="00EE0B85">
      <w:pPr>
        <w:widowControl/>
        <w:spacing w:line="240" w:lineRule="auto"/>
        <w:ind w:firstLineChars="0" w:firstLine="0"/>
        <w:jc w:val="left"/>
        <w:rPr>
          <w:rFonts w:ascii="方正小标宋简体" w:eastAsia="方正小标宋简体" w:hAnsi="方正小标宋简体" w:cs="方正小标宋简体"/>
          <w:bCs/>
          <w:sz w:val="32"/>
          <w:szCs w:val="22"/>
        </w:rPr>
      </w:pPr>
      <w:r>
        <w:rPr>
          <w:rFonts w:ascii="方正小标宋简体" w:eastAsia="方正小标宋简体" w:hAnsi="方正小标宋简体" w:cs="方正小标宋简体"/>
          <w:bCs/>
          <w:sz w:val="32"/>
          <w:szCs w:val="22"/>
        </w:rPr>
        <w:br w:type="page"/>
      </w:r>
    </w:p>
    <w:p w:rsidR="00767BE3" w:rsidRDefault="00EE0B85">
      <w:pPr>
        <w:spacing w:line="360" w:lineRule="auto"/>
        <w:ind w:firstLineChars="0" w:firstLine="0"/>
        <w:jc w:val="center"/>
        <w:rPr>
          <w:rFonts w:ascii="方正小标宋简体" w:eastAsia="方正小标宋简体" w:hAnsi="方正小标宋简体" w:cs="方正小标宋简体"/>
          <w:bCs/>
          <w:sz w:val="32"/>
          <w:szCs w:val="22"/>
        </w:rPr>
      </w:pPr>
      <w:r>
        <w:rPr>
          <w:rFonts w:ascii="方正小标宋简体" w:eastAsia="方正小标宋简体" w:hAnsi="方正小标宋简体" w:cs="方正小标宋简体" w:hint="eastAsia"/>
          <w:bCs/>
          <w:sz w:val="32"/>
          <w:szCs w:val="22"/>
        </w:rPr>
        <w:lastRenderedPageBreak/>
        <w:t>九、小微企业、残疾人福利性单位及监狱企业声明函</w:t>
      </w:r>
    </w:p>
    <w:p w:rsidR="00767BE3" w:rsidRDefault="00EE0B85">
      <w:pPr>
        <w:spacing w:line="360" w:lineRule="auto"/>
        <w:ind w:firstLineChars="0" w:firstLine="0"/>
        <w:jc w:val="center"/>
        <w:rPr>
          <w:rFonts w:ascii="方正小标宋简体" w:eastAsia="方正小标宋简体" w:hAnsi="方正小标宋简体" w:cs="方正小标宋简体"/>
          <w:bCs/>
          <w:sz w:val="32"/>
          <w:szCs w:val="22"/>
        </w:rPr>
      </w:pPr>
      <w:r>
        <w:rPr>
          <w:rFonts w:ascii="楷体" w:eastAsia="楷体" w:hAnsi="楷体" w:cs="楷体" w:hint="eastAsia"/>
          <w:bCs/>
          <w:sz w:val="32"/>
          <w:szCs w:val="22"/>
        </w:rPr>
        <w:t>（可选项）</w:t>
      </w:r>
    </w:p>
    <w:p w:rsidR="00767BE3" w:rsidRDefault="00EE0B85">
      <w:pPr>
        <w:ind w:firstLine="562"/>
        <w:rPr>
          <w:rFonts w:ascii="仿宋_GB2312" w:hAnsi="宋体" w:cs="宋体"/>
          <w:b/>
          <w:bCs/>
          <w:szCs w:val="28"/>
        </w:rPr>
      </w:pPr>
      <w:r>
        <w:rPr>
          <w:rFonts w:ascii="仿宋_GB2312" w:hAnsi="宋体" w:cs="宋体" w:hint="eastAsia"/>
          <w:b/>
          <w:bCs/>
          <w:szCs w:val="28"/>
        </w:rPr>
        <w:t>填写指引：</w:t>
      </w:r>
    </w:p>
    <w:p w:rsidR="00767BE3" w:rsidRDefault="00EE0B85">
      <w:pPr>
        <w:ind w:firstLine="560"/>
        <w:rPr>
          <w:rFonts w:ascii="仿宋_GB2312" w:hAnsi="宋体" w:cs="宋体"/>
          <w:szCs w:val="28"/>
        </w:rPr>
      </w:pPr>
      <w:r>
        <w:rPr>
          <w:rFonts w:ascii="仿宋_GB2312" w:hAnsi="宋体" w:cs="宋体" w:hint="eastAsia"/>
          <w:szCs w:val="28"/>
        </w:rPr>
        <w:t>（1）该部分内容供填写参考，由供应商根据项目特点和自身实际情况填写，不符合要求的供应商可以不填写或直接删除相应的声明函。投标人自行对声明内容的真实性负责；如提供虚假声明，将报送主管部门进行行政处罚。</w:t>
      </w:r>
    </w:p>
    <w:p w:rsidR="00767BE3" w:rsidRDefault="00EE0B85">
      <w:pPr>
        <w:ind w:firstLine="560"/>
        <w:rPr>
          <w:rFonts w:ascii="仿宋_GB2312" w:hAnsi="宋体" w:cs="宋体"/>
          <w:szCs w:val="28"/>
        </w:rPr>
      </w:pPr>
      <w:r>
        <w:rPr>
          <w:rFonts w:ascii="仿宋_GB2312" w:hAnsi="宋体" w:cs="宋体" w:hint="eastAsia"/>
          <w:szCs w:val="28"/>
        </w:rPr>
        <w:t>（2）该部分内容填写需要参考的相关文件：1）《深圳市财政局关于落实有关政府采购优惠政策的意见》（深财购函〔2019〕868号）；2)财政部《政府采购促进中小企业发展暂行办法》（财库〔2011〕181 号）；3）《工业和信息化部、国家统计局、国家发展和改革委员会、财政部关于印发中小企业划型标准规定的通知》（工信部联企业〔2011〕300 号）。</w:t>
      </w:r>
    </w:p>
    <w:p w:rsidR="00767BE3" w:rsidRDefault="00EE0B85">
      <w:pPr>
        <w:ind w:firstLine="560"/>
        <w:rPr>
          <w:rFonts w:ascii="仿宋_GB2312" w:hAnsi="宋体" w:cs="宋体"/>
          <w:szCs w:val="28"/>
        </w:rPr>
      </w:pPr>
      <w:r>
        <w:rPr>
          <w:rFonts w:ascii="仿宋_GB2312" w:hAnsi="宋体" w:cs="宋体" w:hint="eastAsia"/>
          <w:szCs w:val="28"/>
        </w:rPr>
        <w:t>（3）请依照提供的格式和内容填写声明函，不要随意变更格式或增删内容；声明函不需要盖章或签字；满足多项优惠政策的企业，不重复享受多项价格扣除政策。</w:t>
      </w:r>
    </w:p>
    <w:p w:rsidR="00767BE3" w:rsidRDefault="00EE0B85">
      <w:pPr>
        <w:ind w:firstLine="560"/>
        <w:rPr>
          <w:rFonts w:ascii="仿宋_GB2312" w:hAnsi="宋体" w:cs="宋体"/>
          <w:szCs w:val="28"/>
        </w:rPr>
      </w:pPr>
      <w:r>
        <w:rPr>
          <w:rFonts w:ascii="仿宋_GB2312" w:hAnsi="宋体" w:cs="宋体" w:hint="eastAsia"/>
          <w:szCs w:val="28"/>
        </w:rPr>
        <w:t>（4）声明函的有效性最终由评标委员会判定；如评标委员会判定声明函无效，相关供应商不享受价格扣除（但不作投标无效处理）。</w:t>
      </w:r>
    </w:p>
    <w:p w:rsidR="00767BE3" w:rsidRDefault="00EE0B85">
      <w:pPr>
        <w:widowControl/>
        <w:spacing w:line="240" w:lineRule="auto"/>
        <w:ind w:firstLineChars="0" w:firstLine="0"/>
        <w:jc w:val="left"/>
        <w:rPr>
          <w:rFonts w:ascii="仿宋_GB2312" w:hAnsi="宋体" w:cs="宋体"/>
          <w:bCs/>
          <w:kern w:val="0"/>
          <w:szCs w:val="28"/>
        </w:rPr>
      </w:pPr>
      <w:r>
        <w:rPr>
          <w:rFonts w:ascii="仿宋_GB2312" w:hAnsi="宋体" w:cs="宋体"/>
          <w:bCs/>
          <w:kern w:val="0"/>
          <w:szCs w:val="28"/>
        </w:rPr>
        <w:br w:type="page"/>
      </w:r>
    </w:p>
    <w:p w:rsidR="00767BE3" w:rsidRDefault="00EE0B85">
      <w:pPr>
        <w:pStyle w:val="ad"/>
        <w:shd w:val="clear" w:color="auto" w:fill="auto"/>
        <w:spacing w:line="540" w:lineRule="exact"/>
        <w:ind w:firstLineChars="0" w:firstLine="0"/>
        <w:jc w:val="center"/>
        <w:rPr>
          <w:rFonts w:ascii="方正小标宋简体" w:eastAsia="方正小标宋简体" w:hAnsi="方正小标宋简体" w:cs="方正小标宋简体"/>
          <w:bCs/>
          <w:sz w:val="32"/>
          <w:szCs w:val="28"/>
        </w:rPr>
      </w:pPr>
      <w:r>
        <w:rPr>
          <w:rFonts w:ascii="方正小标宋简体" w:eastAsia="方正小标宋简体" w:hAnsi="方正小标宋简体" w:cs="方正小标宋简体" w:hint="eastAsia"/>
          <w:bCs/>
          <w:sz w:val="32"/>
          <w:szCs w:val="28"/>
        </w:rPr>
        <w:lastRenderedPageBreak/>
        <w:t>（一）小微企业声明函（样表）</w:t>
      </w:r>
    </w:p>
    <w:p w:rsidR="00767BE3" w:rsidRDefault="00767BE3">
      <w:pPr>
        <w:pStyle w:val="ad"/>
        <w:shd w:val="clear" w:color="auto" w:fill="auto"/>
        <w:spacing w:line="540" w:lineRule="exact"/>
        <w:ind w:firstLineChars="0" w:firstLine="0"/>
        <w:jc w:val="center"/>
        <w:rPr>
          <w:rFonts w:ascii="方正小标宋简体" w:eastAsia="方正小标宋简体" w:hAnsi="方正小标宋简体" w:cs="方正小标宋简体"/>
          <w:bCs/>
          <w:sz w:val="32"/>
          <w:szCs w:val="28"/>
        </w:rPr>
      </w:pPr>
    </w:p>
    <w:p w:rsidR="00767BE3" w:rsidRDefault="00EE0B85">
      <w:pPr>
        <w:ind w:firstLine="560"/>
        <w:rPr>
          <w:rFonts w:ascii="仿宋_GB2312" w:hAnsi="宋体" w:cs="宋体"/>
          <w:szCs w:val="28"/>
        </w:rPr>
      </w:pPr>
      <w:r>
        <w:rPr>
          <w:rFonts w:ascii="仿宋_GB2312" w:hAnsi="宋体" w:cs="宋体" w:hint="eastAsia"/>
          <w:szCs w:val="28"/>
        </w:rPr>
        <w:t>本公司郑重声明，根据《政府采购促进中小企业发展暂行办法》（财库〔2011〕181号）的规定，本公司为</w:t>
      </w:r>
      <w:r>
        <w:rPr>
          <w:rFonts w:ascii="仿宋_GB2312" w:hAnsi="宋体" w:cs="宋体" w:hint="eastAsia"/>
          <w:szCs w:val="28"/>
          <w:u w:val="single"/>
        </w:rPr>
        <w:t xml:space="preserve">    </w:t>
      </w:r>
      <w:r>
        <w:rPr>
          <w:rFonts w:ascii="仿宋_GB2312" w:hAnsi="宋体" w:cs="宋体" w:hint="eastAsia"/>
          <w:szCs w:val="28"/>
        </w:rPr>
        <w:t>（请填写：小型、微型）企业。即，本公司同时满足以下条件：</w:t>
      </w:r>
    </w:p>
    <w:p w:rsidR="00767BE3" w:rsidRDefault="00EE0B85">
      <w:pPr>
        <w:ind w:firstLine="560"/>
        <w:rPr>
          <w:rFonts w:ascii="仿宋_GB2312" w:hAnsi="宋体" w:cs="宋体"/>
          <w:szCs w:val="28"/>
        </w:rPr>
      </w:pPr>
      <w:r>
        <w:rPr>
          <w:rFonts w:ascii="仿宋_GB2312" w:hAnsi="宋体" w:cs="宋体" w:hint="eastAsia"/>
          <w:szCs w:val="28"/>
        </w:rPr>
        <w:t>1</w:t>
      </w:r>
      <w:r>
        <w:rPr>
          <w:rFonts w:ascii="仿宋_GB2312" w:hAnsi="宋体" w:cs="宋体"/>
          <w:szCs w:val="28"/>
        </w:rPr>
        <w:t>.</w:t>
      </w:r>
      <w:r>
        <w:rPr>
          <w:rFonts w:ascii="仿宋_GB2312" w:hAnsi="宋体" w:cs="宋体" w:hint="eastAsia"/>
          <w:szCs w:val="28"/>
        </w:rPr>
        <w:t>根据《工业和信息化部、国家统计局、国家发展和改革委员会、财政部关于印发中小企业划型标准规定的通知》（工信部联企业〔2011〕300号）规定的划分标准，本公司为</w:t>
      </w:r>
      <w:r>
        <w:rPr>
          <w:rFonts w:ascii="仿宋_GB2312" w:hAnsi="宋体" w:cs="宋体" w:hint="eastAsia"/>
          <w:szCs w:val="28"/>
          <w:u w:val="single"/>
        </w:rPr>
        <w:t xml:space="preserve">      </w:t>
      </w:r>
      <w:r>
        <w:rPr>
          <w:rFonts w:ascii="仿宋_GB2312" w:hAnsi="宋体" w:cs="宋体" w:hint="eastAsia"/>
          <w:szCs w:val="28"/>
        </w:rPr>
        <w:t>（请填写：小型、微型）企业。</w:t>
      </w:r>
    </w:p>
    <w:p w:rsidR="00767BE3" w:rsidRDefault="00EE0B85">
      <w:pPr>
        <w:ind w:firstLine="560"/>
        <w:rPr>
          <w:rFonts w:ascii="仿宋_GB2312" w:hAnsi="宋体" w:cs="宋体"/>
          <w:szCs w:val="28"/>
        </w:rPr>
      </w:pPr>
      <w:r>
        <w:rPr>
          <w:rFonts w:ascii="仿宋_GB2312" w:hAnsi="宋体" w:cs="宋体" w:hint="eastAsia"/>
          <w:szCs w:val="28"/>
        </w:rPr>
        <w:t>2.本公司参加</w:t>
      </w:r>
      <w:r>
        <w:rPr>
          <w:rFonts w:ascii="仿宋_GB2312" w:hAnsi="宋体" w:cs="宋体" w:hint="eastAsia"/>
          <w:szCs w:val="28"/>
          <w:u w:val="single"/>
        </w:rPr>
        <w:t xml:space="preserve">  （采购单位名称）  </w:t>
      </w:r>
      <w:r>
        <w:rPr>
          <w:rFonts w:ascii="仿宋_GB2312" w:hAnsi="宋体" w:cs="宋体" w:hint="eastAsia"/>
          <w:szCs w:val="28"/>
        </w:rPr>
        <w:t>单位的</w:t>
      </w:r>
      <w:r>
        <w:rPr>
          <w:rFonts w:ascii="仿宋_GB2312" w:hAnsi="宋体" w:cs="宋体" w:hint="eastAsia"/>
          <w:szCs w:val="28"/>
          <w:u w:val="single"/>
        </w:rPr>
        <w:t xml:space="preserve">（采购项目名称）  </w:t>
      </w:r>
      <w:r>
        <w:rPr>
          <w:rFonts w:ascii="仿宋_GB2312" w:hAnsi="宋体" w:cs="宋体" w:hint="eastAsia"/>
          <w:szCs w:val="28"/>
        </w:rPr>
        <w:t>项目采购活动，并由本企业承担工程、提供服务。</w:t>
      </w:r>
    </w:p>
    <w:p w:rsidR="00767BE3" w:rsidRDefault="00EE0B85">
      <w:pPr>
        <w:ind w:firstLine="560"/>
        <w:rPr>
          <w:rFonts w:ascii="仿宋_GB2312" w:hAnsi="宋体" w:cs="宋体"/>
          <w:szCs w:val="28"/>
        </w:rPr>
      </w:pPr>
      <w:r>
        <w:rPr>
          <w:rFonts w:ascii="仿宋_GB2312" w:hint="eastAsia"/>
          <w:szCs w:val="28"/>
        </w:rPr>
        <w:t>投标人已知悉《政府采购促进中小企业发展管理办法》（财库〔2020〕46 号）、《中小企业划型标准规定》（工信部联企〔2011〕300号）、《统计上大中小微型企业划分办法（2017）》等 规定，承诺提供的声明函内容是真实的，并知悉根据《政府 采购促进中小企业发展管理办法》（财库〔2020〕46号）第二十条规定，供应商按照本办法规定提供声明函内容不实的，属于提供虚假材料谋取中标、成交，依照《政府采购法》等政府采购有关法律法规规定追究相应责任。</w:t>
      </w:r>
    </w:p>
    <w:p w:rsidR="00767BE3" w:rsidRDefault="00EE0B85">
      <w:pPr>
        <w:pStyle w:val="a9"/>
        <w:ind w:left="105" w:firstLine="562"/>
        <w:rPr>
          <w:rFonts w:ascii="仿宋_GB2312" w:hAnsi="宋体" w:cs="宋体"/>
          <w:color w:val="auto"/>
          <w:sz w:val="28"/>
          <w:szCs w:val="28"/>
        </w:rPr>
      </w:pPr>
      <w:r>
        <w:rPr>
          <w:rFonts w:ascii="仿宋_GB2312" w:hAnsi="宋体" w:cs="宋体" w:hint="eastAsia"/>
          <w:b/>
          <w:color w:val="auto"/>
          <w:sz w:val="28"/>
          <w:szCs w:val="28"/>
        </w:rPr>
        <w:t>备注：</w:t>
      </w:r>
      <w:r>
        <w:rPr>
          <w:rFonts w:ascii="仿宋_GB2312" w:hAnsi="宋体" w:cs="宋体" w:hint="eastAsia"/>
          <w:color w:val="auto"/>
          <w:sz w:val="28"/>
          <w:szCs w:val="28"/>
        </w:rPr>
        <w:t>本声明函仅适用于投标人为企业，其他组织形式单位不适用。</w:t>
      </w:r>
    </w:p>
    <w:p w:rsidR="00767BE3" w:rsidRDefault="00EE0B85">
      <w:pPr>
        <w:widowControl/>
        <w:spacing w:line="240" w:lineRule="auto"/>
        <w:ind w:firstLineChars="0" w:firstLine="0"/>
        <w:jc w:val="left"/>
        <w:rPr>
          <w:rFonts w:ascii="仿宋_GB2312" w:hAnsi="宋体" w:cs="宋体"/>
          <w:szCs w:val="28"/>
        </w:rPr>
      </w:pPr>
      <w:r>
        <w:rPr>
          <w:rFonts w:ascii="仿宋_GB2312"/>
          <w:szCs w:val="28"/>
        </w:rPr>
        <w:br w:type="page"/>
      </w:r>
    </w:p>
    <w:p w:rsidR="00767BE3" w:rsidRDefault="00EE0B85">
      <w:pPr>
        <w:pStyle w:val="ad"/>
        <w:shd w:val="clear" w:color="auto" w:fill="auto"/>
        <w:spacing w:line="540" w:lineRule="exact"/>
        <w:ind w:firstLineChars="0" w:firstLine="0"/>
        <w:jc w:val="center"/>
        <w:rPr>
          <w:rFonts w:ascii="方正小标宋简体" w:eastAsia="方正小标宋简体" w:hAnsi="方正小标宋简体" w:cs="方正小标宋简体"/>
          <w:bCs/>
          <w:sz w:val="32"/>
          <w:szCs w:val="28"/>
        </w:rPr>
      </w:pPr>
      <w:r>
        <w:rPr>
          <w:rFonts w:ascii="方正小标宋简体" w:eastAsia="方正小标宋简体" w:hAnsi="方正小标宋简体" w:cs="方正小标宋简体" w:hint="eastAsia"/>
          <w:bCs/>
          <w:sz w:val="32"/>
          <w:szCs w:val="28"/>
        </w:rPr>
        <w:lastRenderedPageBreak/>
        <w:t>（二）残疾人福利性单位声明函（样表）</w:t>
      </w:r>
    </w:p>
    <w:p w:rsidR="00767BE3" w:rsidRDefault="00767BE3">
      <w:pPr>
        <w:pStyle w:val="ad"/>
        <w:shd w:val="clear" w:color="auto" w:fill="auto"/>
        <w:spacing w:line="540" w:lineRule="exact"/>
        <w:ind w:firstLineChars="0" w:firstLine="0"/>
        <w:jc w:val="center"/>
        <w:rPr>
          <w:rFonts w:ascii="方正小标宋简体" w:eastAsia="方正小标宋简体" w:hAnsi="方正小标宋简体" w:cs="方正小标宋简体"/>
          <w:bCs/>
          <w:sz w:val="28"/>
          <w:szCs w:val="28"/>
        </w:rPr>
      </w:pPr>
    </w:p>
    <w:p w:rsidR="00767BE3" w:rsidRDefault="00EE0B85">
      <w:pPr>
        <w:ind w:firstLine="560"/>
        <w:rPr>
          <w:rFonts w:ascii="仿宋_GB2312" w:hAnsi="宋体" w:cs="宋体"/>
          <w:szCs w:val="28"/>
        </w:rPr>
      </w:pPr>
      <w:r>
        <w:rPr>
          <w:rFonts w:ascii="仿宋_GB2312" w:hAnsi="宋体" w:cs="宋体" w:hint="eastAsia"/>
          <w:szCs w:val="28"/>
        </w:rPr>
        <w:t>本单位郑重声明，根据《财政部 民政部 中国残疾人联合会关于促进残疾人就业政府采购政策的通知》（财库〔2017〕141号）的规定，本单位为符合条件的残疾人福利性单位，且本单位参加</w:t>
      </w:r>
      <w:r>
        <w:rPr>
          <w:rFonts w:ascii="仿宋_GB2312" w:hAnsi="宋体" w:cs="宋体" w:hint="eastAsia"/>
          <w:szCs w:val="28"/>
          <w:u w:val="single"/>
        </w:rPr>
        <w:t xml:space="preserve">  （采购单位名称）  </w:t>
      </w:r>
      <w:r>
        <w:rPr>
          <w:rFonts w:ascii="仿宋_GB2312" w:hAnsi="宋体" w:cs="宋体" w:hint="eastAsia"/>
          <w:szCs w:val="28"/>
        </w:rPr>
        <w:t>单位的</w:t>
      </w:r>
      <w:r>
        <w:rPr>
          <w:rFonts w:ascii="仿宋_GB2312" w:hAnsi="宋体" w:cs="宋体" w:hint="eastAsia"/>
          <w:szCs w:val="28"/>
          <w:u w:val="single"/>
        </w:rPr>
        <w:t xml:space="preserve">  （采购项目名称）   </w:t>
      </w:r>
      <w:r>
        <w:rPr>
          <w:rFonts w:ascii="仿宋_GB2312" w:hAnsi="宋体" w:cs="宋体" w:hint="eastAsia"/>
          <w:szCs w:val="28"/>
        </w:rPr>
        <w:t>项目采购活动，并由本单位承担工程、提供服务。</w:t>
      </w:r>
    </w:p>
    <w:p w:rsidR="00767BE3" w:rsidRDefault="00EE0B85">
      <w:pPr>
        <w:ind w:firstLine="560"/>
        <w:rPr>
          <w:rFonts w:ascii="仿宋_GB2312" w:hAnsi="宋体" w:cs="宋体"/>
          <w:szCs w:val="28"/>
        </w:rPr>
      </w:pPr>
      <w:r>
        <w:rPr>
          <w:rFonts w:ascii="仿宋_GB2312" w:hint="eastAsia"/>
          <w:szCs w:val="28"/>
        </w:rPr>
        <w:t>“投标人知悉《关于促进残疾人就业政府采购政策的通知》（财 库〔2017〕141 号）的规定，承诺提供的声明函内容是真实的，如提供声明函内容不实，则依法追究相关法律责任。</w:t>
      </w:r>
    </w:p>
    <w:p w:rsidR="00767BE3" w:rsidRDefault="00767BE3">
      <w:pPr>
        <w:ind w:firstLine="560"/>
        <w:jc w:val="right"/>
        <w:rPr>
          <w:rFonts w:ascii="仿宋_GB2312" w:hAnsi="宋体" w:cs="宋体"/>
          <w:szCs w:val="28"/>
        </w:rPr>
      </w:pPr>
    </w:p>
    <w:p w:rsidR="00767BE3" w:rsidRDefault="00EE0B85">
      <w:pPr>
        <w:pStyle w:val="ad"/>
        <w:shd w:val="clear" w:color="auto" w:fill="auto"/>
        <w:spacing w:line="540" w:lineRule="exact"/>
        <w:ind w:firstLineChars="0" w:firstLine="0"/>
        <w:jc w:val="center"/>
        <w:rPr>
          <w:rFonts w:ascii="方正小标宋简体" w:eastAsia="方正小标宋简体" w:hAnsi="方正小标宋简体" w:cs="方正小标宋简体"/>
          <w:bCs/>
          <w:sz w:val="32"/>
          <w:szCs w:val="28"/>
        </w:rPr>
      </w:pPr>
      <w:r>
        <w:rPr>
          <w:rFonts w:ascii="方正小标宋简体" w:eastAsia="方正小标宋简体" w:hAnsi="方正小标宋简体" w:cs="方正小标宋简体" w:hint="eastAsia"/>
          <w:bCs/>
          <w:sz w:val="32"/>
          <w:szCs w:val="28"/>
        </w:rPr>
        <w:t>（三）监狱企业声明函（样表）</w:t>
      </w:r>
    </w:p>
    <w:p w:rsidR="00767BE3" w:rsidRDefault="00767BE3">
      <w:pPr>
        <w:pStyle w:val="ad"/>
        <w:shd w:val="clear" w:color="auto" w:fill="auto"/>
        <w:spacing w:line="540" w:lineRule="exact"/>
        <w:ind w:firstLineChars="0" w:firstLine="0"/>
        <w:jc w:val="center"/>
        <w:rPr>
          <w:rFonts w:ascii="方正小标宋简体" w:eastAsia="方正小标宋简体" w:hAnsi="方正小标宋简体" w:cs="方正小标宋简体"/>
          <w:bCs/>
          <w:sz w:val="28"/>
          <w:szCs w:val="28"/>
        </w:rPr>
      </w:pPr>
    </w:p>
    <w:p w:rsidR="00767BE3" w:rsidRDefault="00EE0B85">
      <w:pPr>
        <w:ind w:firstLine="560"/>
        <w:rPr>
          <w:rFonts w:ascii="仿宋_GB2312" w:hAnsi="宋体" w:cs="宋体"/>
          <w:szCs w:val="28"/>
        </w:rPr>
      </w:pPr>
      <w:r>
        <w:rPr>
          <w:rFonts w:ascii="仿宋_GB2312" w:hAnsi="宋体" w:cs="宋体" w:hint="eastAsia"/>
          <w:szCs w:val="28"/>
        </w:rPr>
        <w:t>本单位郑重声明，根据《财政部 司法部关于政府采购支持监狱企业发展有关问题的通知》（财库〔2014〕68号）的规定，本单位为符合条件的监狱企业，且本单位参加</w:t>
      </w:r>
      <w:r>
        <w:rPr>
          <w:rFonts w:ascii="仿宋_GB2312" w:hAnsi="宋体" w:cs="宋体" w:hint="eastAsia"/>
          <w:szCs w:val="28"/>
          <w:u w:val="single"/>
        </w:rPr>
        <w:t xml:space="preserve">  （采购单位名称）  </w:t>
      </w:r>
      <w:r>
        <w:rPr>
          <w:rFonts w:ascii="仿宋_GB2312" w:hAnsi="宋体" w:cs="宋体" w:hint="eastAsia"/>
          <w:szCs w:val="28"/>
        </w:rPr>
        <w:t>单位的</w:t>
      </w:r>
      <w:r>
        <w:rPr>
          <w:rFonts w:ascii="仿宋_GB2312" w:hAnsi="宋体" w:cs="宋体" w:hint="eastAsia"/>
          <w:szCs w:val="28"/>
          <w:u w:val="single"/>
        </w:rPr>
        <w:t xml:space="preserve">（采购项目名称）  </w:t>
      </w:r>
      <w:r>
        <w:rPr>
          <w:rFonts w:ascii="仿宋_GB2312" w:hAnsi="宋体" w:cs="宋体" w:hint="eastAsia"/>
          <w:szCs w:val="28"/>
        </w:rPr>
        <w:t>项目采购活动，并由本单位承担工程、提供服务。</w:t>
      </w:r>
    </w:p>
    <w:p w:rsidR="00767BE3" w:rsidRDefault="00EE0B85">
      <w:pPr>
        <w:ind w:firstLine="560"/>
        <w:rPr>
          <w:rFonts w:ascii="仿宋_GB2312" w:hAnsi="宋体" w:cs="宋体"/>
          <w:szCs w:val="28"/>
        </w:rPr>
      </w:pPr>
      <w:r>
        <w:rPr>
          <w:rFonts w:ascii="仿宋_GB2312" w:hAnsi="宋体" w:cs="宋体" w:hint="eastAsia"/>
          <w:szCs w:val="28"/>
        </w:rPr>
        <w:t>本单位对上述声明的真实性负责。如有虚假，将依法承担相应责任。</w:t>
      </w:r>
    </w:p>
    <w:p w:rsidR="00767BE3" w:rsidRDefault="00EE0B85">
      <w:pPr>
        <w:ind w:firstLine="562"/>
        <w:rPr>
          <w:rFonts w:ascii="仿宋_GB2312" w:hAnsi="宋体" w:cs="宋体"/>
          <w:szCs w:val="28"/>
        </w:rPr>
      </w:pPr>
      <w:r>
        <w:rPr>
          <w:rFonts w:ascii="仿宋_GB2312" w:hAnsi="宋体" w:cs="宋体" w:hint="eastAsia"/>
          <w:b/>
          <w:szCs w:val="28"/>
        </w:rPr>
        <w:t>附：</w:t>
      </w:r>
      <w:r>
        <w:rPr>
          <w:rFonts w:ascii="仿宋_GB2312" w:hAnsi="宋体" w:cs="宋体" w:hint="eastAsia"/>
          <w:spacing w:val="-6"/>
          <w:szCs w:val="28"/>
        </w:rPr>
        <w:t>省级以上监狱管理局、戒毒管理局（含新疆生产建设兵团）出具的监狱企业证明文件</w:t>
      </w:r>
      <w:r>
        <w:rPr>
          <w:rFonts w:ascii="仿宋_GB2312" w:hAnsi="宋体" w:cs="宋体" w:hint="eastAsia"/>
          <w:szCs w:val="28"/>
        </w:rPr>
        <w:t>。</w:t>
      </w:r>
    </w:p>
    <w:p w:rsidR="00767BE3" w:rsidRDefault="00767BE3">
      <w:pPr>
        <w:widowControl/>
        <w:spacing w:line="240" w:lineRule="auto"/>
        <w:ind w:firstLineChars="0" w:firstLine="0"/>
        <w:jc w:val="left"/>
        <w:rPr>
          <w:rFonts w:ascii="仿宋_GB2312" w:hAnsi="宋体" w:cs="宋体"/>
          <w:szCs w:val="28"/>
        </w:rPr>
      </w:pPr>
    </w:p>
    <w:p w:rsidR="00767BE3" w:rsidRDefault="00767BE3">
      <w:pPr>
        <w:widowControl/>
        <w:ind w:firstLineChars="0" w:firstLine="0"/>
        <w:jc w:val="left"/>
        <w:rPr>
          <w:rFonts w:ascii="方正小标宋简体" w:eastAsia="方正小标宋简体" w:hAnsi="方正小标宋简体" w:cs="方正小标宋简体"/>
          <w:bCs/>
          <w:sz w:val="32"/>
          <w:szCs w:val="22"/>
        </w:rPr>
      </w:pPr>
    </w:p>
    <w:p w:rsidR="00767BE3" w:rsidRDefault="00767BE3">
      <w:pPr>
        <w:widowControl/>
        <w:ind w:firstLineChars="0" w:firstLine="0"/>
        <w:jc w:val="left"/>
        <w:rPr>
          <w:rFonts w:ascii="方正小标宋简体" w:eastAsia="方正小标宋简体" w:hAnsi="方正小标宋简体" w:cs="方正小标宋简体"/>
          <w:bCs/>
          <w:sz w:val="32"/>
          <w:szCs w:val="22"/>
        </w:rPr>
      </w:pPr>
    </w:p>
    <w:p w:rsidR="00767BE3" w:rsidRDefault="00767BE3">
      <w:pPr>
        <w:widowControl/>
        <w:ind w:firstLineChars="0" w:firstLine="0"/>
        <w:jc w:val="left"/>
        <w:rPr>
          <w:rFonts w:ascii="方正小标宋简体" w:eastAsia="方正小标宋简体" w:hAnsi="方正小标宋简体" w:cs="方正小标宋简体"/>
          <w:bCs/>
          <w:sz w:val="32"/>
          <w:szCs w:val="22"/>
        </w:rPr>
      </w:pPr>
    </w:p>
    <w:p w:rsidR="00767BE3" w:rsidRDefault="00767BE3">
      <w:pPr>
        <w:widowControl/>
        <w:ind w:firstLineChars="0" w:firstLine="0"/>
        <w:jc w:val="left"/>
        <w:rPr>
          <w:rFonts w:ascii="方正小标宋简体" w:eastAsia="方正小标宋简体" w:hAnsi="方正小标宋简体" w:cs="方正小标宋简体"/>
          <w:bCs/>
          <w:sz w:val="32"/>
          <w:szCs w:val="22"/>
        </w:rPr>
      </w:pPr>
    </w:p>
    <w:p w:rsidR="00767BE3" w:rsidRDefault="00EE0B85">
      <w:pPr>
        <w:widowControl/>
        <w:ind w:firstLineChars="0" w:firstLine="0"/>
        <w:jc w:val="center"/>
        <w:rPr>
          <w:rFonts w:ascii="宋体" w:hAnsi="宋体"/>
        </w:rPr>
      </w:pPr>
      <w:r>
        <w:rPr>
          <w:rFonts w:ascii="方正小标宋简体" w:eastAsia="方正小标宋简体" w:hAnsi="方正小标宋简体" w:cs="方正小标宋简体" w:hint="eastAsia"/>
          <w:bCs/>
          <w:sz w:val="32"/>
          <w:szCs w:val="22"/>
        </w:rPr>
        <w:t>十、招标文件要求的其他内容及投标人认为需要加以说明的其他内容</w:t>
      </w:r>
      <w:r>
        <w:rPr>
          <w:rFonts w:ascii="宋体" w:hAnsi="宋体" w:hint="eastAsia"/>
        </w:rPr>
        <w:t>（格式自定）</w:t>
      </w:r>
    </w:p>
    <w:p w:rsidR="00767BE3" w:rsidRDefault="00767BE3">
      <w:pPr>
        <w:ind w:firstLine="640"/>
        <w:rPr>
          <w:sz w:val="32"/>
          <w:szCs w:val="32"/>
        </w:rPr>
      </w:pPr>
    </w:p>
    <w:p w:rsidR="00767BE3" w:rsidRDefault="00EE0B85">
      <w:pPr>
        <w:widowControl/>
        <w:spacing w:line="240" w:lineRule="auto"/>
        <w:ind w:firstLineChars="0" w:firstLine="0"/>
        <w:jc w:val="left"/>
        <w:rPr>
          <w:rFonts w:ascii="黑体" w:eastAsia="黑体" w:hAnsi="黑体"/>
          <w:sz w:val="32"/>
          <w:szCs w:val="32"/>
        </w:rPr>
      </w:pPr>
      <w:r>
        <w:rPr>
          <w:rFonts w:ascii="黑体" w:eastAsia="黑体" w:hAnsi="黑体"/>
          <w:sz w:val="32"/>
          <w:szCs w:val="32"/>
        </w:rPr>
        <w:br w:type="page"/>
      </w:r>
    </w:p>
    <w:p w:rsidR="00767BE3" w:rsidRDefault="00EE0B85">
      <w:pPr>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bidi="ar"/>
        </w:rPr>
        <w:lastRenderedPageBreak/>
        <w:t>深圳市残疾人综合服务中心</w:t>
      </w:r>
    </w:p>
    <w:p w:rsidR="00767BE3" w:rsidRDefault="00EE0B85">
      <w:pPr>
        <w:ind w:firstLineChars="0" w:firstLine="0"/>
        <w:jc w:val="center"/>
        <w:rPr>
          <w:rFonts w:ascii="方正小标宋简体" w:eastAsia="方正小标宋简体" w:hAnsi="方正小标宋简体" w:cs="方正小标宋简体"/>
          <w:sz w:val="44"/>
          <w:szCs w:val="44"/>
          <w:lang w:bidi="ar"/>
        </w:rPr>
      </w:pPr>
      <w:r>
        <w:rPr>
          <w:rFonts w:ascii="方正小标宋简体" w:eastAsia="方正小标宋简体" w:hAnsi="方正小标宋简体" w:cs="方正小标宋简体" w:hint="eastAsia"/>
          <w:sz w:val="44"/>
          <w:szCs w:val="44"/>
          <w:lang w:bidi="ar"/>
        </w:rPr>
        <w:t>自行采购项目定标评分原则(服务类)</w:t>
      </w:r>
    </w:p>
    <w:tbl>
      <w:tblPr>
        <w:tblStyle w:val="ab"/>
        <w:tblW w:w="8978" w:type="dxa"/>
        <w:jc w:val="center"/>
        <w:tblLayout w:type="fixed"/>
        <w:tblCellMar>
          <w:left w:w="28" w:type="dxa"/>
          <w:right w:w="28" w:type="dxa"/>
        </w:tblCellMar>
        <w:tblLook w:val="04A0" w:firstRow="1" w:lastRow="0" w:firstColumn="1" w:lastColumn="0" w:noHBand="0" w:noVBand="1"/>
      </w:tblPr>
      <w:tblGrid>
        <w:gridCol w:w="1048"/>
        <w:gridCol w:w="567"/>
        <w:gridCol w:w="6662"/>
        <w:gridCol w:w="701"/>
      </w:tblGrid>
      <w:tr w:rsidR="00767BE3">
        <w:trPr>
          <w:trHeight w:val="300"/>
          <w:jc w:val="center"/>
        </w:trPr>
        <w:tc>
          <w:tcPr>
            <w:tcW w:w="1048" w:type="dxa"/>
            <w:tcBorders>
              <w:bottom w:val="single" w:sz="4" w:space="0" w:color="auto"/>
            </w:tcBorders>
            <w:vAlign w:val="center"/>
          </w:tcPr>
          <w:p w:rsidR="00767BE3" w:rsidRDefault="00EE0B85">
            <w:pPr>
              <w:spacing w:line="360" w:lineRule="auto"/>
              <w:ind w:firstLineChars="0" w:firstLine="0"/>
              <w:jc w:val="center"/>
              <w:rPr>
                <w:rFonts w:ascii="黑体" w:eastAsia="黑体" w:hAnsi="黑体" w:cs="黑体"/>
                <w:b/>
                <w:bCs/>
                <w:kern w:val="0"/>
                <w:sz w:val="24"/>
                <w:szCs w:val="24"/>
              </w:rPr>
            </w:pPr>
            <w:r>
              <w:rPr>
                <w:rFonts w:ascii="黑体" w:eastAsia="黑体" w:hAnsi="黑体" w:cs="黑体" w:hint="eastAsia"/>
                <w:b/>
                <w:bCs/>
                <w:kern w:val="0"/>
                <w:sz w:val="24"/>
                <w:szCs w:val="24"/>
              </w:rPr>
              <w:t>项目</w:t>
            </w:r>
          </w:p>
        </w:tc>
        <w:tc>
          <w:tcPr>
            <w:tcW w:w="567" w:type="dxa"/>
            <w:tcBorders>
              <w:bottom w:val="single" w:sz="4" w:space="0" w:color="auto"/>
            </w:tcBorders>
            <w:vAlign w:val="center"/>
          </w:tcPr>
          <w:p w:rsidR="00767BE3" w:rsidRDefault="00EE0B85">
            <w:pPr>
              <w:spacing w:line="360" w:lineRule="auto"/>
              <w:ind w:firstLineChars="0" w:firstLine="0"/>
              <w:jc w:val="center"/>
              <w:rPr>
                <w:rFonts w:ascii="黑体" w:eastAsia="黑体" w:hAnsi="黑体" w:cs="黑体"/>
                <w:b/>
                <w:bCs/>
                <w:kern w:val="0"/>
                <w:sz w:val="24"/>
                <w:szCs w:val="24"/>
              </w:rPr>
            </w:pPr>
            <w:r>
              <w:rPr>
                <w:rFonts w:ascii="黑体" w:eastAsia="黑体" w:hAnsi="黑体" w:cs="黑体" w:hint="eastAsia"/>
                <w:b/>
                <w:bCs/>
                <w:kern w:val="0"/>
                <w:sz w:val="24"/>
                <w:szCs w:val="24"/>
              </w:rPr>
              <w:t>权重</w:t>
            </w:r>
          </w:p>
        </w:tc>
        <w:tc>
          <w:tcPr>
            <w:tcW w:w="6662" w:type="dxa"/>
            <w:tcBorders>
              <w:bottom w:val="single" w:sz="4" w:space="0" w:color="auto"/>
              <w:right w:val="single" w:sz="4" w:space="0" w:color="auto"/>
            </w:tcBorders>
            <w:vAlign w:val="center"/>
          </w:tcPr>
          <w:p w:rsidR="00767BE3" w:rsidRDefault="00EE0B85">
            <w:pPr>
              <w:spacing w:line="360" w:lineRule="auto"/>
              <w:ind w:firstLineChars="0" w:firstLine="0"/>
              <w:jc w:val="center"/>
              <w:rPr>
                <w:rFonts w:ascii="黑体" w:eastAsia="黑体" w:hAnsi="黑体" w:cs="黑体"/>
                <w:b/>
                <w:bCs/>
                <w:kern w:val="0"/>
                <w:sz w:val="24"/>
                <w:szCs w:val="24"/>
              </w:rPr>
            </w:pPr>
            <w:r>
              <w:rPr>
                <w:rFonts w:ascii="黑体" w:eastAsia="黑体" w:hAnsi="黑体" w:cs="黑体" w:hint="eastAsia"/>
                <w:b/>
                <w:bCs/>
                <w:kern w:val="0"/>
                <w:sz w:val="24"/>
                <w:szCs w:val="24"/>
              </w:rPr>
              <w:t>评分原则</w:t>
            </w:r>
          </w:p>
        </w:tc>
        <w:tc>
          <w:tcPr>
            <w:tcW w:w="701" w:type="dxa"/>
            <w:tcBorders>
              <w:left w:val="single" w:sz="4" w:space="0" w:color="auto"/>
              <w:bottom w:val="single" w:sz="4" w:space="0" w:color="auto"/>
            </w:tcBorders>
            <w:vAlign w:val="center"/>
          </w:tcPr>
          <w:p w:rsidR="00767BE3" w:rsidRDefault="00EE0B85">
            <w:pPr>
              <w:spacing w:line="360" w:lineRule="auto"/>
              <w:ind w:firstLineChars="0" w:firstLine="0"/>
              <w:jc w:val="center"/>
              <w:rPr>
                <w:rFonts w:ascii="黑体" w:eastAsia="黑体" w:hAnsi="黑体" w:cs="黑体"/>
                <w:b/>
                <w:bCs/>
                <w:kern w:val="0"/>
                <w:sz w:val="24"/>
                <w:szCs w:val="24"/>
              </w:rPr>
            </w:pPr>
            <w:r>
              <w:rPr>
                <w:rFonts w:ascii="黑体" w:eastAsia="黑体" w:hAnsi="黑体" w:cs="黑体" w:hint="eastAsia"/>
                <w:b/>
                <w:bCs/>
                <w:kern w:val="0"/>
                <w:sz w:val="24"/>
                <w:szCs w:val="24"/>
              </w:rPr>
              <w:t>得分</w:t>
            </w:r>
          </w:p>
        </w:tc>
      </w:tr>
      <w:tr w:rsidR="00767BE3">
        <w:trPr>
          <w:trHeight w:val="2394"/>
          <w:jc w:val="center"/>
        </w:trPr>
        <w:tc>
          <w:tcPr>
            <w:tcW w:w="1048" w:type="dxa"/>
            <w:tcBorders>
              <w:top w:val="single" w:sz="4" w:space="0" w:color="auto"/>
            </w:tcBorders>
            <w:vAlign w:val="center"/>
          </w:tcPr>
          <w:p w:rsidR="00767BE3" w:rsidRDefault="00EE0B85">
            <w:pPr>
              <w:spacing w:line="440" w:lineRule="exact"/>
              <w:ind w:firstLineChars="0" w:firstLine="0"/>
              <w:jc w:val="center"/>
              <w:rPr>
                <w:rFonts w:ascii="仿宋_GB2312" w:hAnsi="宋体"/>
                <w:kern w:val="0"/>
                <w:sz w:val="24"/>
                <w:szCs w:val="24"/>
              </w:rPr>
            </w:pPr>
            <w:r>
              <w:rPr>
                <w:rFonts w:ascii="仿宋_GB2312" w:hAnsi="宋体" w:hint="eastAsia"/>
                <w:kern w:val="0"/>
                <w:sz w:val="24"/>
                <w:szCs w:val="24"/>
              </w:rPr>
              <w:t>方案可行性</w:t>
            </w:r>
          </w:p>
        </w:tc>
        <w:tc>
          <w:tcPr>
            <w:tcW w:w="567" w:type="dxa"/>
            <w:tcBorders>
              <w:top w:val="single" w:sz="4" w:space="0" w:color="auto"/>
            </w:tcBorders>
            <w:vAlign w:val="center"/>
          </w:tcPr>
          <w:p w:rsidR="00767BE3" w:rsidRDefault="00EE0B85">
            <w:pPr>
              <w:spacing w:line="440" w:lineRule="exact"/>
              <w:ind w:firstLineChars="0" w:firstLine="0"/>
              <w:jc w:val="center"/>
              <w:rPr>
                <w:rFonts w:ascii="仿宋_GB2312" w:hAnsi="宋体"/>
                <w:kern w:val="0"/>
                <w:sz w:val="24"/>
                <w:szCs w:val="24"/>
              </w:rPr>
            </w:pPr>
            <w:r>
              <w:rPr>
                <w:rFonts w:ascii="仿宋_GB2312" w:hAnsi="宋体" w:hint="eastAsia"/>
                <w:kern w:val="0"/>
                <w:sz w:val="24"/>
                <w:szCs w:val="24"/>
              </w:rPr>
              <w:t>26</w:t>
            </w:r>
          </w:p>
        </w:tc>
        <w:tc>
          <w:tcPr>
            <w:tcW w:w="6662" w:type="dxa"/>
            <w:tcBorders>
              <w:top w:val="single" w:sz="4" w:space="0" w:color="auto"/>
              <w:right w:val="single" w:sz="4" w:space="0" w:color="auto"/>
            </w:tcBorders>
            <w:vAlign w:val="center"/>
          </w:tcPr>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1.方案完整性6分，方案应包括工作措施、工作方案、工作手段、工作流程四项内容；每缺一项扣1.5分；</w:t>
            </w:r>
          </w:p>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2.方案可行性20分，其中工作措施、工作方案、工作手段、工作流程每项5分；</w:t>
            </w:r>
          </w:p>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（满足四点100%得分，满足三点得80%分，满足任意两点得50%分，满足任意一点得10%分）</w:t>
            </w:r>
          </w:p>
        </w:tc>
        <w:tc>
          <w:tcPr>
            <w:tcW w:w="701" w:type="dxa"/>
            <w:tcBorders>
              <w:top w:val="single" w:sz="4" w:space="0" w:color="auto"/>
              <w:left w:val="single" w:sz="4" w:space="0" w:color="auto"/>
            </w:tcBorders>
            <w:vAlign w:val="center"/>
          </w:tcPr>
          <w:p w:rsidR="00767BE3" w:rsidRDefault="00767BE3">
            <w:pPr>
              <w:spacing w:line="240" w:lineRule="auto"/>
              <w:ind w:firstLineChars="0" w:firstLine="0"/>
              <w:jc w:val="center"/>
              <w:rPr>
                <w:rFonts w:ascii="仿宋_GB2312" w:hAnsi="宋体"/>
                <w:kern w:val="0"/>
                <w:sz w:val="24"/>
                <w:szCs w:val="24"/>
              </w:rPr>
            </w:pPr>
          </w:p>
        </w:tc>
      </w:tr>
      <w:tr w:rsidR="00767BE3">
        <w:trPr>
          <w:trHeight w:val="2838"/>
          <w:jc w:val="center"/>
        </w:trPr>
        <w:tc>
          <w:tcPr>
            <w:tcW w:w="1048" w:type="dxa"/>
            <w:tcBorders>
              <w:top w:val="single" w:sz="4" w:space="0" w:color="auto"/>
            </w:tcBorders>
            <w:vAlign w:val="center"/>
          </w:tcPr>
          <w:p w:rsidR="00767BE3" w:rsidRDefault="00EE0B85">
            <w:pPr>
              <w:spacing w:line="440" w:lineRule="exact"/>
              <w:ind w:firstLineChars="0" w:firstLine="0"/>
              <w:jc w:val="center"/>
              <w:rPr>
                <w:rFonts w:ascii="仿宋_GB2312" w:hAnsi="宋体"/>
                <w:kern w:val="0"/>
                <w:sz w:val="24"/>
                <w:szCs w:val="24"/>
              </w:rPr>
            </w:pPr>
            <w:r>
              <w:rPr>
                <w:rFonts w:ascii="仿宋_GB2312" w:hAnsi="宋体" w:hint="eastAsia"/>
                <w:kern w:val="0"/>
                <w:sz w:val="24"/>
                <w:szCs w:val="24"/>
              </w:rPr>
              <w:t>技术先进性</w:t>
            </w:r>
          </w:p>
        </w:tc>
        <w:tc>
          <w:tcPr>
            <w:tcW w:w="567" w:type="dxa"/>
            <w:tcBorders>
              <w:top w:val="single" w:sz="4" w:space="0" w:color="auto"/>
            </w:tcBorders>
            <w:vAlign w:val="center"/>
          </w:tcPr>
          <w:p w:rsidR="00767BE3" w:rsidRDefault="00EE0B85">
            <w:pPr>
              <w:spacing w:line="440" w:lineRule="exact"/>
              <w:ind w:firstLineChars="0" w:firstLine="0"/>
              <w:jc w:val="center"/>
              <w:rPr>
                <w:rFonts w:ascii="仿宋_GB2312" w:hAnsi="宋体"/>
                <w:kern w:val="0"/>
                <w:sz w:val="24"/>
                <w:szCs w:val="24"/>
              </w:rPr>
            </w:pPr>
            <w:r>
              <w:rPr>
                <w:rFonts w:ascii="仿宋_GB2312" w:hAnsi="宋体" w:hint="eastAsia"/>
                <w:kern w:val="0"/>
                <w:sz w:val="24"/>
                <w:szCs w:val="24"/>
              </w:rPr>
              <w:t>40</w:t>
            </w:r>
          </w:p>
        </w:tc>
        <w:tc>
          <w:tcPr>
            <w:tcW w:w="6662" w:type="dxa"/>
            <w:tcBorders>
              <w:top w:val="single" w:sz="4" w:space="0" w:color="auto"/>
              <w:right w:val="single" w:sz="4" w:space="0" w:color="auto"/>
            </w:tcBorders>
            <w:vAlign w:val="center"/>
          </w:tcPr>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1.具体行业认证相关许可证（或备案凭证）占2分；</w:t>
            </w:r>
          </w:p>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2.具有中残联相关系统开发经验的占8分；</w:t>
            </w:r>
          </w:p>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3.投标人近三年同类项目业绩情况占10分，每提供一份合同得2分，最高10分；同一项目的续签合同按一项业绩计算；</w:t>
            </w:r>
          </w:p>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4.项目负责人占10分,横向比较，专业、学历、职称、工作经验最高者满分，其余递减扣分；</w:t>
            </w:r>
          </w:p>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5.项目团队成员占10分。横向比较，专业、学历、职称、工作经验最高者满分，其余递减扣分；</w:t>
            </w:r>
          </w:p>
        </w:tc>
        <w:tc>
          <w:tcPr>
            <w:tcW w:w="701" w:type="dxa"/>
            <w:tcBorders>
              <w:top w:val="single" w:sz="4" w:space="0" w:color="auto"/>
              <w:left w:val="single" w:sz="4" w:space="0" w:color="auto"/>
            </w:tcBorders>
            <w:vAlign w:val="center"/>
          </w:tcPr>
          <w:p w:rsidR="00767BE3" w:rsidRDefault="00767BE3">
            <w:pPr>
              <w:spacing w:line="240" w:lineRule="auto"/>
              <w:ind w:firstLineChars="0" w:firstLine="0"/>
              <w:jc w:val="center"/>
              <w:rPr>
                <w:rFonts w:ascii="仿宋_GB2312" w:hAnsi="宋体"/>
                <w:kern w:val="0"/>
                <w:sz w:val="24"/>
                <w:szCs w:val="24"/>
              </w:rPr>
            </w:pPr>
          </w:p>
        </w:tc>
      </w:tr>
      <w:tr w:rsidR="00767BE3">
        <w:trPr>
          <w:trHeight w:val="1257"/>
          <w:jc w:val="center"/>
        </w:trPr>
        <w:tc>
          <w:tcPr>
            <w:tcW w:w="1048" w:type="dxa"/>
            <w:vAlign w:val="center"/>
          </w:tcPr>
          <w:p w:rsidR="00767BE3" w:rsidRDefault="00EE0B85">
            <w:pPr>
              <w:spacing w:line="440" w:lineRule="exact"/>
              <w:ind w:firstLineChars="0" w:firstLine="0"/>
              <w:jc w:val="center"/>
              <w:rPr>
                <w:rFonts w:ascii="仿宋_GB2312" w:hAnsi="宋体"/>
                <w:kern w:val="0"/>
                <w:sz w:val="24"/>
                <w:szCs w:val="24"/>
              </w:rPr>
            </w:pPr>
            <w:r>
              <w:rPr>
                <w:rFonts w:ascii="仿宋_GB2312" w:hAnsi="宋体" w:hint="eastAsia"/>
                <w:kern w:val="0"/>
                <w:sz w:val="24"/>
                <w:szCs w:val="24"/>
              </w:rPr>
              <w:t>质量可靠性</w:t>
            </w:r>
          </w:p>
        </w:tc>
        <w:tc>
          <w:tcPr>
            <w:tcW w:w="567" w:type="dxa"/>
            <w:vAlign w:val="center"/>
          </w:tcPr>
          <w:p w:rsidR="00767BE3" w:rsidRDefault="00EE0B85">
            <w:pPr>
              <w:spacing w:line="440" w:lineRule="exact"/>
              <w:ind w:firstLineChars="0" w:firstLine="0"/>
              <w:jc w:val="center"/>
              <w:rPr>
                <w:rFonts w:ascii="仿宋_GB2312" w:hAnsi="宋体"/>
                <w:kern w:val="0"/>
                <w:sz w:val="24"/>
                <w:szCs w:val="24"/>
              </w:rPr>
            </w:pPr>
            <w:r>
              <w:rPr>
                <w:rFonts w:ascii="仿宋_GB2312" w:hAnsi="宋体" w:hint="eastAsia"/>
                <w:kern w:val="0"/>
                <w:sz w:val="24"/>
                <w:szCs w:val="24"/>
              </w:rPr>
              <w:t>14</w:t>
            </w:r>
          </w:p>
        </w:tc>
        <w:tc>
          <w:tcPr>
            <w:tcW w:w="6662" w:type="dxa"/>
            <w:tcBorders>
              <w:right w:val="single" w:sz="4" w:space="0" w:color="auto"/>
            </w:tcBorders>
            <w:vAlign w:val="center"/>
          </w:tcPr>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1.完成时限4分，时间进度在要求之内的4分；</w:t>
            </w:r>
          </w:p>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2.安全保证5分，确保项目实施有效、安全5分。</w:t>
            </w:r>
          </w:p>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3.质量保证5分，确保维护平台安全运行达到标准5分。</w:t>
            </w:r>
          </w:p>
        </w:tc>
        <w:tc>
          <w:tcPr>
            <w:tcW w:w="701" w:type="dxa"/>
            <w:tcBorders>
              <w:left w:val="single" w:sz="4" w:space="0" w:color="auto"/>
            </w:tcBorders>
            <w:vAlign w:val="center"/>
          </w:tcPr>
          <w:p w:rsidR="00767BE3" w:rsidRDefault="00767BE3">
            <w:pPr>
              <w:spacing w:line="240" w:lineRule="auto"/>
              <w:ind w:firstLineChars="0" w:firstLine="0"/>
              <w:jc w:val="center"/>
              <w:rPr>
                <w:rFonts w:ascii="仿宋_GB2312" w:hAnsi="宋体"/>
                <w:kern w:val="0"/>
                <w:sz w:val="24"/>
                <w:szCs w:val="24"/>
              </w:rPr>
            </w:pPr>
          </w:p>
        </w:tc>
      </w:tr>
      <w:tr w:rsidR="00767BE3">
        <w:trPr>
          <w:trHeight w:val="1692"/>
          <w:jc w:val="center"/>
        </w:trPr>
        <w:tc>
          <w:tcPr>
            <w:tcW w:w="1048" w:type="dxa"/>
            <w:vAlign w:val="center"/>
          </w:tcPr>
          <w:p w:rsidR="00767BE3" w:rsidRDefault="00EE0B85">
            <w:pPr>
              <w:spacing w:line="440" w:lineRule="exact"/>
              <w:ind w:firstLineChars="0" w:firstLine="0"/>
              <w:jc w:val="center"/>
              <w:rPr>
                <w:rFonts w:ascii="仿宋_GB2312" w:hAnsi="宋体"/>
                <w:kern w:val="0"/>
                <w:sz w:val="24"/>
                <w:szCs w:val="24"/>
              </w:rPr>
            </w:pPr>
            <w:r>
              <w:rPr>
                <w:rFonts w:ascii="仿宋_GB2312" w:hAnsi="宋体" w:hint="eastAsia"/>
                <w:kern w:val="0"/>
                <w:sz w:val="24"/>
                <w:szCs w:val="24"/>
              </w:rPr>
              <w:t>价格分</w:t>
            </w:r>
          </w:p>
        </w:tc>
        <w:tc>
          <w:tcPr>
            <w:tcW w:w="567" w:type="dxa"/>
            <w:vAlign w:val="center"/>
          </w:tcPr>
          <w:p w:rsidR="00767BE3" w:rsidRDefault="00EE0B85">
            <w:pPr>
              <w:spacing w:line="440" w:lineRule="exact"/>
              <w:ind w:firstLineChars="0" w:firstLine="0"/>
              <w:jc w:val="center"/>
              <w:rPr>
                <w:rFonts w:ascii="仿宋_GB2312" w:hAnsi="宋体"/>
                <w:kern w:val="0"/>
                <w:sz w:val="24"/>
                <w:szCs w:val="24"/>
              </w:rPr>
            </w:pPr>
            <w:r>
              <w:rPr>
                <w:rFonts w:ascii="仿宋_GB2312" w:hAnsi="宋体" w:hint="eastAsia"/>
                <w:kern w:val="0"/>
                <w:sz w:val="24"/>
                <w:szCs w:val="24"/>
              </w:rPr>
              <w:t>10</w:t>
            </w:r>
          </w:p>
        </w:tc>
        <w:tc>
          <w:tcPr>
            <w:tcW w:w="6662" w:type="dxa"/>
            <w:tcBorders>
              <w:right w:val="single" w:sz="4" w:space="0" w:color="auto"/>
            </w:tcBorders>
            <w:vAlign w:val="center"/>
          </w:tcPr>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以本次最低投标报价为基准价，投标报价得分=（评标价格/投标报价）×10</w:t>
            </w:r>
          </w:p>
          <w:p w:rsidR="00767BE3" w:rsidRDefault="00EE0B85">
            <w:pPr>
              <w:spacing w:line="420" w:lineRule="exact"/>
              <w:ind w:firstLineChars="0" w:firstLine="0"/>
              <w:jc w:val="left"/>
              <w:rPr>
                <w:rFonts w:ascii="仿宋_GB2312" w:hAnsi="宋体"/>
                <w:kern w:val="0"/>
                <w:sz w:val="24"/>
                <w:szCs w:val="22"/>
              </w:rPr>
            </w:pPr>
            <w:r>
              <w:rPr>
                <w:rFonts w:ascii="仿宋_GB2312" w:hAnsi="宋体" w:hint="eastAsia"/>
                <w:kern w:val="0"/>
                <w:sz w:val="24"/>
                <w:szCs w:val="22"/>
              </w:rPr>
              <w:t>依据市财政局有关要求，对参与投标的小微企业、残疾人福利性单位及监狱企业在评审中给予10%的价格扣除，用扣除后的价格参与评标。小微企业、残疾人福利性单位及监狱企业的认定采取承诺制，即投标人出具《声明函》即可享受政策优惠。</w:t>
            </w:r>
          </w:p>
        </w:tc>
        <w:tc>
          <w:tcPr>
            <w:tcW w:w="701" w:type="dxa"/>
            <w:tcBorders>
              <w:left w:val="single" w:sz="4" w:space="0" w:color="auto"/>
            </w:tcBorders>
            <w:vAlign w:val="center"/>
          </w:tcPr>
          <w:p w:rsidR="00767BE3" w:rsidRDefault="00767BE3">
            <w:pPr>
              <w:spacing w:line="240" w:lineRule="auto"/>
              <w:ind w:firstLineChars="0" w:firstLine="0"/>
              <w:jc w:val="center"/>
              <w:rPr>
                <w:rFonts w:ascii="仿宋_GB2312" w:hAnsi="宋体"/>
                <w:kern w:val="0"/>
                <w:sz w:val="24"/>
                <w:szCs w:val="24"/>
              </w:rPr>
            </w:pPr>
          </w:p>
        </w:tc>
      </w:tr>
      <w:tr w:rsidR="00767BE3">
        <w:trPr>
          <w:trHeight w:val="666"/>
          <w:jc w:val="center"/>
        </w:trPr>
        <w:tc>
          <w:tcPr>
            <w:tcW w:w="1048" w:type="dxa"/>
            <w:vAlign w:val="center"/>
          </w:tcPr>
          <w:p w:rsidR="00767BE3" w:rsidRDefault="00EE0B85">
            <w:pPr>
              <w:spacing w:line="440" w:lineRule="exact"/>
              <w:ind w:firstLineChars="0" w:firstLine="0"/>
              <w:jc w:val="center"/>
              <w:rPr>
                <w:rFonts w:ascii="仿宋_GB2312" w:hAnsi="宋体"/>
                <w:kern w:val="0"/>
                <w:sz w:val="24"/>
                <w:szCs w:val="24"/>
              </w:rPr>
            </w:pPr>
            <w:r>
              <w:rPr>
                <w:rFonts w:ascii="仿宋_GB2312" w:hAnsi="宋体" w:hint="eastAsia"/>
                <w:kern w:val="0"/>
                <w:sz w:val="24"/>
                <w:szCs w:val="24"/>
              </w:rPr>
              <w:t>售后服务和信誉</w:t>
            </w:r>
          </w:p>
        </w:tc>
        <w:tc>
          <w:tcPr>
            <w:tcW w:w="567" w:type="dxa"/>
            <w:vAlign w:val="center"/>
          </w:tcPr>
          <w:p w:rsidR="00767BE3" w:rsidRDefault="00EE0B85">
            <w:pPr>
              <w:spacing w:line="440" w:lineRule="exact"/>
              <w:ind w:firstLineChars="0" w:firstLine="0"/>
              <w:jc w:val="center"/>
              <w:rPr>
                <w:rFonts w:ascii="仿宋_GB2312" w:hAnsi="宋体"/>
                <w:kern w:val="0"/>
                <w:sz w:val="24"/>
                <w:szCs w:val="24"/>
              </w:rPr>
            </w:pPr>
            <w:r>
              <w:rPr>
                <w:rFonts w:ascii="仿宋_GB2312" w:hAnsi="宋体" w:hint="eastAsia"/>
                <w:kern w:val="0"/>
                <w:sz w:val="24"/>
                <w:szCs w:val="24"/>
              </w:rPr>
              <w:t>10</w:t>
            </w:r>
          </w:p>
        </w:tc>
        <w:tc>
          <w:tcPr>
            <w:tcW w:w="6662" w:type="dxa"/>
            <w:tcBorders>
              <w:right w:val="single" w:sz="4" w:space="0" w:color="auto"/>
            </w:tcBorders>
            <w:vAlign w:val="center"/>
          </w:tcPr>
          <w:p w:rsidR="00767BE3" w:rsidRDefault="00EE0B85">
            <w:pPr>
              <w:spacing w:line="440" w:lineRule="exact"/>
              <w:ind w:firstLineChars="0" w:firstLine="0"/>
              <w:jc w:val="left"/>
              <w:rPr>
                <w:rFonts w:ascii="仿宋_GB2312" w:hAnsi="宋体"/>
                <w:kern w:val="0"/>
                <w:sz w:val="24"/>
                <w:szCs w:val="22"/>
              </w:rPr>
            </w:pPr>
            <w:r>
              <w:rPr>
                <w:rFonts w:ascii="仿宋_GB2312" w:hAnsi="宋体" w:hint="eastAsia"/>
                <w:kern w:val="0"/>
                <w:sz w:val="24"/>
                <w:szCs w:val="22"/>
              </w:rPr>
              <w:t>1.服务承诺完全满足招标售后服务要求的得7分；</w:t>
            </w:r>
          </w:p>
          <w:p w:rsidR="00767BE3" w:rsidRDefault="00EE0B85">
            <w:pPr>
              <w:spacing w:line="440" w:lineRule="exact"/>
              <w:ind w:firstLineChars="0" w:firstLine="0"/>
              <w:jc w:val="left"/>
              <w:rPr>
                <w:rFonts w:ascii="仿宋_GB2312" w:hAnsi="宋体"/>
                <w:kern w:val="0"/>
                <w:sz w:val="24"/>
                <w:szCs w:val="22"/>
              </w:rPr>
            </w:pPr>
            <w:r>
              <w:rPr>
                <w:rFonts w:ascii="仿宋_GB2312" w:hAnsi="宋体" w:hint="eastAsia"/>
                <w:kern w:val="0"/>
                <w:sz w:val="24"/>
                <w:szCs w:val="22"/>
              </w:rPr>
              <w:t>2.售后服务高于招标要求（正偏离）每项加1分，最多加3分。</w:t>
            </w:r>
          </w:p>
        </w:tc>
        <w:tc>
          <w:tcPr>
            <w:tcW w:w="701" w:type="dxa"/>
            <w:tcBorders>
              <w:left w:val="single" w:sz="4" w:space="0" w:color="auto"/>
            </w:tcBorders>
            <w:vAlign w:val="center"/>
          </w:tcPr>
          <w:p w:rsidR="00767BE3" w:rsidRDefault="00767BE3">
            <w:pPr>
              <w:spacing w:line="240" w:lineRule="auto"/>
              <w:ind w:firstLineChars="0" w:firstLine="0"/>
              <w:jc w:val="center"/>
              <w:rPr>
                <w:rFonts w:ascii="仿宋_GB2312" w:hAnsi="宋体"/>
                <w:kern w:val="0"/>
                <w:sz w:val="24"/>
                <w:szCs w:val="24"/>
              </w:rPr>
            </w:pPr>
          </w:p>
        </w:tc>
      </w:tr>
      <w:tr w:rsidR="00767BE3">
        <w:trPr>
          <w:trHeight w:val="361"/>
          <w:jc w:val="center"/>
        </w:trPr>
        <w:tc>
          <w:tcPr>
            <w:tcW w:w="1048" w:type="dxa"/>
            <w:vAlign w:val="center"/>
          </w:tcPr>
          <w:p w:rsidR="00767BE3" w:rsidRDefault="00EE0B85">
            <w:pPr>
              <w:spacing w:line="460" w:lineRule="exact"/>
              <w:ind w:firstLineChars="0" w:firstLine="0"/>
              <w:jc w:val="center"/>
              <w:rPr>
                <w:rFonts w:ascii="仿宋_GB2312" w:hAnsi="宋体"/>
                <w:kern w:val="0"/>
                <w:szCs w:val="24"/>
              </w:rPr>
            </w:pPr>
            <w:r>
              <w:rPr>
                <w:rFonts w:ascii="仿宋_GB2312" w:hAnsi="宋体" w:hint="eastAsia"/>
                <w:kern w:val="0"/>
                <w:sz w:val="24"/>
                <w:szCs w:val="24"/>
              </w:rPr>
              <w:t>合计</w:t>
            </w:r>
          </w:p>
        </w:tc>
        <w:tc>
          <w:tcPr>
            <w:tcW w:w="567" w:type="dxa"/>
            <w:vAlign w:val="center"/>
          </w:tcPr>
          <w:p w:rsidR="00767BE3" w:rsidRDefault="00EE0B85">
            <w:pPr>
              <w:spacing w:line="360" w:lineRule="auto"/>
              <w:ind w:firstLineChars="0" w:firstLine="0"/>
              <w:jc w:val="center"/>
              <w:rPr>
                <w:rFonts w:ascii="仿宋_GB2312" w:hAnsi="宋体"/>
                <w:kern w:val="0"/>
                <w:sz w:val="24"/>
                <w:szCs w:val="24"/>
              </w:rPr>
            </w:pPr>
            <w:r>
              <w:rPr>
                <w:rFonts w:ascii="仿宋_GB2312" w:hAnsi="宋体" w:hint="eastAsia"/>
                <w:kern w:val="0"/>
                <w:sz w:val="24"/>
                <w:szCs w:val="24"/>
              </w:rPr>
              <w:t>100</w:t>
            </w:r>
          </w:p>
        </w:tc>
        <w:tc>
          <w:tcPr>
            <w:tcW w:w="6662" w:type="dxa"/>
            <w:tcBorders>
              <w:right w:val="single" w:sz="4" w:space="0" w:color="auto"/>
            </w:tcBorders>
            <w:vAlign w:val="center"/>
          </w:tcPr>
          <w:p w:rsidR="00767BE3" w:rsidRDefault="00767BE3">
            <w:pPr>
              <w:spacing w:line="440" w:lineRule="exact"/>
              <w:ind w:firstLineChars="0" w:firstLine="0"/>
              <w:jc w:val="left"/>
              <w:rPr>
                <w:rFonts w:ascii="仿宋_GB2312" w:hAnsi="宋体"/>
                <w:kern w:val="0"/>
                <w:szCs w:val="24"/>
              </w:rPr>
            </w:pPr>
          </w:p>
        </w:tc>
        <w:tc>
          <w:tcPr>
            <w:tcW w:w="701" w:type="dxa"/>
            <w:tcBorders>
              <w:left w:val="single" w:sz="4" w:space="0" w:color="auto"/>
            </w:tcBorders>
            <w:vAlign w:val="center"/>
          </w:tcPr>
          <w:p w:rsidR="00767BE3" w:rsidRDefault="00767BE3">
            <w:pPr>
              <w:spacing w:line="240" w:lineRule="auto"/>
              <w:ind w:firstLineChars="0" w:firstLine="0"/>
              <w:jc w:val="center"/>
              <w:rPr>
                <w:rFonts w:ascii="仿宋_GB2312" w:hAnsi="宋体"/>
                <w:kern w:val="0"/>
                <w:sz w:val="24"/>
                <w:szCs w:val="24"/>
              </w:rPr>
            </w:pPr>
          </w:p>
        </w:tc>
      </w:tr>
    </w:tbl>
    <w:p w:rsidR="00767BE3" w:rsidRDefault="00767BE3">
      <w:pPr>
        <w:ind w:firstLineChars="0" w:firstLine="0"/>
      </w:pPr>
    </w:p>
    <w:sectPr w:rsidR="00767BE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923" w:rsidRDefault="000A7923">
      <w:pPr>
        <w:spacing w:line="240" w:lineRule="auto"/>
        <w:ind w:firstLine="560"/>
      </w:pPr>
      <w:r>
        <w:separator/>
      </w:r>
    </w:p>
  </w:endnote>
  <w:endnote w:type="continuationSeparator" w:id="0">
    <w:p w:rsidR="000A7923" w:rsidRDefault="000A7923">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modern"/>
    <w:pitch w:val="default"/>
    <w:sig w:usb0="00000000" w:usb1="00000000" w:usb2="00000010" w:usb3="00000000" w:csb0="00040000" w:csb1="00000000"/>
  </w:font>
  <w:font w:name="方正小标宋简体">
    <w:altName w:val="仿宋_GB2312"/>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E3" w:rsidRDefault="00767BE3">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19030"/>
    </w:sdtPr>
    <w:sdtEndPr/>
    <w:sdtContent>
      <w:sdt>
        <w:sdtPr>
          <w:id w:val="1728636285"/>
        </w:sdtPr>
        <w:sdtEndPr/>
        <w:sdtContent>
          <w:p w:rsidR="00767BE3" w:rsidRDefault="00EE0B85">
            <w:pPr>
              <w:pStyle w:val="a7"/>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F4456">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F4456">
              <w:rPr>
                <w:b/>
                <w:bCs/>
                <w:noProof/>
              </w:rPr>
              <w:t>31</w:t>
            </w:r>
            <w:r>
              <w:rPr>
                <w:b/>
                <w:bCs/>
                <w:sz w:val="24"/>
                <w:szCs w:val="24"/>
              </w:rPr>
              <w:fldChar w:fldCharType="end"/>
            </w:r>
          </w:p>
        </w:sdtContent>
      </w:sdt>
    </w:sdtContent>
  </w:sdt>
  <w:p w:rsidR="00767BE3" w:rsidRDefault="00767BE3">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E3" w:rsidRDefault="00767BE3">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923" w:rsidRDefault="000A7923">
      <w:pPr>
        <w:spacing w:line="240" w:lineRule="auto"/>
        <w:ind w:firstLine="560"/>
      </w:pPr>
      <w:r>
        <w:separator/>
      </w:r>
    </w:p>
  </w:footnote>
  <w:footnote w:type="continuationSeparator" w:id="0">
    <w:p w:rsidR="000A7923" w:rsidRDefault="000A7923">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E3" w:rsidRDefault="00767BE3">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E3" w:rsidRDefault="00767BE3">
    <w:pPr>
      <w:pStyle w:val="a8"/>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BE3" w:rsidRDefault="00767BE3">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MmEzZjZhOTUzMTJhZDZlYzk1Mjc0NjQ2YzRhNDYifQ=="/>
  </w:docVars>
  <w:rsids>
    <w:rsidRoot w:val="00403A0C"/>
    <w:rsid w:val="00072058"/>
    <w:rsid w:val="000A7923"/>
    <w:rsid w:val="000C70A7"/>
    <w:rsid w:val="001100CE"/>
    <w:rsid w:val="001505CF"/>
    <w:rsid w:val="0015589E"/>
    <w:rsid w:val="001707DF"/>
    <w:rsid w:val="00190492"/>
    <w:rsid w:val="0022480F"/>
    <w:rsid w:val="00303452"/>
    <w:rsid w:val="003443AE"/>
    <w:rsid w:val="00353553"/>
    <w:rsid w:val="00362A2F"/>
    <w:rsid w:val="00403A0C"/>
    <w:rsid w:val="004F4456"/>
    <w:rsid w:val="005E1652"/>
    <w:rsid w:val="00705E8A"/>
    <w:rsid w:val="007159D9"/>
    <w:rsid w:val="00752F2E"/>
    <w:rsid w:val="00755C29"/>
    <w:rsid w:val="00767BE3"/>
    <w:rsid w:val="00796E9F"/>
    <w:rsid w:val="007B108C"/>
    <w:rsid w:val="007D0586"/>
    <w:rsid w:val="007E0D96"/>
    <w:rsid w:val="008E1504"/>
    <w:rsid w:val="00907C99"/>
    <w:rsid w:val="00984F6D"/>
    <w:rsid w:val="009E2231"/>
    <w:rsid w:val="00A565C9"/>
    <w:rsid w:val="00A91A34"/>
    <w:rsid w:val="00AC180A"/>
    <w:rsid w:val="00B05C52"/>
    <w:rsid w:val="00C30CF9"/>
    <w:rsid w:val="00DD008B"/>
    <w:rsid w:val="00EB54E0"/>
    <w:rsid w:val="00EE0B85"/>
    <w:rsid w:val="00F356AE"/>
    <w:rsid w:val="00F50E60"/>
    <w:rsid w:val="00F61319"/>
    <w:rsid w:val="033316D2"/>
    <w:rsid w:val="03DE60D6"/>
    <w:rsid w:val="058E51C7"/>
    <w:rsid w:val="067B1EED"/>
    <w:rsid w:val="07F00A51"/>
    <w:rsid w:val="08B63396"/>
    <w:rsid w:val="0C15283D"/>
    <w:rsid w:val="0CF839A8"/>
    <w:rsid w:val="0D6F7C11"/>
    <w:rsid w:val="0DD6760D"/>
    <w:rsid w:val="0F6E05DA"/>
    <w:rsid w:val="102E48B5"/>
    <w:rsid w:val="119A7285"/>
    <w:rsid w:val="139E41CE"/>
    <w:rsid w:val="14313E90"/>
    <w:rsid w:val="166938A9"/>
    <w:rsid w:val="16D27316"/>
    <w:rsid w:val="19A05934"/>
    <w:rsid w:val="1B5421DA"/>
    <w:rsid w:val="1B5B0429"/>
    <w:rsid w:val="1C907A23"/>
    <w:rsid w:val="1CFA33A1"/>
    <w:rsid w:val="1F731BC5"/>
    <w:rsid w:val="236C5D86"/>
    <w:rsid w:val="281A1A02"/>
    <w:rsid w:val="2FED2D3B"/>
    <w:rsid w:val="35610164"/>
    <w:rsid w:val="35B823C0"/>
    <w:rsid w:val="3654264F"/>
    <w:rsid w:val="39394F28"/>
    <w:rsid w:val="3E475FAF"/>
    <w:rsid w:val="40BF0C9F"/>
    <w:rsid w:val="41D6104E"/>
    <w:rsid w:val="422E46DC"/>
    <w:rsid w:val="45274CC7"/>
    <w:rsid w:val="457A3820"/>
    <w:rsid w:val="52405A10"/>
    <w:rsid w:val="545F6471"/>
    <w:rsid w:val="549037F2"/>
    <w:rsid w:val="58784567"/>
    <w:rsid w:val="5B9C63B0"/>
    <w:rsid w:val="5CCE39F7"/>
    <w:rsid w:val="5EB6652D"/>
    <w:rsid w:val="5F721F7D"/>
    <w:rsid w:val="606A1758"/>
    <w:rsid w:val="623642AB"/>
    <w:rsid w:val="67A71109"/>
    <w:rsid w:val="67CD4238"/>
    <w:rsid w:val="6934718B"/>
    <w:rsid w:val="6A333C0D"/>
    <w:rsid w:val="6C763C69"/>
    <w:rsid w:val="6CF403FD"/>
    <w:rsid w:val="731F5204"/>
    <w:rsid w:val="75286679"/>
    <w:rsid w:val="75DB1DBF"/>
    <w:rsid w:val="79676D54"/>
    <w:rsid w:val="7B96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81AFF6BF-D380-48FD-BA7C-FC8A5D41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semiHidden="1" w:unhideWhenUsed="1" w:qFormat="1"/>
    <w:lsdException w:name="annotation reference" w:qFormat="1"/>
    <w:lsdException w:name="Title" w:qFormat="1"/>
    <w:lsdException w:name="Default Paragraph Font" w:semiHidden="1" w:uiPriority="1" w:unhideWhenUsed="1"/>
    <w:lsdException w:name="Body Text" w:uiPriority="99"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40" w:lineRule="exact"/>
      <w:ind w:firstLineChars="200" w:firstLine="200"/>
      <w:jc w:val="both"/>
    </w:pPr>
    <w:rPr>
      <w:rFonts w:ascii="Calibri" w:eastAsia="仿宋_GB2312" w:hAnsi="Calibri" w:cs="Times New Roman"/>
      <w:kern w:val="2"/>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spacing w:line="240" w:lineRule="auto"/>
      <w:ind w:firstLineChars="0" w:firstLine="0"/>
      <w:jc w:val="left"/>
    </w:pPr>
    <w:rPr>
      <w:rFonts w:ascii="Times New Roman" w:eastAsia="Times New Roman" w:hAnsi="Times New Roman"/>
      <w:color w:val="000000"/>
      <w:kern w:val="0"/>
      <w:sz w:val="24"/>
      <w:szCs w:val="24"/>
      <w:lang w:eastAsia="en-US" w:bidi="en-US"/>
    </w:rPr>
  </w:style>
  <w:style w:type="paragraph" w:styleId="a4">
    <w:name w:val="Body Text"/>
    <w:basedOn w:val="a"/>
    <w:uiPriority w:val="99"/>
    <w:unhideWhenUsed/>
    <w:qFormat/>
    <w:pPr>
      <w:spacing w:after="120"/>
    </w:pPr>
  </w:style>
  <w:style w:type="paragraph" w:styleId="a5">
    <w:name w:val="Date"/>
    <w:basedOn w:val="a"/>
    <w:next w:val="a"/>
    <w:qFormat/>
    <w:pPr>
      <w:spacing w:line="240" w:lineRule="auto"/>
      <w:ind w:leftChars="2500" w:left="100" w:firstLineChars="0" w:firstLine="0"/>
    </w:pPr>
    <w:rPr>
      <w:rFonts w:ascii="Times New Roman" w:eastAsia="宋体" w:hAnsi="Times New Roman"/>
      <w:szCs w:val="24"/>
    </w:rPr>
  </w:style>
  <w:style w:type="paragraph" w:styleId="a6">
    <w:name w:val="Balloon Text"/>
    <w:basedOn w:val="a"/>
    <w:link w:val="Char0"/>
    <w:qFormat/>
    <w:pPr>
      <w:spacing w:line="240" w:lineRule="auto"/>
    </w:pPr>
    <w:rPr>
      <w:sz w:val="18"/>
      <w:szCs w:val="18"/>
    </w:rPr>
  </w:style>
  <w:style w:type="paragraph" w:styleId="a7">
    <w:name w:val="footer"/>
    <w:basedOn w:val="a"/>
    <w:link w:val="Char1"/>
    <w:uiPriority w:val="99"/>
    <w:pPr>
      <w:tabs>
        <w:tab w:val="center" w:pos="4153"/>
        <w:tab w:val="right" w:pos="8306"/>
      </w:tabs>
      <w:snapToGrid w:val="0"/>
      <w:spacing w:line="240" w:lineRule="atLeast"/>
      <w:jc w:val="left"/>
    </w:pPr>
    <w:rPr>
      <w:sz w:val="18"/>
      <w:szCs w:val="18"/>
    </w:rPr>
  </w:style>
  <w:style w:type="paragraph" w:styleId="a8">
    <w:name w:val="header"/>
    <w:basedOn w:val="a"/>
    <w:link w:val="Char2"/>
    <w:pPr>
      <w:pBdr>
        <w:bottom w:val="single" w:sz="6" w:space="1" w:color="auto"/>
      </w:pBdr>
      <w:tabs>
        <w:tab w:val="center" w:pos="4153"/>
        <w:tab w:val="right" w:pos="8306"/>
      </w:tabs>
      <w:snapToGrid w:val="0"/>
      <w:spacing w:line="240" w:lineRule="atLeast"/>
      <w:jc w:val="center"/>
    </w:pPr>
    <w:rPr>
      <w:sz w:val="18"/>
      <w:szCs w:val="18"/>
    </w:rPr>
  </w:style>
  <w:style w:type="paragraph" w:styleId="a9">
    <w:name w:val="Normal (Web)"/>
    <w:basedOn w:val="a"/>
    <w:qFormat/>
    <w:pPr>
      <w:widowControl/>
      <w:spacing w:before="100" w:beforeAutospacing="1" w:after="100" w:afterAutospacing="1"/>
      <w:jc w:val="left"/>
    </w:pPr>
    <w:rPr>
      <w:rFonts w:ascii="Arial Unicode MS" w:hAnsi="Arial Unicode MS" w:cs="Arial Unicode MS"/>
      <w:color w:val="000000"/>
      <w:kern w:val="0"/>
      <w:sz w:val="24"/>
    </w:rPr>
  </w:style>
  <w:style w:type="paragraph" w:styleId="aa">
    <w:name w:val="annotation subject"/>
    <w:basedOn w:val="a3"/>
    <w:next w:val="a3"/>
    <w:link w:val="Char3"/>
    <w:qFormat/>
    <w:pPr>
      <w:spacing w:line="540" w:lineRule="exact"/>
      <w:ind w:firstLineChars="200" w:firstLine="200"/>
    </w:pPr>
    <w:rPr>
      <w:rFonts w:ascii="Calibri" w:eastAsia="仿宋_GB2312" w:hAnsi="Calibri"/>
      <w:b/>
      <w:bCs/>
      <w:color w:val="auto"/>
      <w:kern w:val="2"/>
      <w:sz w:val="28"/>
      <w:szCs w:val="21"/>
      <w:lang w:eastAsia="zh-CN" w:bidi="ar-SA"/>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列出段落11"/>
    <w:basedOn w:val="a"/>
    <w:qFormat/>
    <w:pPr>
      <w:spacing w:line="240" w:lineRule="auto"/>
      <w:ind w:firstLine="420"/>
    </w:pPr>
    <w:rPr>
      <w:rFonts w:ascii="Times New Roman" w:eastAsia="宋体" w:hAnsi="Times New Roman"/>
      <w:szCs w:val="24"/>
    </w:rPr>
  </w:style>
  <w:style w:type="paragraph" w:customStyle="1" w:styleId="ad">
    <w:name w:val="文档正文"/>
    <w:basedOn w:val="a"/>
    <w:qFormat/>
    <w:pPr>
      <w:widowControl/>
      <w:shd w:val="clear" w:color="auto" w:fill="FFFFFF"/>
      <w:tabs>
        <w:tab w:val="left" w:pos="426"/>
      </w:tabs>
      <w:adjustRightInd w:val="0"/>
      <w:snapToGrid w:val="0"/>
      <w:spacing w:line="480" w:lineRule="atLeast"/>
      <w:ind w:firstLine="567"/>
      <w:textAlignment w:val="baseline"/>
    </w:pPr>
    <w:rPr>
      <w:rFonts w:ascii="长城仿宋" w:eastAsia="宋体" w:hAnsi="宋体" w:cs="宋体"/>
      <w:kern w:val="0"/>
      <w:sz w:val="21"/>
      <w:szCs w:val="20"/>
    </w:rPr>
  </w:style>
  <w:style w:type="character" w:customStyle="1" w:styleId="NormalCharacter">
    <w:name w:val="NormalCharacter"/>
    <w:semiHidden/>
    <w:qFormat/>
  </w:style>
  <w:style w:type="character" w:customStyle="1" w:styleId="Char0">
    <w:name w:val="批注框文本 Char"/>
    <w:basedOn w:val="a0"/>
    <w:link w:val="a6"/>
    <w:qFormat/>
    <w:rPr>
      <w:rFonts w:ascii="Calibri" w:eastAsia="仿宋_GB2312" w:hAnsi="Calibri" w:cs="Times New Roman"/>
      <w:kern w:val="2"/>
      <w:sz w:val="18"/>
      <w:szCs w:val="18"/>
    </w:rPr>
  </w:style>
  <w:style w:type="character" w:customStyle="1" w:styleId="Char">
    <w:name w:val="批注文字 Char"/>
    <w:basedOn w:val="a0"/>
    <w:link w:val="a3"/>
    <w:qFormat/>
    <w:rPr>
      <w:rFonts w:ascii="Times New Roman" w:eastAsia="Times New Roman" w:hAnsi="Times New Roman" w:cs="Times New Roman"/>
      <w:color w:val="000000"/>
      <w:sz w:val="24"/>
      <w:szCs w:val="24"/>
      <w:lang w:eastAsia="en-US" w:bidi="en-US"/>
    </w:rPr>
  </w:style>
  <w:style w:type="character" w:customStyle="1" w:styleId="Char3">
    <w:name w:val="批注主题 Char"/>
    <w:basedOn w:val="Char"/>
    <w:link w:val="aa"/>
    <w:qFormat/>
    <w:rPr>
      <w:rFonts w:ascii="Calibri" w:eastAsia="仿宋_GB2312" w:hAnsi="Calibri" w:cs="Times New Roman"/>
      <w:b/>
      <w:bCs/>
      <w:color w:val="000000"/>
      <w:kern w:val="2"/>
      <w:sz w:val="28"/>
      <w:szCs w:val="21"/>
      <w:lang w:eastAsia="en-US" w:bidi="en-US"/>
    </w:rPr>
  </w:style>
  <w:style w:type="character" w:customStyle="1" w:styleId="Char2">
    <w:name w:val="页眉 Char"/>
    <w:basedOn w:val="a0"/>
    <w:link w:val="a8"/>
    <w:rPr>
      <w:rFonts w:ascii="Calibri" w:eastAsia="仿宋_GB2312" w:hAnsi="Calibri" w:cs="Times New Roman"/>
      <w:kern w:val="2"/>
      <w:sz w:val="18"/>
      <w:szCs w:val="18"/>
    </w:rPr>
  </w:style>
  <w:style w:type="character" w:customStyle="1" w:styleId="Char1">
    <w:name w:val="页脚 Char"/>
    <w:basedOn w:val="a0"/>
    <w:link w:val="a7"/>
    <w:uiPriority w:val="99"/>
    <w:rPr>
      <w:rFonts w:ascii="Calibri" w:eastAsia="仿宋_GB2312"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29C22-5150-481C-BDF1-EE217152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31</Pages>
  <Words>1532</Words>
  <Characters>8737</Characters>
  <Application>Microsoft Office Word</Application>
  <DocSecurity>0</DocSecurity>
  <Lines>72</Lines>
  <Paragraphs>20</Paragraphs>
  <ScaleCrop>false</ScaleCrop>
  <Company>Windows 10</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YCKJ</dc:creator>
  <cp:lastModifiedBy>孙  卫</cp:lastModifiedBy>
  <cp:revision>30</cp:revision>
  <cp:lastPrinted>2022-04-29T04:23:00Z</cp:lastPrinted>
  <dcterms:created xsi:type="dcterms:W3CDTF">2022-04-02T00:34:00Z</dcterms:created>
  <dcterms:modified xsi:type="dcterms:W3CDTF">2022-06-30T08:53:00Z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5AEF21802ABE4628BD47A464F9814EA8</vt:lpwstr>
  </property>
</Properties>
</file>