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CFFD" w14:textId="77777777" w:rsidR="00384706" w:rsidRDefault="0034743D">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14:paraId="3DB2D867" w14:textId="77777777" w:rsidR="00384706" w:rsidRDefault="0034743D">
      <w:pPr>
        <w:jc w:val="right"/>
        <w:rPr>
          <w:rFonts w:ascii="仿宋_GB2312" w:eastAsia="仿宋_GB2312" w:hAnsi="宋体"/>
          <w:color w:val="FF0000"/>
          <w:sz w:val="32"/>
          <w:szCs w:val="32"/>
        </w:rPr>
      </w:pPr>
      <w:r w:rsidRPr="007A0856">
        <w:rPr>
          <w:rFonts w:ascii="仿宋_GB2312" w:eastAsia="仿宋_GB2312"/>
          <w:noProof/>
          <w:sz w:val="32"/>
          <w:szCs w:val="32"/>
        </w:rPr>
        <mc:AlternateContent>
          <mc:Choice Requires="wps">
            <w:drawing>
              <wp:anchor distT="0" distB="0" distL="114300" distR="114300" simplePos="0" relativeHeight="251659264" behindDoc="0" locked="0" layoutInCell="1" allowOverlap="1" wp14:anchorId="0079C5E9" wp14:editId="5AAA375C">
                <wp:simplePos x="0" y="0"/>
                <wp:positionH relativeFrom="column">
                  <wp:posOffset>-120015</wp:posOffset>
                </wp:positionH>
                <wp:positionV relativeFrom="paragraph">
                  <wp:posOffset>6350</wp:posOffset>
                </wp:positionV>
                <wp:extent cx="5553075" cy="0"/>
                <wp:effectExtent l="0" t="9525" r="9525" b="952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type w14:anchorId="57C62713"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" strokecolor="red" strokeweight="1.5pt"/>
            </w:pict>
          </mc:Fallback>
        </mc:AlternateContent>
      </w:r>
      <w:r w:rsidRPr="007A0856">
        <w:rPr>
          <w:rFonts w:ascii="仿宋_GB2312" w:eastAsia="仿宋_GB2312" w:hAnsi="仿宋" w:hint="eastAsia"/>
          <w:sz w:val="32"/>
          <w:szCs w:val="32"/>
        </w:rPr>
        <w:t>招标编号：</w:t>
      </w:r>
      <w:r w:rsidR="007A0856" w:rsidRPr="007A0856">
        <w:rPr>
          <w:rFonts w:ascii="仿宋_GB2312" w:eastAsia="仿宋_GB2312"/>
          <w:sz w:val="32"/>
          <w:szCs w:val="32"/>
        </w:rPr>
        <w:t>ZHZB2022005</w:t>
      </w:r>
    </w:p>
    <w:p w14:paraId="1124C9CD" w14:textId="77777777" w:rsidR="00384706" w:rsidRDefault="00384706">
      <w:pPr>
        <w:jc w:val="center"/>
        <w:rPr>
          <w:color w:val="FF0000"/>
          <w:sz w:val="44"/>
          <w:szCs w:val="44"/>
        </w:rPr>
      </w:pPr>
    </w:p>
    <w:p w14:paraId="4B5E83E8" w14:textId="77777777" w:rsidR="007A0856" w:rsidRPr="007A0856" w:rsidRDefault="007A0856" w:rsidP="007A0856">
      <w:pPr>
        <w:jc w:val="center"/>
        <w:rPr>
          <w:rFonts w:asciiTheme="majorEastAsia" w:eastAsiaTheme="majorEastAsia" w:hAnsiTheme="majorEastAsia"/>
          <w:sz w:val="44"/>
          <w:szCs w:val="44"/>
        </w:rPr>
      </w:pPr>
      <w:r w:rsidRPr="007A0856">
        <w:rPr>
          <w:rFonts w:asciiTheme="majorEastAsia" w:eastAsiaTheme="majorEastAsia" w:hAnsiTheme="majorEastAsia" w:hint="eastAsia"/>
          <w:sz w:val="44"/>
          <w:szCs w:val="44"/>
        </w:rPr>
        <w:t>招标公告</w:t>
      </w:r>
    </w:p>
    <w:p w14:paraId="03F72B3C" w14:textId="77777777" w:rsidR="00384706" w:rsidRPr="00CD1C37" w:rsidRDefault="007A0856">
      <w:pPr>
        <w:jc w:val="center"/>
        <w:rPr>
          <w:rFonts w:ascii="仿宋_GB2312" w:eastAsia="仿宋_GB2312"/>
          <w:snapToGrid w:val="0"/>
          <w:kern w:val="0"/>
          <w:sz w:val="32"/>
          <w:szCs w:val="32"/>
        </w:rPr>
      </w:pPr>
      <w:r w:rsidRPr="00CD1C37">
        <w:rPr>
          <w:rFonts w:ascii="仿宋_GB2312" w:eastAsia="仿宋_GB2312" w:hint="eastAsia"/>
          <w:snapToGrid w:val="0"/>
          <w:kern w:val="0"/>
          <w:sz w:val="32"/>
          <w:szCs w:val="32"/>
        </w:rPr>
        <w:t>（深</w:t>
      </w:r>
      <w:r w:rsidR="0034743D" w:rsidRPr="00CD1C37">
        <w:rPr>
          <w:rFonts w:ascii="仿宋_GB2312" w:eastAsia="仿宋_GB2312" w:hint="eastAsia"/>
          <w:snapToGrid w:val="0"/>
          <w:kern w:val="0"/>
          <w:sz w:val="32"/>
          <w:szCs w:val="32"/>
        </w:rPr>
        <w:t>圳残疾人康复服务（内刊）项目之印刷品</w:t>
      </w:r>
      <w:r w:rsidRPr="00CD1C37">
        <w:rPr>
          <w:rFonts w:ascii="仿宋_GB2312" w:eastAsia="仿宋_GB2312" w:hint="eastAsia"/>
          <w:snapToGrid w:val="0"/>
          <w:kern w:val="0"/>
          <w:sz w:val="32"/>
          <w:szCs w:val="32"/>
        </w:rPr>
        <w:t>）</w:t>
      </w:r>
    </w:p>
    <w:p w14:paraId="3C424901" w14:textId="77777777" w:rsidR="00384706" w:rsidRDefault="00384706">
      <w:pPr>
        <w:jc w:val="center"/>
        <w:rPr>
          <w:b/>
          <w:sz w:val="44"/>
          <w:szCs w:val="44"/>
        </w:rPr>
      </w:pPr>
    </w:p>
    <w:p w14:paraId="55F78BA5" w14:textId="77777777" w:rsidR="00384706" w:rsidRDefault="0034743D">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14:paraId="14B52272" w14:textId="77777777" w:rsidR="00384706" w:rsidRDefault="0034743D">
      <w:pPr>
        <w:ind w:firstLineChars="200" w:firstLine="640"/>
        <w:jc w:val="left"/>
        <w:rPr>
          <w:rFonts w:ascii="黑体" w:eastAsia="黑体" w:hAnsi="黑体"/>
          <w:sz w:val="32"/>
          <w:szCs w:val="32"/>
        </w:rPr>
      </w:pPr>
      <w:r>
        <w:rPr>
          <w:rFonts w:ascii="黑体" w:eastAsia="黑体" w:hAnsi="黑体" w:hint="eastAsia"/>
          <w:sz w:val="32"/>
          <w:szCs w:val="32"/>
        </w:rPr>
        <w:t>一、项目概况</w:t>
      </w:r>
    </w:p>
    <w:p w14:paraId="03F7194E" w14:textId="77777777" w:rsidR="007A0856" w:rsidRDefault="0034743D" w:rsidP="00432C47">
      <w:pPr>
        <w:ind w:firstLineChars="202" w:firstLine="646"/>
        <w:jc w:val="left"/>
        <w:rPr>
          <w:rFonts w:ascii="仿宋_GB2312" w:eastAsia="仿宋_GB2312"/>
          <w:sz w:val="32"/>
          <w:szCs w:val="32"/>
        </w:rPr>
      </w:pPr>
      <w:bookmarkStart w:id="0" w:name="项目概况2"/>
      <w:r w:rsidRPr="007A0856">
        <w:rPr>
          <w:rFonts w:ascii="仿宋_GB2312" w:eastAsia="仿宋_GB2312"/>
          <w:sz w:val="32"/>
          <w:szCs w:val="32"/>
        </w:rPr>
        <w:t>1</w:t>
      </w:r>
      <w:r w:rsidRPr="007A0856">
        <w:rPr>
          <w:rFonts w:ascii="仿宋_GB2312" w:eastAsia="仿宋_GB2312" w:hint="eastAsia"/>
          <w:sz w:val="32"/>
          <w:szCs w:val="32"/>
        </w:rPr>
        <w:t>.项目名称：</w:t>
      </w:r>
      <w:r w:rsidR="00CD1C37">
        <w:rPr>
          <w:rFonts w:ascii="仿宋" w:eastAsia="仿宋" w:hAnsi="仿宋" w:cs="仿宋" w:hint="eastAsia"/>
          <w:color w:val="FF0000"/>
          <w:sz w:val="32"/>
          <w:szCs w:val="32"/>
        </w:rPr>
        <w:t>深圳残疾人康复服务（内刊）</w:t>
      </w:r>
      <w:r w:rsidR="00CD1C37">
        <w:rPr>
          <w:rFonts w:ascii="仿宋_GB2312" w:eastAsia="仿宋_GB2312" w:hint="eastAsia"/>
          <w:color w:val="FF0000"/>
          <w:sz w:val="32"/>
          <w:szCs w:val="32"/>
        </w:rPr>
        <w:t>项目</w:t>
      </w:r>
      <w:r w:rsidR="00CD1C37">
        <w:rPr>
          <w:rFonts w:ascii="仿宋" w:eastAsia="仿宋" w:hAnsi="仿宋" w:cs="仿宋" w:hint="eastAsia"/>
          <w:color w:val="FF0000"/>
          <w:sz w:val="32"/>
          <w:szCs w:val="32"/>
        </w:rPr>
        <w:t>之</w:t>
      </w:r>
      <w:r w:rsidR="00CD1C37">
        <w:rPr>
          <w:rFonts w:ascii="仿宋_GB2312" w:eastAsia="仿宋_GB2312" w:hint="eastAsia"/>
          <w:color w:val="FF0000"/>
          <w:sz w:val="32"/>
          <w:szCs w:val="32"/>
        </w:rPr>
        <w:t>印刷品</w:t>
      </w:r>
    </w:p>
    <w:p w14:paraId="3992670E" w14:textId="77777777" w:rsidR="00CD1C37" w:rsidRDefault="00CD1C37">
      <w:pPr>
        <w:ind w:firstLineChars="202" w:firstLine="646"/>
        <w:jc w:val="left"/>
        <w:rPr>
          <w:rFonts w:ascii="仿宋" w:eastAsia="仿宋" w:hAnsi="仿宋" w:cs="仿宋"/>
          <w:color w:val="FF0000"/>
          <w:sz w:val="32"/>
          <w:szCs w:val="32"/>
        </w:rPr>
      </w:pPr>
      <w:r>
        <w:rPr>
          <w:rFonts w:ascii="仿宋_GB2312" w:eastAsia="仿宋_GB2312" w:hint="eastAsia"/>
          <w:color w:val="FF0000"/>
          <w:sz w:val="32"/>
          <w:szCs w:val="32"/>
        </w:rPr>
        <w:t>2</w:t>
      </w:r>
      <w:r>
        <w:rPr>
          <w:rFonts w:ascii="仿宋_GB2312" w:eastAsia="仿宋_GB2312"/>
          <w:color w:val="FF0000"/>
          <w:sz w:val="32"/>
          <w:szCs w:val="32"/>
        </w:rPr>
        <w:t>.</w:t>
      </w:r>
      <w:r>
        <w:rPr>
          <w:rFonts w:ascii="仿宋_GB2312" w:eastAsia="仿宋_GB2312" w:hint="eastAsia"/>
          <w:color w:val="FF0000"/>
          <w:sz w:val="32"/>
          <w:szCs w:val="32"/>
        </w:rPr>
        <w:t>项目编号：</w:t>
      </w:r>
      <w:r>
        <w:rPr>
          <w:rFonts w:ascii="仿宋" w:eastAsia="仿宋" w:hAnsi="仿宋" w:cs="仿宋" w:hint="eastAsia"/>
          <w:color w:val="FF0000"/>
          <w:sz w:val="32"/>
          <w:szCs w:val="32"/>
        </w:rPr>
        <w:t>JB2022-14-6</w:t>
      </w:r>
    </w:p>
    <w:p w14:paraId="408853E3" w14:textId="77777777" w:rsidR="00384706" w:rsidRPr="007A0856" w:rsidRDefault="00CD1C37">
      <w:pPr>
        <w:ind w:firstLineChars="202" w:firstLine="646"/>
        <w:jc w:val="left"/>
        <w:rPr>
          <w:rFonts w:ascii="仿宋_GB2312" w:eastAsia="仿宋_GB2312"/>
          <w:sz w:val="32"/>
          <w:szCs w:val="32"/>
        </w:rPr>
      </w:pPr>
      <w:r>
        <w:rPr>
          <w:rFonts w:ascii="仿宋_GB2312" w:eastAsia="仿宋_GB2312"/>
          <w:sz w:val="32"/>
          <w:szCs w:val="32"/>
        </w:rPr>
        <w:t>3</w:t>
      </w:r>
      <w:r w:rsidR="0034743D" w:rsidRPr="007A0856">
        <w:rPr>
          <w:rFonts w:ascii="仿宋_GB2312" w:eastAsia="仿宋_GB2312"/>
          <w:sz w:val="32"/>
          <w:szCs w:val="32"/>
        </w:rPr>
        <w:t>.预算金额：</w:t>
      </w:r>
      <w:r w:rsidR="0034743D" w:rsidRPr="007A0856">
        <w:rPr>
          <w:rFonts w:ascii="仿宋_GB2312" w:eastAsia="仿宋_GB2312" w:hint="eastAsia"/>
          <w:sz w:val="32"/>
          <w:szCs w:val="32"/>
        </w:rPr>
        <w:t>3</w:t>
      </w:r>
      <w:r w:rsidR="0034743D" w:rsidRPr="007A0856">
        <w:rPr>
          <w:rFonts w:ascii="仿宋_GB2312" w:eastAsia="仿宋_GB2312"/>
          <w:sz w:val="32"/>
          <w:szCs w:val="32"/>
        </w:rPr>
        <w:t>万元</w:t>
      </w:r>
    </w:p>
    <w:p w14:paraId="4906F019" w14:textId="77777777" w:rsidR="00384706" w:rsidRPr="007A0856" w:rsidRDefault="00CD1C37">
      <w:pPr>
        <w:ind w:firstLineChars="202" w:firstLine="646"/>
        <w:jc w:val="left"/>
        <w:rPr>
          <w:rFonts w:ascii="仿宋_GB2312" w:eastAsia="仿宋_GB2312"/>
          <w:sz w:val="32"/>
          <w:szCs w:val="32"/>
        </w:rPr>
      </w:pPr>
      <w:r>
        <w:rPr>
          <w:rFonts w:ascii="仿宋_GB2312" w:eastAsia="仿宋_GB2312"/>
          <w:sz w:val="32"/>
          <w:szCs w:val="32"/>
        </w:rPr>
        <w:t>4</w:t>
      </w:r>
      <w:r w:rsidR="0034743D" w:rsidRPr="007A0856">
        <w:rPr>
          <w:rFonts w:ascii="仿宋_GB2312" w:eastAsia="仿宋_GB2312"/>
          <w:sz w:val="32"/>
          <w:szCs w:val="32"/>
        </w:rPr>
        <w:t>.</w:t>
      </w:r>
      <w:r w:rsidR="0034743D" w:rsidRPr="007A0856">
        <w:rPr>
          <w:rFonts w:ascii="仿宋_GB2312" w:eastAsia="仿宋_GB2312" w:hint="eastAsia"/>
          <w:sz w:val="32"/>
          <w:szCs w:val="32"/>
        </w:rPr>
        <w:t>招标</w:t>
      </w:r>
      <w:r w:rsidR="0034743D" w:rsidRPr="007A0856">
        <w:rPr>
          <w:rFonts w:ascii="仿宋_GB2312" w:eastAsia="仿宋_GB2312"/>
          <w:sz w:val="32"/>
          <w:szCs w:val="32"/>
        </w:rPr>
        <w:t>金额：</w:t>
      </w:r>
      <w:r w:rsidR="0034743D" w:rsidRPr="007A0856">
        <w:rPr>
          <w:rFonts w:ascii="仿宋_GB2312" w:eastAsia="仿宋_GB2312" w:hint="eastAsia"/>
          <w:sz w:val="32"/>
          <w:szCs w:val="32"/>
        </w:rPr>
        <w:t>3</w:t>
      </w:r>
      <w:r w:rsidR="0034743D" w:rsidRPr="007A0856">
        <w:rPr>
          <w:rFonts w:ascii="仿宋_GB2312" w:eastAsia="仿宋_GB2312"/>
          <w:sz w:val="32"/>
          <w:szCs w:val="32"/>
        </w:rPr>
        <w:t>万元</w:t>
      </w:r>
    </w:p>
    <w:p w14:paraId="2A35D79C" w14:textId="77777777" w:rsidR="00384706" w:rsidRDefault="00CD1C37">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5</w:t>
      </w:r>
      <w:r w:rsidR="0034743D">
        <w:rPr>
          <w:rFonts w:ascii="仿宋_GB2312" w:eastAsia="仿宋_GB2312"/>
          <w:snapToGrid w:val="0"/>
          <w:kern w:val="0"/>
          <w:sz w:val="32"/>
          <w:szCs w:val="32"/>
        </w:rPr>
        <w:t>.</w:t>
      </w:r>
      <w:r w:rsidR="0034743D">
        <w:rPr>
          <w:rFonts w:ascii="仿宋_GB2312" w:eastAsia="仿宋_GB2312" w:hint="eastAsia"/>
          <w:snapToGrid w:val="0"/>
          <w:kern w:val="0"/>
          <w:sz w:val="32"/>
          <w:szCs w:val="32"/>
        </w:rPr>
        <w:t>采购需求：详见招标文件相关内容</w:t>
      </w:r>
    </w:p>
    <w:p w14:paraId="6E9D3E0E" w14:textId="77777777" w:rsidR="00384706" w:rsidRDefault="00CD1C37">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6</w:t>
      </w:r>
      <w:r w:rsidR="0034743D">
        <w:rPr>
          <w:rFonts w:ascii="仿宋_GB2312" w:eastAsia="仿宋_GB2312"/>
          <w:snapToGrid w:val="0"/>
          <w:kern w:val="0"/>
          <w:sz w:val="32"/>
          <w:szCs w:val="32"/>
        </w:rPr>
        <w:t>.</w:t>
      </w:r>
      <w:r w:rsidR="0034743D">
        <w:rPr>
          <w:rFonts w:ascii="仿宋_GB2312" w:eastAsia="仿宋_GB2312" w:hint="eastAsia"/>
          <w:snapToGrid w:val="0"/>
          <w:kern w:val="0"/>
          <w:sz w:val="32"/>
          <w:szCs w:val="32"/>
        </w:rPr>
        <w:t>合同履行期限：详见招标文件相关内容</w:t>
      </w:r>
    </w:p>
    <w:p w14:paraId="21629CBE" w14:textId="77777777" w:rsidR="00384706" w:rsidRDefault="00CD1C37">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7</w:t>
      </w:r>
      <w:r w:rsidR="0034743D">
        <w:rPr>
          <w:rFonts w:ascii="仿宋_GB2312" w:eastAsia="仿宋_GB2312"/>
          <w:snapToGrid w:val="0"/>
          <w:kern w:val="0"/>
          <w:sz w:val="32"/>
          <w:szCs w:val="32"/>
        </w:rPr>
        <w:t>.</w:t>
      </w:r>
      <w:r w:rsidR="0034743D">
        <w:rPr>
          <w:rFonts w:ascii="仿宋_GB2312" w:eastAsia="仿宋_GB2312" w:hint="eastAsia"/>
          <w:snapToGrid w:val="0"/>
          <w:kern w:val="0"/>
          <w:sz w:val="32"/>
          <w:szCs w:val="32"/>
        </w:rPr>
        <w:t>本项目是否接受联合体投标：否</w:t>
      </w:r>
    </w:p>
    <w:bookmarkEnd w:id="0"/>
    <w:p w14:paraId="5F23F006" w14:textId="77777777" w:rsidR="00384706" w:rsidRDefault="0034743D">
      <w:pPr>
        <w:adjustRightInd w:val="0"/>
        <w:ind w:firstLineChars="200" w:firstLine="640"/>
        <w:jc w:val="left"/>
        <w:rPr>
          <w:rFonts w:ascii="黑体" w:eastAsia="黑体" w:hAnsi="黑体"/>
          <w:snapToGrid w:val="0"/>
          <w:kern w:val="0"/>
          <w:sz w:val="32"/>
          <w:szCs w:val="32"/>
        </w:rPr>
      </w:pPr>
      <w:r>
        <w:rPr>
          <w:rFonts w:ascii="黑体" w:eastAsia="黑体" w:hAnsi="黑体" w:cs="宋体" w:hint="eastAsia"/>
          <w:bCs/>
          <w:kern w:val="0"/>
          <w:sz w:val="32"/>
          <w:szCs w:val="32"/>
        </w:rPr>
        <w:t>二、</w:t>
      </w:r>
      <w:r>
        <w:rPr>
          <w:rFonts w:ascii="黑体" w:eastAsia="黑体" w:hAnsi="黑体" w:hint="eastAsia"/>
          <w:snapToGrid w:val="0"/>
          <w:kern w:val="0"/>
          <w:sz w:val="32"/>
          <w:szCs w:val="32"/>
        </w:rPr>
        <w:t>投标人的资格要求</w:t>
      </w:r>
    </w:p>
    <w:p w14:paraId="00BC0F91" w14:textId="77777777" w:rsidR="00CD1C37" w:rsidRDefault="00CD1C37" w:rsidP="00CD1C37">
      <w:pPr>
        <w:adjustRightInd w:val="0"/>
        <w:ind w:firstLineChars="200" w:firstLine="640"/>
        <w:jc w:val="left"/>
        <w:rPr>
          <w:rFonts w:ascii="仿宋_GB2312" w:eastAsia="仿宋_GB2312" w:hAnsi="华文仿宋"/>
          <w:color w:val="000000" w:themeColor="text1"/>
          <w:sz w:val="32"/>
          <w:szCs w:val="32"/>
        </w:rPr>
      </w:pPr>
      <w:r>
        <w:rPr>
          <w:rFonts w:ascii="仿宋_GB2312" w:eastAsia="仿宋_GB2312" w:hAnsi="华文仿宋"/>
          <w:color w:val="000000" w:themeColor="text1"/>
          <w:sz w:val="32"/>
          <w:szCs w:val="32"/>
        </w:rPr>
        <w:t>1.在中华人民共和国境内注册，</w:t>
      </w:r>
      <w:r>
        <w:rPr>
          <w:rFonts w:ascii="仿宋_GB2312" w:eastAsia="仿宋_GB2312" w:hint="eastAsia"/>
          <w:snapToGrid w:val="0"/>
          <w:sz w:val="32"/>
          <w:szCs w:val="32"/>
        </w:rPr>
        <w:t>具有独立法人资格或具</w:t>
      </w:r>
      <w:r>
        <w:rPr>
          <w:rFonts w:ascii="仿宋_GB2312" w:eastAsia="仿宋_GB2312" w:hint="eastAsia"/>
          <w:snapToGrid w:val="0"/>
          <w:sz w:val="32"/>
          <w:szCs w:val="32"/>
        </w:rPr>
        <w:lastRenderedPageBreak/>
        <w:t>有独立承担民事责任的能力的其它组织（提供营业执照或事业单位法人证等法人证明扫描件，原件备查）；</w:t>
      </w:r>
    </w:p>
    <w:p w14:paraId="49ADEB0B" w14:textId="77777777" w:rsidR="00CD1C37" w:rsidRDefault="00CD1C37" w:rsidP="00CD1C37">
      <w:pPr>
        <w:adjustRightInd w:val="0"/>
        <w:ind w:firstLineChars="200" w:firstLine="640"/>
        <w:jc w:val="left"/>
        <w:rPr>
          <w:rFonts w:ascii="仿宋_GB2312" w:eastAsia="仿宋_GB2312"/>
          <w:snapToGrid w:val="0"/>
          <w:color w:val="000000" w:themeColor="text1"/>
          <w:kern w:val="0"/>
          <w:sz w:val="32"/>
          <w:szCs w:val="32"/>
        </w:rPr>
      </w:pPr>
      <w:r>
        <w:rPr>
          <w:rFonts w:ascii="仿宋_GB2312" w:eastAsia="仿宋_GB2312"/>
          <w:snapToGrid w:val="0"/>
          <w:color w:val="000000" w:themeColor="text1"/>
          <w:kern w:val="0"/>
          <w:sz w:val="32"/>
          <w:szCs w:val="32"/>
        </w:rPr>
        <w:t>2</w:t>
      </w:r>
      <w:r>
        <w:rPr>
          <w:rFonts w:ascii="仿宋_GB2312" w:eastAsia="仿宋_GB2312" w:hint="eastAsia"/>
          <w:snapToGrid w:val="0"/>
          <w:color w:val="000000" w:themeColor="text1"/>
          <w:kern w:val="0"/>
          <w:sz w:val="32"/>
          <w:szCs w:val="32"/>
        </w:rPr>
        <w:t>.本项目不接受联合体投标;</w:t>
      </w:r>
    </w:p>
    <w:p w14:paraId="301ED5C5" w14:textId="77777777" w:rsidR="00CD1C37" w:rsidRDefault="00CD1C37" w:rsidP="00CD1C37">
      <w:pPr>
        <w:adjustRightInd w:val="0"/>
        <w:ind w:firstLineChars="200" w:firstLine="640"/>
        <w:jc w:val="left"/>
        <w:rPr>
          <w:rFonts w:ascii="仿宋_GB2312" w:eastAsia="仿宋_GB2312"/>
          <w:snapToGrid w:val="0"/>
          <w:color w:val="000000" w:themeColor="text1"/>
          <w:kern w:val="0"/>
          <w:sz w:val="32"/>
          <w:szCs w:val="32"/>
        </w:rPr>
      </w:pPr>
      <w:r>
        <w:rPr>
          <w:rFonts w:ascii="仿宋_GB2312" w:eastAsia="仿宋_GB2312"/>
          <w:snapToGrid w:val="0"/>
          <w:color w:val="000000" w:themeColor="text1"/>
          <w:kern w:val="0"/>
          <w:sz w:val="32"/>
          <w:szCs w:val="32"/>
        </w:rPr>
        <w:t>3</w:t>
      </w:r>
      <w:r>
        <w:rPr>
          <w:rFonts w:ascii="仿宋_GB2312" w:eastAsia="仿宋_GB2312" w:hint="eastAsia"/>
          <w:snapToGrid w:val="0"/>
          <w:color w:val="000000" w:themeColor="text1"/>
          <w:kern w:val="0"/>
          <w:sz w:val="32"/>
          <w:szCs w:val="32"/>
        </w:rPr>
        <w:t xml:space="preserve">.参与本项目投标前三年内，在经营活动中没有重大违法记录（由供应商在《政府采购投标及履约承诺函》中作出声明）。 </w:t>
      </w:r>
    </w:p>
    <w:p w14:paraId="29FBC487" w14:textId="77777777" w:rsidR="00CD1C37" w:rsidRDefault="00CD1C37" w:rsidP="00CD1C37">
      <w:pPr>
        <w:adjustRightInd w:val="0"/>
        <w:ind w:firstLineChars="200" w:firstLine="640"/>
        <w:jc w:val="left"/>
        <w:rPr>
          <w:rFonts w:ascii="仿宋_GB2312" w:eastAsia="仿宋_GB2312"/>
          <w:snapToGrid w:val="0"/>
          <w:color w:val="000000" w:themeColor="text1"/>
          <w:kern w:val="0"/>
          <w:sz w:val="32"/>
          <w:szCs w:val="32"/>
        </w:rPr>
      </w:pPr>
      <w:r>
        <w:rPr>
          <w:rFonts w:ascii="仿宋_GB2312" w:eastAsia="仿宋_GB2312"/>
          <w:snapToGrid w:val="0"/>
          <w:color w:val="000000" w:themeColor="text1"/>
          <w:kern w:val="0"/>
          <w:sz w:val="32"/>
          <w:szCs w:val="32"/>
        </w:rPr>
        <w:t>4</w:t>
      </w:r>
      <w:r>
        <w:rPr>
          <w:rFonts w:ascii="仿宋_GB2312" w:eastAsia="仿宋_GB2312" w:hint="eastAsia"/>
          <w:snapToGrid w:val="0"/>
          <w:color w:val="000000" w:themeColor="text1"/>
          <w:kern w:val="0"/>
          <w:sz w:val="32"/>
          <w:szCs w:val="32"/>
        </w:rPr>
        <w:t>.同等条件下，优先选择具有政府项目经验者。</w:t>
      </w:r>
    </w:p>
    <w:p w14:paraId="3AAF4057" w14:textId="77777777" w:rsidR="00CD1C37" w:rsidRDefault="00CD1C37" w:rsidP="00CD1C37">
      <w:pPr>
        <w:adjustRightInd w:val="0"/>
        <w:ind w:firstLineChars="200" w:firstLine="640"/>
        <w:jc w:val="left"/>
        <w:rPr>
          <w:rFonts w:ascii="仿宋_GB2312" w:eastAsia="仿宋_GB2312"/>
          <w:snapToGrid w:val="0"/>
          <w:color w:val="000000" w:themeColor="text1"/>
          <w:kern w:val="0"/>
          <w:sz w:val="32"/>
          <w:szCs w:val="32"/>
        </w:rPr>
      </w:pPr>
      <w:r>
        <w:rPr>
          <w:rFonts w:ascii="仿宋_GB2312" w:eastAsia="仿宋_GB2312"/>
          <w:snapToGrid w:val="0"/>
          <w:color w:val="000000" w:themeColor="text1"/>
          <w:kern w:val="0"/>
          <w:sz w:val="32"/>
          <w:szCs w:val="32"/>
        </w:rPr>
        <w:t>5</w:t>
      </w:r>
      <w:r>
        <w:rPr>
          <w:rFonts w:ascii="仿宋_GB2312" w:eastAsia="仿宋_GB2312" w:hint="eastAsia"/>
          <w:snapToGrid w:val="0"/>
          <w:color w:val="000000" w:themeColor="text1"/>
          <w:kern w:val="0"/>
          <w:sz w:val="32"/>
          <w:szCs w:val="32"/>
        </w:rPr>
        <w:t>.</w:t>
      </w:r>
      <w:r>
        <w:rPr>
          <w:rFonts w:ascii="仿宋_GB2312" w:eastAsia="仿宋_GB2312"/>
          <w:snapToGrid w:val="0"/>
          <w:color w:val="000000" w:themeColor="text1"/>
          <w:kern w:val="0"/>
          <w:sz w:val="32"/>
          <w:szCs w:val="32"/>
        </w:rPr>
        <w:t>法律、行政法规规定的其他条件。</w:t>
      </w:r>
    </w:p>
    <w:p w14:paraId="70442684" w14:textId="77777777" w:rsidR="00384706" w:rsidRDefault="0034743D">
      <w:pPr>
        <w:ind w:firstLineChars="200" w:firstLine="640"/>
        <w:jc w:val="left"/>
        <w:rPr>
          <w:rFonts w:ascii="黑体" w:eastAsia="黑体" w:hAnsi="黑体" w:cs="宋体"/>
          <w:bCs/>
          <w:kern w:val="0"/>
          <w:sz w:val="32"/>
          <w:szCs w:val="32"/>
        </w:rPr>
      </w:pPr>
      <w:r>
        <w:rPr>
          <w:rFonts w:ascii="黑体" w:eastAsia="黑体" w:hAnsi="黑体" w:cs="宋体" w:hint="eastAsia"/>
          <w:bCs/>
          <w:kern w:val="0"/>
          <w:sz w:val="32"/>
          <w:szCs w:val="32"/>
        </w:rPr>
        <w:t>三、答疑咨询时间</w:t>
      </w:r>
    </w:p>
    <w:p w14:paraId="018678CA" w14:textId="77777777" w:rsidR="00384706" w:rsidRPr="007A0856" w:rsidRDefault="0034743D">
      <w:pPr>
        <w:adjustRightInd w:val="0"/>
        <w:ind w:firstLineChars="200" w:firstLine="640"/>
        <w:jc w:val="left"/>
        <w:rPr>
          <w:rFonts w:ascii="仿宋_GB2312" w:eastAsia="仿宋_GB2312"/>
          <w:snapToGrid w:val="0"/>
          <w:kern w:val="0"/>
          <w:sz w:val="32"/>
          <w:szCs w:val="32"/>
        </w:rPr>
      </w:pPr>
      <w:r w:rsidRPr="007A0856">
        <w:rPr>
          <w:rFonts w:ascii="仿宋_GB2312" w:eastAsia="仿宋_GB2312" w:hint="eastAsia"/>
          <w:snapToGrid w:val="0"/>
          <w:kern w:val="0"/>
          <w:sz w:val="32"/>
          <w:szCs w:val="32"/>
        </w:rPr>
        <w:t>应在</w:t>
      </w:r>
      <w:r w:rsidR="007A0856" w:rsidRPr="007A0856">
        <w:rPr>
          <w:rFonts w:ascii="仿宋_GB2312" w:eastAsia="仿宋_GB2312"/>
          <w:snapToGrid w:val="0"/>
          <w:kern w:val="0"/>
          <w:sz w:val="32"/>
          <w:szCs w:val="32"/>
        </w:rPr>
        <w:t>2022</w:t>
      </w:r>
      <w:r w:rsidR="007A0856" w:rsidRPr="007A0856">
        <w:rPr>
          <w:rFonts w:ascii="仿宋_GB2312" w:eastAsia="仿宋_GB2312" w:hint="eastAsia"/>
          <w:snapToGrid w:val="0"/>
          <w:kern w:val="0"/>
          <w:sz w:val="32"/>
          <w:szCs w:val="32"/>
        </w:rPr>
        <w:t>年</w:t>
      </w:r>
      <w:r w:rsidR="007A0856" w:rsidRPr="007A0856">
        <w:rPr>
          <w:rFonts w:ascii="仿宋_GB2312" w:eastAsia="仿宋_GB2312"/>
          <w:snapToGrid w:val="0"/>
          <w:kern w:val="0"/>
          <w:sz w:val="32"/>
          <w:szCs w:val="32"/>
        </w:rPr>
        <w:t>3</w:t>
      </w:r>
      <w:r w:rsidRPr="007A0856">
        <w:rPr>
          <w:rFonts w:ascii="仿宋_GB2312" w:eastAsia="仿宋_GB2312" w:hint="eastAsia"/>
          <w:snapToGrid w:val="0"/>
          <w:kern w:val="0"/>
          <w:sz w:val="32"/>
          <w:szCs w:val="32"/>
        </w:rPr>
        <w:t>月</w:t>
      </w:r>
      <w:r w:rsidR="007A0856" w:rsidRPr="007A0856">
        <w:rPr>
          <w:rFonts w:ascii="仿宋_GB2312" w:eastAsia="仿宋_GB2312"/>
          <w:snapToGrid w:val="0"/>
          <w:kern w:val="0"/>
          <w:sz w:val="32"/>
          <w:szCs w:val="32"/>
        </w:rPr>
        <w:t>1</w:t>
      </w:r>
      <w:r w:rsidRPr="007A0856">
        <w:rPr>
          <w:rFonts w:ascii="仿宋_GB2312" w:eastAsia="仿宋_GB2312" w:hint="eastAsia"/>
          <w:snapToGrid w:val="0"/>
          <w:kern w:val="0"/>
          <w:sz w:val="32"/>
          <w:szCs w:val="32"/>
        </w:rPr>
        <w:t>日17:00时前电话或以书面形式咨询招标机构，逾期恕不受理。在答疑咨询截止日期之后，我中心不再受理对招标参数的质疑。（联系人：赖小姐</w:t>
      </w:r>
      <w:r w:rsidRPr="007A0856">
        <w:rPr>
          <w:rFonts w:ascii="仿宋_GB2312" w:eastAsia="仿宋_GB2312"/>
          <w:snapToGrid w:val="0"/>
          <w:kern w:val="0"/>
          <w:sz w:val="32"/>
          <w:szCs w:val="32"/>
        </w:rPr>
        <w:t xml:space="preserve"> </w:t>
      </w:r>
      <w:r w:rsidRPr="007A0856">
        <w:rPr>
          <w:rFonts w:ascii="仿宋_GB2312" w:eastAsia="仿宋_GB2312" w:hint="eastAsia"/>
          <w:sz w:val="32"/>
          <w:szCs w:val="32"/>
        </w:rPr>
        <w:t>0755-83213740</w:t>
      </w:r>
      <w:r w:rsidRPr="007A0856">
        <w:rPr>
          <w:rFonts w:ascii="仿宋_GB2312" w:eastAsia="仿宋_GB2312" w:hint="eastAsia"/>
          <w:snapToGrid w:val="0"/>
          <w:kern w:val="0"/>
          <w:sz w:val="32"/>
          <w:szCs w:val="32"/>
        </w:rPr>
        <w:t>）</w:t>
      </w:r>
    </w:p>
    <w:p w14:paraId="1ED480FA" w14:textId="77777777" w:rsidR="00384706" w:rsidRDefault="0034743D">
      <w:pPr>
        <w:numPr>
          <w:ilvl w:val="0"/>
          <w:numId w:val="21"/>
        </w:numPr>
        <w:ind w:firstLineChars="200" w:firstLine="640"/>
        <w:jc w:val="left"/>
        <w:rPr>
          <w:rFonts w:ascii="仿宋_GB2312" w:eastAsia="仿宋_GB2312"/>
          <w:sz w:val="32"/>
          <w:szCs w:val="32"/>
        </w:rPr>
      </w:pPr>
      <w:r w:rsidRPr="007A0856">
        <w:rPr>
          <w:rFonts w:ascii="黑体" w:eastAsia="黑体" w:hAnsi="黑体" w:hint="eastAsia"/>
          <w:sz w:val="32"/>
          <w:szCs w:val="32"/>
        </w:rPr>
        <w:t>截止时间及联系方式</w:t>
      </w:r>
      <w:r w:rsidRPr="007A0856">
        <w:rPr>
          <w:rFonts w:ascii="仿宋_GB2312" w:eastAsia="仿宋_GB2312" w:hAnsi="黑体" w:hint="eastAsia"/>
          <w:sz w:val="32"/>
          <w:szCs w:val="32"/>
        </w:rPr>
        <w:t>：</w:t>
      </w:r>
      <w:r w:rsidR="007A0856" w:rsidRPr="007A0856">
        <w:rPr>
          <w:rFonts w:ascii="仿宋_GB2312" w:eastAsia="仿宋_GB2312"/>
          <w:sz w:val="32"/>
          <w:szCs w:val="32"/>
        </w:rPr>
        <w:t>2022</w:t>
      </w:r>
      <w:r w:rsidR="007A0856" w:rsidRPr="007A0856">
        <w:rPr>
          <w:rFonts w:ascii="仿宋_GB2312" w:eastAsia="仿宋_GB2312" w:hint="eastAsia"/>
          <w:sz w:val="32"/>
          <w:szCs w:val="32"/>
        </w:rPr>
        <w:t>年</w:t>
      </w:r>
      <w:r w:rsidR="007A0856" w:rsidRPr="007A0856">
        <w:rPr>
          <w:rFonts w:ascii="仿宋_GB2312" w:eastAsia="仿宋_GB2312"/>
          <w:sz w:val="32"/>
          <w:szCs w:val="32"/>
        </w:rPr>
        <w:t>3</w:t>
      </w:r>
      <w:r w:rsidRPr="007A0856">
        <w:rPr>
          <w:rFonts w:ascii="仿宋_GB2312" w:eastAsia="仿宋_GB2312" w:hint="eastAsia"/>
          <w:sz w:val="32"/>
          <w:szCs w:val="32"/>
        </w:rPr>
        <w:t>月</w:t>
      </w:r>
      <w:r w:rsidR="007A0856" w:rsidRPr="007A0856">
        <w:rPr>
          <w:rFonts w:ascii="仿宋_GB2312" w:eastAsia="仿宋_GB2312"/>
          <w:sz w:val="32"/>
          <w:szCs w:val="32"/>
        </w:rPr>
        <w:t>3</w:t>
      </w:r>
      <w:r w:rsidRPr="007A0856">
        <w:rPr>
          <w:rFonts w:ascii="仿宋_GB2312" w:eastAsia="仿宋_GB2312" w:hint="eastAsia"/>
          <w:sz w:val="32"/>
          <w:szCs w:val="32"/>
        </w:rPr>
        <w:t>日</w:t>
      </w:r>
      <w:r w:rsidRPr="007A0856">
        <w:rPr>
          <w:rFonts w:ascii="仿宋_GB2312" w:eastAsia="仿宋_GB2312" w:hAnsi="宋体" w:hint="eastAsia"/>
          <w:sz w:val="32"/>
          <w:szCs w:val="32"/>
        </w:rPr>
        <w:t>17:00</w:t>
      </w:r>
      <w:r w:rsidRPr="007A0856">
        <w:rPr>
          <w:rFonts w:ascii="仿宋_GB2312" w:eastAsia="仿宋_GB2312" w:hint="eastAsia"/>
          <w:sz w:val="32"/>
          <w:szCs w:val="32"/>
        </w:rPr>
        <w:t>前</w:t>
      </w:r>
      <w:r w:rsidRPr="007A0856">
        <w:rPr>
          <w:rFonts w:ascii="仿宋_GB2312" w:eastAsia="仿宋_GB2312" w:hint="eastAsia"/>
          <w:sz w:val="32"/>
          <w:szCs w:val="32"/>
        </w:rPr>
        <w:cr/>
        <w:t xml:space="preserve">    地  址：深圳市福田区梅林路2号</w:t>
      </w:r>
      <w:r w:rsidR="007A0856" w:rsidRPr="007A0856">
        <w:rPr>
          <w:rFonts w:ascii="仿宋_GB2312" w:eastAsia="仿宋_GB2312"/>
          <w:sz w:val="32"/>
          <w:szCs w:val="32"/>
        </w:rPr>
        <w:t>1212</w:t>
      </w:r>
      <w:r w:rsidRPr="007A0856">
        <w:rPr>
          <w:rFonts w:ascii="仿宋_GB2312" w:eastAsia="仿宋_GB2312" w:hint="eastAsia"/>
          <w:sz w:val="32"/>
          <w:szCs w:val="32"/>
        </w:rPr>
        <w:t>室</w:t>
      </w:r>
      <w:r w:rsidRPr="007A0856">
        <w:rPr>
          <w:rFonts w:ascii="仿宋_GB2312" w:eastAsia="仿宋_GB2312" w:hint="eastAsia"/>
          <w:sz w:val="32"/>
          <w:szCs w:val="32"/>
        </w:rPr>
        <w:cr/>
      </w:r>
      <w:r>
        <w:rPr>
          <w:rFonts w:ascii="仿宋_GB2312" w:eastAsia="仿宋_GB2312" w:hint="eastAsia"/>
          <w:sz w:val="32"/>
          <w:szCs w:val="32"/>
        </w:rPr>
        <w:t xml:space="preserve">    联系人：</w:t>
      </w:r>
      <w:r>
        <w:rPr>
          <w:rFonts w:ascii="仿宋_GB2312" w:eastAsia="仿宋_GB2312"/>
          <w:sz w:val="32"/>
          <w:szCs w:val="32"/>
        </w:rPr>
        <w:t>钟</w:t>
      </w:r>
      <w:r>
        <w:rPr>
          <w:rFonts w:ascii="仿宋_GB2312" w:eastAsia="仿宋_GB2312" w:hint="eastAsia"/>
          <w:sz w:val="32"/>
          <w:szCs w:val="32"/>
        </w:rPr>
        <w:t>小姐</w:t>
      </w:r>
      <w:r>
        <w:rPr>
          <w:rFonts w:ascii="仿宋_GB2312" w:eastAsia="仿宋_GB2312" w:hint="eastAsia"/>
          <w:sz w:val="32"/>
          <w:szCs w:val="32"/>
        </w:rPr>
        <w:cr/>
        <w:t xml:space="preserve">    电  话：0755-82547017</w:t>
      </w:r>
      <w:r>
        <w:rPr>
          <w:rFonts w:ascii="仿宋_GB2312" w:eastAsia="仿宋_GB2312" w:hint="eastAsia"/>
          <w:sz w:val="32"/>
          <w:szCs w:val="32"/>
        </w:rPr>
        <w:cr/>
        <w:t xml:space="preserve">    传  真：0755-83169320</w:t>
      </w:r>
      <w:r>
        <w:rPr>
          <w:rFonts w:ascii="仿宋_GB2312" w:eastAsia="仿宋_GB2312" w:hint="eastAsia"/>
          <w:sz w:val="32"/>
          <w:szCs w:val="32"/>
        </w:rPr>
        <w:cr/>
        <w:t xml:space="preserve">    附件：《招标文件》</w:t>
      </w:r>
    </w:p>
    <w:p w14:paraId="5964B503" w14:textId="77777777" w:rsidR="00384706" w:rsidRDefault="00384706" w:rsidP="00CD1C37">
      <w:pPr>
        <w:jc w:val="left"/>
        <w:rPr>
          <w:rFonts w:ascii="仿宋_GB2312" w:eastAsia="仿宋_GB2312"/>
          <w:sz w:val="32"/>
          <w:szCs w:val="32"/>
        </w:rPr>
      </w:pPr>
    </w:p>
    <w:p w14:paraId="0781104B" w14:textId="77777777" w:rsidR="00384706" w:rsidRDefault="0034743D">
      <w:pPr>
        <w:ind w:leftChars="500" w:left="1050" w:firstLineChars="850" w:firstLine="2720"/>
        <w:jc w:val="left"/>
        <w:rPr>
          <w:rFonts w:ascii="仿宋_GB2312" w:eastAsia="仿宋_GB2312"/>
          <w:sz w:val="32"/>
          <w:szCs w:val="32"/>
        </w:rPr>
      </w:pPr>
      <w:r>
        <w:rPr>
          <w:rFonts w:ascii="仿宋_GB2312" w:eastAsia="仿宋_GB2312" w:hint="eastAsia"/>
          <w:sz w:val="32"/>
          <w:szCs w:val="32"/>
        </w:rPr>
        <w:t>深圳市残疾人综合服务中心</w:t>
      </w:r>
    </w:p>
    <w:p w14:paraId="7D5AC118" w14:textId="77777777" w:rsidR="00384706" w:rsidRPr="007A0856" w:rsidRDefault="007A0856">
      <w:pPr>
        <w:ind w:leftChars="500" w:left="1050" w:firstLineChars="1050" w:firstLine="3360"/>
        <w:jc w:val="left"/>
        <w:rPr>
          <w:rFonts w:ascii="仿宋_GB2312" w:eastAsia="仿宋_GB2312"/>
          <w:sz w:val="32"/>
          <w:szCs w:val="32"/>
        </w:rPr>
      </w:pPr>
      <w:r w:rsidRPr="007A0856">
        <w:rPr>
          <w:rFonts w:ascii="仿宋_GB2312" w:eastAsia="仿宋_GB2312" w:hAnsi="宋体" w:hint="eastAsia"/>
          <w:sz w:val="32"/>
          <w:szCs w:val="32"/>
        </w:rPr>
        <w:t>2022</w:t>
      </w:r>
      <w:r w:rsidRPr="007A0856">
        <w:rPr>
          <w:rFonts w:ascii="仿宋_GB2312" w:eastAsia="仿宋_GB2312" w:hint="eastAsia"/>
          <w:sz w:val="32"/>
          <w:szCs w:val="32"/>
        </w:rPr>
        <w:t>年</w:t>
      </w:r>
      <w:r w:rsidRPr="007A0856">
        <w:rPr>
          <w:rFonts w:ascii="仿宋_GB2312" w:eastAsia="仿宋_GB2312"/>
          <w:sz w:val="32"/>
          <w:szCs w:val="32"/>
        </w:rPr>
        <w:t>2</w:t>
      </w:r>
      <w:r w:rsidR="0034743D" w:rsidRPr="007A0856">
        <w:rPr>
          <w:rFonts w:ascii="仿宋_GB2312" w:eastAsia="仿宋_GB2312" w:hint="eastAsia"/>
          <w:sz w:val="32"/>
          <w:szCs w:val="32"/>
        </w:rPr>
        <w:t>月</w:t>
      </w:r>
      <w:r w:rsidRPr="007A0856">
        <w:rPr>
          <w:rFonts w:ascii="仿宋_GB2312" w:eastAsia="仿宋_GB2312"/>
          <w:sz w:val="32"/>
          <w:szCs w:val="32"/>
        </w:rPr>
        <w:t>24</w:t>
      </w:r>
      <w:r w:rsidR="0034743D" w:rsidRPr="007A0856">
        <w:rPr>
          <w:rFonts w:ascii="仿宋_GB2312" w:eastAsia="仿宋_GB2312" w:hint="eastAsia"/>
          <w:sz w:val="32"/>
          <w:szCs w:val="32"/>
        </w:rPr>
        <w:t>日</w:t>
      </w:r>
    </w:p>
    <w:p w14:paraId="1DAEAA3C" w14:textId="77777777" w:rsidR="00384706" w:rsidRDefault="0034743D">
      <w:pPr>
        <w:rPr>
          <w:rFonts w:ascii="黑体" w:eastAsia="黑体" w:hAnsi="黑体"/>
          <w:sz w:val="32"/>
          <w:szCs w:val="32"/>
        </w:rPr>
      </w:pPr>
      <w:r>
        <w:rPr>
          <w:rFonts w:ascii="黑体" w:eastAsia="黑体" w:hAnsi="黑体" w:hint="eastAsia"/>
          <w:sz w:val="32"/>
          <w:szCs w:val="32"/>
        </w:rPr>
        <w:lastRenderedPageBreak/>
        <w:t>附件：</w:t>
      </w:r>
    </w:p>
    <w:p w14:paraId="50C584A8" w14:textId="77777777" w:rsidR="00384706" w:rsidRDefault="00384706">
      <w:pPr>
        <w:jc w:val="center"/>
        <w:rPr>
          <w:sz w:val="52"/>
          <w:szCs w:val="52"/>
        </w:rPr>
      </w:pPr>
    </w:p>
    <w:p w14:paraId="447EF819" w14:textId="77777777" w:rsidR="00384706" w:rsidRDefault="0034743D">
      <w:pPr>
        <w:jc w:val="center"/>
        <w:rPr>
          <w:sz w:val="52"/>
          <w:szCs w:val="52"/>
        </w:rPr>
      </w:pPr>
      <w:r>
        <w:rPr>
          <w:rFonts w:hint="eastAsia"/>
          <w:sz w:val="52"/>
          <w:szCs w:val="52"/>
        </w:rPr>
        <w:t>深圳市残疾人综合服务中心</w:t>
      </w:r>
    </w:p>
    <w:p w14:paraId="5600B378" w14:textId="77777777" w:rsidR="00384706" w:rsidRDefault="0034743D">
      <w:pPr>
        <w:jc w:val="center"/>
        <w:rPr>
          <w:sz w:val="52"/>
          <w:szCs w:val="52"/>
        </w:rPr>
      </w:pPr>
      <w:r>
        <w:rPr>
          <w:rFonts w:hint="eastAsia"/>
          <w:sz w:val="52"/>
          <w:szCs w:val="52"/>
        </w:rPr>
        <w:t>招标文件</w:t>
      </w:r>
    </w:p>
    <w:p w14:paraId="73F1DB02" w14:textId="77777777" w:rsidR="00384706" w:rsidRDefault="00384706">
      <w:pPr>
        <w:snapToGrid w:val="0"/>
        <w:jc w:val="center"/>
        <w:rPr>
          <w:rFonts w:ascii="宋体" w:hAnsi="宋体"/>
          <w:b/>
          <w:sz w:val="36"/>
          <w:szCs w:val="36"/>
        </w:rPr>
      </w:pPr>
    </w:p>
    <w:p w14:paraId="206BC275" w14:textId="77777777" w:rsidR="00384706" w:rsidRDefault="00384706">
      <w:pPr>
        <w:snapToGrid w:val="0"/>
        <w:jc w:val="center"/>
        <w:rPr>
          <w:rFonts w:ascii="宋体" w:hAnsi="宋体"/>
          <w:b/>
          <w:sz w:val="36"/>
          <w:szCs w:val="36"/>
        </w:rPr>
      </w:pPr>
    </w:p>
    <w:p w14:paraId="610FB72D" w14:textId="77777777" w:rsidR="00384706" w:rsidRDefault="0034743D">
      <w:pPr>
        <w:pStyle w:val="Default"/>
        <w:ind w:leftChars="300" w:left="2430" w:hangingChars="500" w:hanging="1800"/>
        <w:jc w:val="both"/>
        <w:rPr>
          <w:rFonts w:asciiTheme="minorEastAsia" w:eastAsiaTheme="minorEastAsia" w:hAnsiTheme="minorEastAsia"/>
          <w:color w:val="auto"/>
          <w:sz w:val="36"/>
          <w:szCs w:val="36"/>
        </w:rPr>
      </w:pPr>
      <w:r>
        <w:rPr>
          <w:rFonts w:asciiTheme="minorEastAsia" w:eastAsiaTheme="minorEastAsia" w:hAnsiTheme="minorEastAsia" w:hint="eastAsia"/>
          <w:color w:val="auto"/>
          <w:sz w:val="36"/>
          <w:szCs w:val="36"/>
        </w:rPr>
        <w:t>项目名称：</w:t>
      </w:r>
      <w:r w:rsidR="00CD1C37" w:rsidRPr="00CD1C37">
        <w:rPr>
          <w:rFonts w:asciiTheme="minorEastAsia" w:eastAsiaTheme="minorEastAsia" w:hAnsiTheme="minorEastAsia" w:hint="eastAsia"/>
          <w:color w:val="auto"/>
          <w:sz w:val="36"/>
          <w:szCs w:val="36"/>
        </w:rPr>
        <w:t>深圳残疾人康复服务（内刊）</w:t>
      </w:r>
      <w:r w:rsidR="00CD1C37">
        <w:rPr>
          <w:rFonts w:asciiTheme="minorEastAsia" w:eastAsiaTheme="minorEastAsia" w:hAnsiTheme="minorEastAsia" w:hint="eastAsia"/>
          <w:color w:val="auto"/>
          <w:sz w:val="36"/>
          <w:szCs w:val="36"/>
        </w:rPr>
        <w:t>项目之印刷品</w:t>
      </w:r>
    </w:p>
    <w:p w14:paraId="32F32DCA" w14:textId="77777777" w:rsidR="00384706" w:rsidRDefault="0034743D">
      <w:pPr>
        <w:pStyle w:val="Default"/>
        <w:ind w:leftChars="300" w:left="2430" w:hangingChars="500" w:hanging="1800"/>
        <w:jc w:val="both"/>
        <w:rPr>
          <w:rFonts w:asciiTheme="minorEastAsia" w:eastAsiaTheme="minorEastAsia" w:hAnsiTheme="minorEastAsia"/>
          <w:color w:val="auto"/>
          <w:sz w:val="36"/>
          <w:szCs w:val="36"/>
        </w:rPr>
      </w:pPr>
      <w:r>
        <w:rPr>
          <w:rFonts w:asciiTheme="minorEastAsia" w:eastAsiaTheme="minorEastAsia" w:hAnsiTheme="minorEastAsia"/>
          <w:color w:val="auto"/>
          <w:sz w:val="36"/>
          <w:szCs w:val="36"/>
        </w:rPr>
        <w:t>项目编号：</w:t>
      </w:r>
      <w:r>
        <w:rPr>
          <w:rFonts w:asciiTheme="minorEastAsia" w:eastAsiaTheme="minorEastAsia" w:hAnsiTheme="minorEastAsia" w:hint="eastAsia"/>
          <w:color w:val="auto"/>
          <w:sz w:val="36"/>
          <w:szCs w:val="36"/>
        </w:rPr>
        <w:t>JB2022-14-6</w:t>
      </w:r>
    </w:p>
    <w:p w14:paraId="36305C33" w14:textId="77777777" w:rsidR="00384706" w:rsidRDefault="0034743D">
      <w:pPr>
        <w:pStyle w:val="Default"/>
        <w:ind w:firstLineChars="200" w:firstLine="720"/>
        <w:jc w:val="both"/>
        <w:rPr>
          <w:rFonts w:asciiTheme="minorEastAsia" w:eastAsiaTheme="minorEastAsia" w:hAnsiTheme="minorEastAsia"/>
          <w:color w:val="auto"/>
          <w:sz w:val="36"/>
          <w:szCs w:val="36"/>
        </w:rPr>
      </w:pPr>
      <w:r>
        <w:rPr>
          <w:rFonts w:asciiTheme="minorEastAsia" w:eastAsiaTheme="minorEastAsia" w:hAnsiTheme="minorEastAsia" w:hint="eastAsia"/>
          <w:color w:val="auto"/>
          <w:sz w:val="36"/>
          <w:szCs w:val="36"/>
        </w:rPr>
        <w:t>招标编号：</w:t>
      </w:r>
      <w:r w:rsidR="007A0856" w:rsidRPr="007A0856">
        <w:rPr>
          <w:rFonts w:asciiTheme="minorEastAsia" w:eastAsiaTheme="minorEastAsia" w:hAnsiTheme="minorEastAsia"/>
          <w:color w:val="auto"/>
          <w:sz w:val="36"/>
          <w:szCs w:val="36"/>
        </w:rPr>
        <w:t>ZHZB2022005</w:t>
      </w:r>
    </w:p>
    <w:p w14:paraId="784DE4BE" w14:textId="77777777" w:rsidR="00384706" w:rsidRDefault="00384706">
      <w:pPr>
        <w:pStyle w:val="Default"/>
        <w:ind w:firstLineChars="200" w:firstLine="720"/>
        <w:jc w:val="both"/>
        <w:rPr>
          <w:rFonts w:asciiTheme="minorEastAsia" w:eastAsiaTheme="minorEastAsia" w:hAnsiTheme="minorEastAsia"/>
          <w:color w:val="auto"/>
          <w:sz w:val="36"/>
          <w:szCs w:val="36"/>
        </w:rPr>
      </w:pPr>
    </w:p>
    <w:p w14:paraId="5F4D5385" w14:textId="77777777" w:rsidR="00384706" w:rsidRDefault="00384706">
      <w:pPr>
        <w:rPr>
          <w:rFonts w:ascii="宋体" w:hAnsi="宋体"/>
          <w:b/>
          <w:sz w:val="32"/>
          <w:szCs w:val="32"/>
        </w:rPr>
      </w:pPr>
    </w:p>
    <w:p w14:paraId="3489F0F4" w14:textId="77777777" w:rsidR="00384706" w:rsidRDefault="00384706">
      <w:pPr>
        <w:jc w:val="center"/>
        <w:rPr>
          <w:rFonts w:ascii="宋体" w:hAnsi="宋体"/>
          <w:sz w:val="32"/>
          <w:szCs w:val="32"/>
        </w:rPr>
      </w:pPr>
    </w:p>
    <w:p w14:paraId="2AEDA01A" w14:textId="77777777" w:rsidR="00384706" w:rsidRDefault="00384706">
      <w:pPr>
        <w:jc w:val="center"/>
        <w:rPr>
          <w:rFonts w:ascii="宋体" w:hAnsi="宋体"/>
          <w:sz w:val="32"/>
          <w:szCs w:val="32"/>
        </w:rPr>
      </w:pPr>
    </w:p>
    <w:p w14:paraId="7923C8A7" w14:textId="77777777" w:rsidR="00384706" w:rsidRDefault="00384706">
      <w:pPr>
        <w:jc w:val="center"/>
        <w:rPr>
          <w:rFonts w:ascii="宋体" w:hAnsi="宋体"/>
          <w:sz w:val="32"/>
          <w:szCs w:val="32"/>
        </w:rPr>
      </w:pPr>
    </w:p>
    <w:p w14:paraId="6CD5AC3F" w14:textId="77777777" w:rsidR="00384706" w:rsidRDefault="00384706">
      <w:pPr>
        <w:jc w:val="center"/>
        <w:rPr>
          <w:rFonts w:ascii="宋体" w:hAnsi="宋体"/>
          <w:sz w:val="32"/>
          <w:szCs w:val="32"/>
        </w:rPr>
      </w:pPr>
    </w:p>
    <w:p w14:paraId="5C3DD735" w14:textId="77777777" w:rsidR="00384706" w:rsidRDefault="00384706">
      <w:pPr>
        <w:jc w:val="center"/>
        <w:rPr>
          <w:rFonts w:ascii="宋体" w:hAnsi="宋体"/>
          <w:sz w:val="32"/>
          <w:szCs w:val="32"/>
        </w:rPr>
      </w:pPr>
    </w:p>
    <w:p w14:paraId="4B7602DD" w14:textId="77777777" w:rsidR="00384706" w:rsidRDefault="00384706">
      <w:pPr>
        <w:jc w:val="center"/>
        <w:rPr>
          <w:rFonts w:ascii="宋体" w:hAnsi="宋体"/>
          <w:sz w:val="32"/>
          <w:szCs w:val="32"/>
        </w:rPr>
      </w:pPr>
    </w:p>
    <w:p w14:paraId="0958C6BC" w14:textId="77777777" w:rsidR="00384706" w:rsidRDefault="0034743D">
      <w:pPr>
        <w:jc w:val="center"/>
        <w:rPr>
          <w:rFonts w:ascii="仿宋_GB2312" w:eastAsia="仿宋_GB2312"/>
          <w:sz w:val="32"/>
          <w:szCs w:val="32"/>
        </w:rPr>
      </w:pPr>
      <w:r>
        <w:rPr>
          <w:rFonts w:ascii="仿宋_GB2312" w:eastAsia="仿宋_GB2312" w:hint="eastAsia"/>
          <w:sz w:val="32"/>
          <w:szCs w:val="32"/>
        </w:rPr>
        <w:t>2022年</w:t>
      </w:r>
      <w:r w:rsidR="007A0856">
        <w:rPr>
          <w:rFonts w:ascii="仿宋_GB2312" w:eastAsia="仿宋_GB2312"/>
          <w:sz w:val="32"/>
          <w:szCs w:val="32"/>
        </w:rPr>
        <w:t>2</w:t>
      </w:r>
      <w:r>
        <w:rPr>
          <w:rFonts w:ascii="仿宋_GB2312" w:eastAsia="仿宋_GB2312" w:hint="eastAsia"/>
          <w:sz w:val="32"/>
          <w:szCs w:val="32"/>
        </w:rPr>
        <w:t>月</w:t>
      </w:r>
      <w:r w:rsidR="007A0856">
        <w:rPr>
          <w:rFonts w:ascii="仿宋_GB2312" w:eastAsia="仿宋_GB2312"/>
          <w:sz w:val="32"/>
          <w:szCs w:val="32"/>
        </w:rPr>
        <w:t>24</w:t>
      </w:r>
      <w:r>
        <w:rPr>
          <w:rFonts w:ascii="仿宋_GB2312" w:eastAsia="仿宋_GB2312" w:hint="eastAsia"/>
          <w:sz w:val="32"/>
          <w:szCs w:val="32"/>
        </w:rPr>
        <w:t>日</w:t>
      </w:r>
    </w:p>
    <w:p w14:paraId="2DCCC3BC" w14:textId="77777777" w:rsidR="00384706" w:rsidRDefault="00384706">
      <w:pPr>
        <w:jc w:val="center"/>
        <w:rPr>
          <w:rFonts w:ascii="黑体" w:eastAsia="黑体" w:hAnsi="黑体"/>
          <w:b/>
          <w:sz w:val="32"/>
          <w:szCs w:val="32"/>
        </w:rPr>
      </w:pPr>
    </w:p>
    <w:p w14:paraId="237DC7EF" w14:textId="77777777" w:rsidR="00384706" w:rsidRDefault="00384706">
      <w:pPr>
        <w:jc w:val="center"/>
        <w:rPr>
          <w:rFonts w:ascii="黑体" w:eastAsia="黑体" w:hAnsi="黑体"/>
          <w:b/>
          <w:sz w:val="32"/>
          <w:szCs w:val="32"/>
        </w:rPr>
      </w:pPr>
    </w:p>
    <w:p w14:paraId="2B6BDDFD" w14:textId="77777777" w:rsidR="00384706" w:rsidRDefault="00384706">
      <w:pPr>
        <w:jc w:val="center"/>
        <w:rPr>
          <w:rFonts w:ascii="黑体" w:eastAsia="黑体" w:hAnsi="黑体"/>
          <w:b/>
          <w:sz w:val="32"/>
          <w:szCs w:val="32"/>
        </w:rPr>
      </w:pPr>
    </w:p>
    <w:p w14:paraId="642FF54B" w14:textId="77777777" w:rsidR="00384706" w:rsidRDefault="00384706">
      <w:pPr>
        <w:jc w:val="center"/>
        <w:rPr>
          <w:rFonts w:ascii="黑体" w:eastAsia="黑体" w:hAnsi="黑体"/>
          <w:b/>
          <w:sz w:val="32"/>
          <w:szCs w:val="32"/>
        </w:rPr>
      </w:pPr>
    </w:p>
    <w:p w14:paraId="1EE23BE7" w14:textId="77777777" w:rsidR="00384706" w:rsidRDefault="0034743D">
      <w:pPr>
        <w:jc w:val="center"/>
        <w:rPr>
          <w:rFonts w:ascii="黑体" w:eastAsia="黑体" w:hAnsi="黑体"/>
          <w:b/>
          <w:sz w:val="32"/>
          <w:szCs w:val="32"/>
        </w:rPr>
      </w:pPr>
      <w:r>
        <w:rPr>
          <w:rFonts w:ascii="黑体" w:eastAsia="黑体" w:hAnsi="黑体" w:hint="eastAsia"/>
          <w:b/>
          <w:sz w:val="32"/>
          <w:szCs w:val="32"/>
        </w:rPr>
        <w:t>第一部分、招标公告</w:t>
      </w:r>
    </w:p>
    <w:p w14:paraId="6820D7D8" w14:textId="77777777" w:rsidR="00384706" w:rsidRDefault="0034743D">
      <w:pPr>
        <w:ind w:firstLineChars="200" w:firstLine="640"/>
        <w:jc w:val="left"/>
        <w:rPr>
          <w:rFonts w:ascii="黑体" w:eastAsia="黑体" w:hAnsi="黑体"/>
          <w:sz w:val="32"/>
          <w:szCs w:val="32"/>
        </w:rPr>
      </w:pPr>
      <w:r>
        <w:rPr>
          <w:rFonts w:ascii="黑体" w:eastAsia="黑体" w:hAnsi="黑体" w:hint="eastAsia"/>
          <w:sz w:val="32"/>
          <w:szCs w:val="32"/>
        </w:rPr>
        <w:t>一、项目概况</w:t>
      </w:r>
    </w:p>
    <w:p w14:paraId="4F056BE2" w14:textId="77777777" w:rsidR="00384706" w:rsidRDefault="0034743D">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1.项目编号：</w:t>
      </w:r>
      <w:r>
        <w:rPr>
          <w:rFonts w:ascii="仿宋" w:eastAsia="仿宋" w:hAnsi="仿宋" w:cs="仿宋" w:hint="eastAsia"/>
          <w:sz w:val="32"/>
          <w:szCs w:val="32"/>
        </w:rPr>
        <w:t>JB2022-14-6</w:t>
      </w:r>
    </w:p>
    <w:p w14:paraId="1E08A4F4" w14:textId="77777777" w:rsidR="00384706" w:rsidRDefault="0034743D">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2.采购方式：内部对外公开招标</w:t>
      </w:r>
    </w:p>
    <w:p w14:paraId="4CACF50A" w14:textId="77777777" w:rsidR="00CD1C37" w:rsidRDefault="0034743D">
      <w:pPr>
        <w:ind w:firstLineChars="200" w:firstLine="640"/>
        <w:jc w:val="left"/>
        <w:rPr>
          <w:rFonts w:ascii="仿宋" w:eastAsia="仿宋" w:hAnsi="仿宋" w:cs="仿宋"/>
          <w:sz w:val="32"/>
          <w:szCs w:val="32"/>
        </w:rPr>
      </w:pPr>
      <w:r>
        <w:rPr>
          <w:rFonts w:ascii="仿宋_GB2312" w:eastAsia="仿宋_GB2312" w:hAnsi="华文仿宋" w:hint="eastAsia"/>
          <w:sz w:val="32"/>
          <w:szCs w:val="32"/>
        </w:rPr>
        <w:t>3.项目名称：</w:t>
      </w:r>
      <w:r w:rsidR="00CD1C37">
        <w:rPr>
          <w:rFonts w:ascii="仿宋" w:eastAsia="仿宋" w:hAnsi="仿宋" w:cs="仿宋" w:hint="eastAsia"/>
          <w:sz w:val="32"/>
          <w:szCs w:val="32"/>
        </w:rPr>
        <w:t>深圳残疾人康复服务（内刊）项目之印刷品</w:t>
      </w:r>
    </w:p>
    <w:p w14:paraId="224156A7" w14:textId="77777777" w:rsidR="00384706" w:rsidRDefault="0034743D">
      <w:pPr>
        <w:ind w:firstLineChars="200" w:firstLine="640"/>
        <w:jc w:val="left"/>
        <w:rPr>
          <w:rFonts w:ascii="黑体" w:eastAsia="黑体" w:hAnsi="黑体"/>
          <w:sz w:val="32"/>
          <w:szCs w:val="32"/>
        </w:rPr>
      </w:pPr>
      <w:r>
        <w:rPr>
          <w:rFonts w:ascii="黑体" w:eastAsia="黑体" w:hAnsi="黑体" w:hint="eastAsia"/>
          <w:sz w:val="32"/>
          <w:szCs w:val="32"/>
        </w:rPr>
        <w:t>二、联系人及联络方式</w:t>
      </w:r>
    </w:p>
    <w:p w14:paraId="3FA60C3A" w14:textId="77777777" w:rsidR="00384706" w:rsidRDefault="0034743D">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联系人：钟小姐</w:t>
      </w:r>
    </w:p>
    <w:p w14:paraId="602FD274" w14:textId="77777777" w:rsidR="00384706" w:rsidRDefault="0034743D">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联系方式：0755-82547017</w:t>
      </w:r>
    </w:p>
    <w:p w14:paraId="25A98DA0" w14:textId="77777777" w:rsidR="00384706" w:rsidRDefault="0034743D">
      <w:pPr>
        <w:ind w:firstLineChars="200" w:firstLine="640"/>
        <w:jc w:val="left"/>
        <w:rPr>
          <w:rFonts w:ascii="黑体" w:eastAsia="黑体" w:hAnsi="黑体"/>
          <w:sz w:val="32"/>
          <w:szCs w:val="32"/>
        </w:rPr>
      </w:pPr>
      <w:r>
        <w:rPr>
          <w:rFonts w:ascii="黑体" w:eastAsia="黑体" w:hAnsi="黑体" w:hint="eastAsia"/>
          <w:sz w:val="32"/>
          <w:szCs w:val="32"/>
        </w:rPr>
        <w:t>三、投标人资质要求</w:t>
      </w:r>
    </w:p>
    <w:p w14:paraId="74AAF2A9" w14:textId="77777777" w:rsidR="00CD1C37" w:rsidRDefault="00CD1C37" w:rsidP="00CD1C37">
      <w:pPr>
        <w:ind w:firstLineChars="200" w:firstLine="640"/>
        <w:rPr>
          <w:rFonts w:ascii="仿宋_GB2312" w:eastAsia="仿宋_GB2312" w:hAnsi="华文仿宋"/>
          <w:color w:val="000000" w:themeColor="text1"/>
          <w:sz w:val="32"/>
          <w:szCs w:val="32"/>
        </w:rPr>
      </w:pPr>
      <w:r>
        <w:rPr>
          <w:rFonts w:ascii="仿宋_GB2312" w:eastAsia="仿宋_GB2312" w:hAnsi="华文仿宋"/>
          <w:color w:val="000000" w:themeColor="text1"/>
          <w:sz w:val="32"/>
          <w:szCs w:val="32"/>
        </w:rPr>
        <w:t>1.在中华人民共和国境内注册，</w:t>
      </w:r>
      <w:r>
        <w:rPr>
          <w:rFonts w:ascii="仿宋_GB2312" w:eastAsia="仿宋_GB2312" w:hint="eastAsia"/>
          <w:snapToGrid w:val="0"/>
          <w:sz w:val="32"/>
          <w:szCs w:val="32"/>
        </w:rPr>
        <w:t>具有独立法人资格或具有独立承担民事责任的能力的其它组织（提供营业执照或事业单位法人证等法人证明扫描件，原件备查）；</w:t>
      </w:r>
    </w:p>
    <w:p w14:paraId="5D2C3ECB" w14:textId="77777777" w:rsidR="00CD1C37" w:rsidRDefault="00CD1C37" w:rsidP="00CD1C37">
      <w:pPr>
        <w:adjustRightInd w:val="0"/>
        <w:ind w:firstLineChars="200" w:firstLine="640"/>
        <w:jc w:val="left"/>
        <w:rPr>
          <w:rFonts w:ascii="仿宋_GB2312" w:eastAsia="仿宋_GB2312"/>
          <w:snapToGrid w:val="0"/>
          <w:color w:val="000000" w:themeColor="text1"/>
          <w:kern w:val="0"/>
          <w:sz w:val="32"/>
          <w:szCs w:val="32"/>
        </w:rPr>
      </w:pPr>
      <w:r>
        <w:rPr>
          <w:rFonts w:ascii="仿宋_GB2312" w:eastAsia="仿宋_GB2312"/>
          <w:snapToGrid w:val="0"/>
          <w:color w:val="000000" w:themeColor="text1"/>
          <w:kern w:val="0"/>
          <w:sz w:val="32"/>
          <w:szCs w:val="32"/>
        </w:rPr>
        <w:t>2</w:t>
      </w:r>
      <w:r>
        <w:rPr>
          <w:rFonts w:ascii="仿宋_GB2312" w:eastAsia="仿宋_GB2312" w:hint="eastAsia"/>
          <w:snapToGrid w:val="0"/>
          <w:color w:val="000000" w:themeColor="text1"/>
          <w:kern w:val="0"/>
          <w:sz w:val="32"/>
          <w:szCs w:val="32"/>
        </w:rPr>
        <w:t>.本项目不接受联合体投标;</w:t>
      </w:r>
    </w:p>
    <w:p w14:paraId="0571E643" w14:textId="77777777" w:rsidR="00CD1C37" w:rsidRDefault="00CD1C37" w:rsidP="00CD1C37">
      <w:pPr>
        <w:adjustRightInd w:val="0"/>
        <w:ind w:firstLineChars="200" w:firstLine="640"/>
        <w:jc w:val="left"/>
        <w:rPr>
          <w:rFonts w:ascii="仿宋_GB2312" w:eastAsia="仿宋_GB2312"/>
          <w:snapToGrid w:val="0"/>
          <w:color w:val="000000" w:themeColor="text1"/>
          <w:kern w:val="0"/>
          <w:sz w:val="32"/>
          <w:szCs w:val="32"/>
        </w:rPr>
      </w:pPr>
      <w:r>
        <w:rPr>
          <w:rFonts w:ascii="仿宋_GB2312" w:eastAsia="仿宋_GB2312"/>
          <w:snapToGrid w:val="0"/>
          <w:color w:val="000000" w:themeColor="text1"/>
          <w:kern w:val="0"/>
          <w:sz w:val="32"/>
          <w:szCs w:val="32"/>
        </w:rPr>
        <w:t>3</w:t>
      </w:r>
      <w:r>
        <w:rPr>
          <w:rFonts w:ascii="仿宋_GB2312" w:eastAsia="仿宋_GB2312" w:hint="eastAsia"/>
          <w:snapToGrid w:val="0"/>
          <w:color w:val="000000" w:themeColor="text1"/>
          <w:kern w:val="0"/>
          <w:sz w:val="32"/>
          <w:szCs w:val="32"/>
        </w:rPr>
        <w:t xml:space="preserve">.参与本项目投标前三年内，在经营活动中没有重大违法记录（由供应商在《政府采购投标及履约承诺函》中作出声明）。 </w:t>
      </w:r>
    </w:p>
    <w:p w14:paraId="7D9B5D1F" w14:textId="77777777" w:rsidR="00CD1C37" w:rsidRDefault="00CD1C37" w:rsidP="00CD1C37">
      <w:pPr>
        <w:adjustRightInd w:val="0"/>
        <w:ind w:firstLineChars="200" w:firstLine="640"/>
        <w:jc w:val="left"/>
        <w:rPr>
          <w:rFonts w:ascii="仿宋_GB2312" w:eastAsia="仿宋_GB2312"/>
          <w:snapToGrid w:val="0"/>
          <w:color w:val="000000" w:themeColor="text1"/>
          <w:kern w:val="0"/>
          <w:sz w:val="32"/>
          <w:szCs w:val="32"/>
        </w:rPr>
      </w:pPr>
      <w:r>
        <w:rPr>
          <w:rFonts w:ascii="仿宋_GB2312" w:eastAsia="仿宋_GB2312"/>
          <w:snapToGrid w:val="0"/>
          <w:color w:val="000000" w:themeColor="text1"/>
          <w:kern w:val="0"/>
          <w:sz w:val="32"/>
          <w:szCs w:val="32"/>
        </w:rPr>
        <w:t>4</w:t>
      </w:r>
      <w:r>
        <w:rPr>
          <w:rFonts w:ascii="仿宋_GB2312" w:eastAsia="仿宋_GB2312" w:hint="eastAsia"/>
          <w:snapToGrid w:val="0"/>
          <w:color w:val="000000" w:themeColor="text1"/>
          <w:kern w:val="0"/>
          <w:sz w:val="32"/>
          <w:szCs w:val="32"/>
        </w:rPr>
        <w:t>.同等条件下，优先选择具有政府项目经验者。</w:t>
      </w:r>
    </w:p>
    <w:p w14:paraId="4C5064B9" w14:textId="77777777" w:rsidR="00CD1C37" w:rsidRDefault="00CD1C37" w:rsidP="00CD1C37">
      <w:pPr>
        <w:adjustRightInd w:val="0"/>
        <w:ind w:firstLineChars="200" w:firstLine="640"/>
        <w:jc w:val="left"/>
        <w:rPr>
          <w:rFonts w:ascii="仿宋_GB2312" w:eastAsia="仿宋_GB2312"/>
          <w:snapToGrid w:val="0"/>
          <w:color w:val="000000" w:themeColor="text1"/>
          <w:kern w:val="0"/>
          <w:sz w:val="32"/>
          <w:szCs w:val="32"/>
        </w:rPr>
      </w:pPr>
      <w:r>
        <w:rPr>
          <w:rFonts w:ascii="仿宋_GB2312" w:eastAsia="仿宋_GB2312"/>
          <w:snapToGrid w:val="0"/>
          <w:color w:val="000000" w:themeColor="text1"/>
          <w:kern w:val="0"/>
          <w:sz w:val="32"/>
          <w:szCs w:val="32"/>
        </w:rPr>
        <w:t>5</w:t>
      </w:r>
      <w:r>
        <w:rPr>
          <w:rFonts w:ascii="仿宋_GB2312" w:eastAsia="仿宋_GB2312" w:hint="eastAsia"/>
          <w:snapToGrid w:val="0"/>
          <w:color w:val="000000" w:themeColor="text1"/>
          <w:kern w:val="0"/>
          <w:sz w:val="32"/>
          <w:szCs w:val="32"/>
        </w:rPr>
        <w:t>.</w:t>
      </w:r>
      <w:r>
        <w:rPr>
          <w:rFonts w:ascii="仿宋_GB2312" w:eastAsia="仿宋_GB2312"/>
          <w:snapToGrid w:val="0"/>
          <w:color w:val="000000" w:themeColor="text1"/>
          <w:kern w:val="0"/>
          <w:sz w:val="32"/>
          <w:szCs w:val="32"/>
        </w:rPr>
        <w:t>法律、行政法规规定的其他条件。</w:t>
      </w:r>
    </w:p>
    <w:p w14:paraId="4334EDCA" w14:textId="77777777" w:rsidR="00384706" w:rsidRDefault="0034743D">
      <w:pPr>
        <w:ind w:firstLineChars="200" w:firstLine="640"/>
        <w:jc w:val="left"/>
        <w:rPr>
          <w:rFonts w:ascii="黑体" w:eastAsia="黑体" w:hAnsi="黑体"/>
          <w:sz w:val="32"/>
          <w:szCs w:val="32"/>
        </w:rPr>
      </w:pPr>
      <w:r>
        <w:rPr>
          <w:rFonts w:ascii="黑体" w:eastAsia="黑体" w:hAnsi="黑体" w:hint="eastAsia"/>
          <w:sz w:val="32"/>
          <w:szCs w:val="32"/>
        </w:rPr>
        <w:t>四、开标时间、方式</w:t>
      </w:r>
    </w:p>
    <w:p w14:paraId="60933D64" w14:textId="77777777" w:rsidR="00384706" w:rsidRDefault="0034743D">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投标人从</w:t>
      </w:r>
      <w:r>
        <w:rPr>
          <w:rFonts w:ascii="仿宋_GB2312" w:eastAsia="仿宋_GB2312" w:hAnsi="华文仿宋" w:cs="Arial" w:hint="eastAsia"/>
          <w:bCs/>
          <w:kern w:val="0"/>
          <w:sz w:val="32"/>
          <w:szCs w:val="32"/>
        </w:rPr>
        <w:t>“深圳市残疾人联合会”官网（网址：</w:t>
      </w:r>
      <w:hyperlink r:id="rId9" w:history="1">
        <w:r>
          <w:rPr>
            <w:rFonts w:ascii="仿宋_GB2312" w:eastAsia="仿宋_GB2312" w:hAnsi="华文仿宋" w:cs="Arial" w:hint="eastAsia"/>
            <w:bCs/>
            <w:kern w:val="0"/>
            <w:sz w:val="32"/>
            <w:szCs w:val="32"/>
          </w:rPr>
          <w:t>http://www.cjr.org.cn/</w:t>
        </w:r>
      </w:hyperlink>
      <w:r>
        <w:rPr>
          <w:rFonts w:ascii="仿宋_GB2312" w:eastAsia="仿宋_GB2312" w:hAnsi="华文仿宋" w:cs="Arial" w:hint="eastAsia"/>
          <w:bCs/>
          <w:kern w:val="0"/>
          <w:sz w:val="32"/>
          <w:szCs w:val="32"/>
        </w:rPr>
        <w:t>）-采购公示、“深圳市残疾人综合服务中心”官网（网址：</w:t>
      </w:r>
      <w:hyperlink r:id="rId10" w:history="1">
        <w:r>
          <w:rPr>
            <w:rFonts w:ascii="仿宋_GB2312" w:eastAsia="仿宋_GB2312" w:hAnsi="华文仿宋" w:cs="Arial" w:hint="eastAsia"/>
            <w:bCs/>
            <w:kern w:val="0"/>
            <w:sz w:val="32"/>
            <w:szCs w:val="32"/>
          </w:rPr>
          <w:t>http://szcjrzhfw.cjr.org.cn/</w:t>
        </w:r>
      </w:hyperlink>
      <w:r>
        <w:rPr>
          <w:rFonts w:ascii="仿宋_GB2312" w:eastAsia="仿宋_GB2312" w:hAnsi="华文仿宋" w:cs="Arial" w:hint="eastAsia"/>
          <w:bCs/>
          <w:kern w:val="0"/>
          <w:sz w:val="32"/>
          <w:szCs w:val="32"/>
        </w:rPr>
        <w:t>）—通知公告和“深圳市残疾人综合服务”微信公众号</w:t>
      </w:r>
      <w:r>
        <w:rPr>
          <w:rFonts w:ascii="仿宋_GB2312" w:eastAsia="仿宋_GB2312" w:hAnsi="华文仿宋" w:hint="eastAsia"/>
          <w:sz w:val="32"/>
          <w:szCs w:val="32"/>
        </w:rPr>
        <w:t>下载招标文件，</w:t>
      </w:r>
      <w:r w:rsidRPr="007A0856">
        <w:rPr>
          <w:rFonts w:ascii="仿宋_GB2312" w:eastAsia="仿宋_GB2312" w:hAnsi="华文仿宋" w:hint="eastAsia"/>
          <w:sz w:val="32"/>
          <w:szCs w:val="32"/>
        </w:rPr>
        <w:t>于</w:t>
      </w:r>
      <w:r w:rsidRPr="007A0856">
        <w:rPr>
          <w:rFonts w:ascii="仿宋_GB2312" w:eastAsia="仿宋_GB2312" w:hAnsi="宋体"/>
          <w:sz w:val="32"/>
          <w:szCs w:val="32"/>
        </w:rPr>
        <w:t>2022</w:t>
      </w:r>
      <w:r w:rsidRPr="007A0856">
        <w:rPr>
          <w:rFonts w:ascii="仿宋_GB2312" w:eastAsia="仿宋_GB2312" w:hAnsi="华文仿宋" w:hint="eastAsia"/>
          <w:sz w:val="32"/>
          <w:szCs w:val="32"/>
        </w:rPr>
        <w:t>年</w:t>
      </w:r>
      <w:r w:rsidR="007A0856" w:rsidRPr="007A0856">
        <w:rPr>
          <w:rFonts w:ascii="仿宋_GB2312" w:eastAsia="仿宋_GB2312" w:hAnsi="华文仿宋"/>
          <w:sz w:val="32"/>
          <w:szCs w:val="32"/>
        </w:rPr>
        <w:t>3</w:t>
      </w:r>
      <w:r w:rsidRPr="007A0856">
        <w:rPr>
          <w:rFonts w:ascii="仿宋_GB2312" w:eastAsia="仿宋_GB2312" w:hAnsi="华文仿宋" w:hint="eastAsia"/>
          <w:sz w:val="32"/>
          <w:szCs w:val="32"/>
        </w:rPr>
        <w:t>月</w:t>
      </w:r>
      <w:r w:rsidR="007A0856" w:rsidRPr="007A0856">
        <w:rPr>
          <w:rFonts w:ascii="仿宋_GB2312" w:eastAsia="仿宋_GB2312" w:hAnsi="华文仿宋"/>
          <w:sz w:val="32"/>
          <w:szCs w:val="32"/>
        </w:rPr>
        <w:t>3</w:t>
      </w:r>
      <w:r w:rsidRPr="007A0856">
        <w:rPr>
          <w:rFonts w:ascii="仿宋_GB2312" w:eastAsia="仿宋_GB2312" w:hAnsi="华文仿宋" w:hint="eastAsia"/>
          <w:sz w:val="32"/>
          <w:szCs w:val="32"/>
        </w:rPr>
        <w:t>日下午1</w:t>
      </w:r>
      <w:r w:rsidRPr="007A0856">
        <w:rPr>
          <w:rFonts w:ascii="仿宋_GB2312" w:eastAsia="仿宋_GB2312" w:hAnsi="华文仿宋"/>
          <w:sz w:val="32"/>
          <w:szCs w:val="32"/>
        </w:rPr>
        <w:t>7</w:t>
      </w:r>
      <w:r w:rsidRPr="007A0856">
        <w:rPr>
          <w:rFonts w:ascii="仿宋_GB2312" w:eastAsia="仿宋_GB2312" w:hAnsi="华文仿宋" w:hint="eastAsia"/>
          <w:sz w:val="32"/>
          <w:szCs w:val="32"/>
        </w:rPr>
        <w:t>:00前</w:t>
      </w:r>
      <w:r>
        <w:rPr>
          <w:rFonts w:ascii="仿宋_GB2312" w:eastAsia="仿宋_GB2312" w:hAnsi="华文仿宋" w:hint="eastAsia"/>
          <w:sz w:val="32"/>
          <w:szCs w:val="32"/>
        </w:rPr>
        <w:t>，携带下列资料到深圳市福田区梅林路2号，过期未提交或资料不齐者视为放弃投标，以下资料均需加盖公章。</w:t>
      </w:r>
    </w:p>
    <w:p w14:paraId="0BA70B75" w14:textId="77777777" w:rsidR="00384706" w:rsidRDefault="0034743D">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14:paraId="226F5116" w14:textId="77777777" w:rsidR="00384706" w:rsidRDefault="0034743D">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14:paraId="23867AB5" w14:textId="77777777" w:rsidR="00384706" w:rsidRDefault="0034743D">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14:paraId="791E30B1" w14:textId="77777777" w:rsidR="00384706" w:rsidRDefault="0034743D">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4.标书需装订成册并密封, 密封件封面注明投标项目名称、项目编号、招标编号信息。标书没有装订成册做废标处理（加盖公章）;</w:t>
      </w:r>
    </w:p>
    <w:p w14:paraId="163EE652" w14:textId="77777777" w:rsidR="00384706" w:rsidRDefault="0034743D">
      <w:pPr>
        <w:widowControl/>
        <w:ind w:firstLineChars="200" w:firstLine="640"/>
        <w:jc w:val="left"/>
        <w:rPr>
          <w:rFonts w:ascii="仿宋_GB2312" w:eastAsia="仿宋_GB2312" w:hAnsi="宋体"/>
          <w:sz w:val="32"/>
          <w:szCs w:val="32"/>
        </w:rPr>
      </w:pPr>
      <w:r>
        <w:rPr>
          <w:rFonts w:ascii="仿宋_GB2312" w:eastAsia="仿宋_GB2312" w:hAnsi="华文仿宋" w:hint="eastAsia"/>
          <w:sz w:val="32"/>
          <w:szCs w:val="32"/>
        </w:rPr>
        <w:t>5.提交投标文件电子档一份（</w:t>
      </w:r>
      <w:r>
        <w:rPr>
          <w:rFonts w:ascii="仿宋_GB2312" w:eastAsia="仿宋_GB2312" w:hAnsi="宋体" w:hint="eastAsia"/>
          <w:sz w:val="32"/>
          <w:szCs w:val="32"/>
        </w:rPr>
        <w:t>与投标纸质文件一致，</w:t>
      </w:r>
      <w:r>
        <w:rPr>
          <w:rFonts w:ascii="仿宋_GB2312" w:eastAsia="仿宋_GB2312" w:hAnsi="宋体"/>
          <w:sz w:val="32"/>
          <w:szCs w:val="32"/>
        </w:rPr>
        <w:t>需要加盖公章</w:t>
      </w:r>
      <w:r>
        <w:rPr>
          <w:rFonts w:ascii="仿宋_GB2312" w:eastAsia="仿宋_GB2312" w:hAnsi="宋体" w:hint="eastAsia"/>
          <w:sz w:val="32"/>
          <w:szCs w:val="32"/>
        </w:rPr>
        <w:t>）。</w:t>
      </w:r>
    </w:p>
    <w:p w14:paraId="0616A08C" w14:textId="77777777" w:rsidR="00384706" w:rsidRDefault="0034743D">
      <w:pPr>
        <w:widowControl/>
        <w:ind w:firstLineChars="200" w:firstLine="640"/>
        <w:jc w:val="left"/>
        <w:rPr>
          <w:rFonts w:ascii="仿宋_GB2312" w:eastAsia="仿宋_GB2312" w:hAnsi="宋体"/>
          <w:b/>
          <w:sz w:val="32"/>
          <w:szCs w:val="32"/>
        </w:rPr>
      </w:pPr>
      <w:r>
        <w:rPr>
          <w:rFonts w:ascii="仿宋_GB2312" w:eastAsia="仿宋_GB2312" w:hAnsi="宋体" w:hint="eastAsia"/>
          <w:b/>
          <w:sz w:val="32"/>
          <w:szCs w:val="32"/>
        </w:rPr>
        <w:t>综上</w:t>
      </w:r>
      <w:r>
        <w:rPr>
          <w:rFonts w:ascii="仿宋_GB2312" w:eastAsia="仿宋_GB2312" w:hAnsi="宋体"/>
          <w:b/>
          <w:sz w:val="32"/>
          <w:szCs w:val="32"/>
        </w:rPr>
        <w:t>，</w:t>
      </w:r>
      <w:r>
        <w:rPr>
          <w:rFonts w:ascii="仿宋_GB2312" w:eastAsia="仿宋_GB2312" w:hAnsi="宋体" w:hint="eastAsia"/>
          <w:b/>
          <w:sz w:val="32"/>
          <w:szCs w:val="32"/>
        </w:rPr>
        <w:t>投标时</w:t>
      </w:r>
      <w:r>
        <w:rPr>
          <w:rFonts w:ascii="仿宋_GB2312" w:eastAsia="仿宋_GB2312" w:hAnsi="宋体"/>
          <w:b/>
          <w:sz w:val="32"/>
          <w:szCs w:val="32"/>
        </w:rPr>
        <w:t>需要提供的资料有：</w:t>
      </w:r>
    </w:p>
    <w:p w14:paraId="2D19DCA6" w14:textId="77777777" w:rsidR="00384706" w:rsidRDefault="0034743D">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1.纸质</w:t>
      </w:r>
      <w:r>
        <w:rPr>
          <w:rFonts w:ascii="仿宋_GB2312" w:eastAsia="仿宋_GB2312" w:hAnsi="宋体"/>
          <w:sz w:val="32"/>
          <w:szCs w:val="32"/>
        </w:rPr>
        <w:t>版投标文件</w:t>
      </w:r>
      <w:r>
        <w:rPr>
          <w:rFonts w:ascii="仿宋_GB2312" w:eastAsia="仿宋_GB2312" w:hAnsi="宋体" w:hint="eastAsia"/>
          <w:sz w:val="32"/>
          <w:szCs w:val="32"/>
        </w:rPr>
        <w:t>一式五份（正本一份副本四份）</w:t>
      </w:r>
      <w:r>
        <w:rPr>
          <w:rFonts w:ascii="仿宋_GB2312" w:eastAsia="仿宋_GB2312" w:hAnsi="宋体"/>
          <w:sz w:val="32"/>
          <w:szCs w:val="32"/>
        </w:rPr>
        <w:t>（</w:t>
      </w:r>
      <w:r>
        <w:rPr>
          <w:rFonts w:ascii="仿宋_GB2312" w:eastAsia="仿宋_GB2312" w:hAnsi="宋体" w:hint="eastAsia"/>
          <w:sz w:val="32"/>
          <w:szCs w:val="32"/>
        </w:rPr>
        <w:t>独立</w:t>
      </w:r>
      <w:r>
        <w:rPr>
          <w:rFonts w:ascii="仿宋_GB2312" w:eastAsia="仿宋_GB2312" w:hAnsi="宋体"/>
          <w:sz w:val="32"/>
          <w:szCs w:val="32"/>
        </w:rPr>
        <w:t>封装，</w:t>
      </w:r>
      <w:r>
        <w:rPr>
          <w:rFonts w:ascii="仿宋_GB2312" w:eastAsia="仿宋_GB2312" w:hAnsi="宋体" w:hint="eastAsia"/>
          <w:sz w:val="32"/>
          <w:szCs w:val="32"/>
        </w:rPr>
        <w:t>加盖</w:t>
      </w:r>
      <w:r>
        <w:rPr>
          <w:rFonts w:ascii="仿宋_GB2312" w:eastAsia="仿宋_GB2312" w:hAnsi="宋体"/>
          <w:sz w:val="32"/>
          <w:szCs w:val="32"/>
        </w:rPr>
        <w:t>公章</w:t>
      </w:r>
      <w:r>
        <w:rPr>
          <w:rFonts w:ascii="仿宋_GB2312" w:eastAsia="仿宋_GB2312" w:hAnsi="宋体" w:hint="eastAsia"/>
          <w:sz w:val="32"/>
          <w:szCs w:val="32"/>
        </w:rPr>
        <w:t>，含</w:t>
      </w:r>
      <w:r>
        <w:rPr>
          <w:rFonts w:ascii="仿宋_GB2312" w:eastAsia="仿宋_GB2312" w:hAnsi="宋体"/>
          <w:sz w:val="32"/>
          <w:szCs w:val="32"/>
        </w:rPr>
        <w:t>报价一栏</w:t>
      </w:r>
      <w:r>
        <w:rPr>
          <w:rFonts w:ascii="仿宋_GB2312" w:eastAsia="仿宋_GB2312" w:hAnsi="宋体" w:hint="eastAsia"/>
          <w:sz w:val="32"/>
          <w:szCs w:val="32"/>
        </w:rPr>
        <w:t>；标书</w:t>
      </w:r>
      <w:r>
        <w:rPr>
          <w:rFonts w:ascii="仿宋_GB2312" w:eastAsia="仿宋_GB2312" w:hAnsi="宋体"/>
          <w:sz w:val="32"/>
          <w:szCs w:val="32"/>
        </w:rPr>
        <w:t>封面</w:t>
      </w:r>
      <w:r>
        <w:rPr>
          <w:rFonts w:ascii="仿宋_GB2312" w:eastAsia="仿宋_GB2312" w:hAnsi="宋体" w:hint="eastAsia"/>
          <w:sz w:val="32"/>
          <w:szCs w:val="32"/>
        </w:rPr>
        <w:t>纸张</w:t>
      </w:r>
      <w:r>
        <w:rPr>
          <w:rFonts w:ascii="仿宋_GB2312" w:eastAsia="仿宋_GB2312" w:hAnsi="宋体"/>
          <w:sz w:val="32"/>
          <w:szCs w:val="32"/>
        </w:rPr>
        <w:t>区别于具体内容纸张，切忌用</w:t>
      </w:r>
      <w:r>
        <w:rPr>
          <w:rFonts w:ascii="仿宋_GB2312" w:eastAsia="仿宋_GB2312" w:hAnsi="宋体" w:hint="eastAsia"/>
          <w:sz w:val="32"/>
          <w:szCs w:val="32"/>
        </w:rPr>
        <w:t>A4纸直接</w:t>
      </w:r>
      <w:r>
        <w:rPr>
          <w:rFonts w:ascii="仿宋_GB2312" w:eastAsia="仿宋_GB2312" w:hAnsi="宋体"/>
          <w:sz w:val="32"/>
          <w:szCs w:val="32"/>
        </w:rPr>
        <w:t>打印</w:t>
      </w:r>
      <w:r>
        <w:rPr>
          <w:rFonts w:ascii="仿宋_GB2312" w:eastAsia="仿宋_GB2312" w:hAnsi="宋体" w:hint="eastAsia"/>
          <w:sz w:val="32"/>
          <w:szCs w:val="32"/>
        </w:rPr>
        <w:t>封面</w:t>
      </w:r>
      <w:r>
        <w:rPr>
          <w:rFonts w:ascii="仿宋_GB2312" w:eastAsia="仿宋_GB2312" w:hAnsi="宋体"/>
          <w:sz w:val="32"/>
          <w:szCs w:val="32"/>
        </w:rPr>
        <w:t>）</w:t>
      </w:r>
      <w:r>
        <w:rPr>
          <w:rFonts w:ascii="仿宋_GB2312" w:eastAsia="仿宋_GB2312" w:hAnsi="宋体" w:hint="eastAsia"/>
          <w:sz w:val="32"/>
          <w:szCs w:val="32"/>
        </w:rPr>
        <w:t>;</w:t>
      </w:r>
    </w:p>
    <w:p w14:paraId="54329236" w14:textId="77777777" w:rsidR="00384706" w:rsidRDefault="0034743D">
      <w:pPr>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电子档</w:t>
      </w:r>
      <w:r>
        <w:rPr>
          <w:rFonts w:ascii="仿宋_GB2312" w:eastAsia="仿宋_GB2312" w:hAnsi="宋体"/>
          <w:sz w:val="32"/>
          <w:szCs w:val="32"/>
        </w:rPr>
        <w:t>投标文件（</w:t>
      </w:r>
      <w:r>
        <w:rPr>
          <w:rFonts w:ascii="仿宋_GB2312" w:eastAsia="仿宋_GB2312" w:hAnsi="宋体" w:hint="eastAsia"/>
          <w:sz w:val="32"/>
          <w:szCs w:val="32"/>
        </w:rPr>
        <w:t>为盖章</w:t>
      </w:r>
      <w:r>
        <w:rPr>
          <w:rFonts w:ascii="仿宋_GB2312" w:eastAsia="仿宋_GB2312" w:hAnsi="宋体"/>
          <w:sz w:val="32"/>
          <w:szCs w:val="32"/>
        </w:rPr>
        <w:t>的纸质标书</w:t>
      </w:r>
      <w:r>
        <w:rPr>
          <w:rFonts w:ascii="仿宋_GB2312" w:eastAsia="仿宋_GB2312" w:hAnsi="宋体" w:hint="eastAsia"/>
          <w:sz w:val="32"/>
          <w:szCs w:val="32"/>
        </w:rPr>
        <w:t>扫描件，用U盘存储，与纸制版投标文件一起</w:t>
      </w:r>
      <w:r>
        <w:rPr>
          <w:rFonts w:ascii="仿宋_GB2312" w:eastAsia="仿宋_GB2312" w:hAnsi="宋体"/>
          <w:sz w:val="32"/>
          <w:szCs w:val="32"/>
        </w:rPr>
        <w:t>封装）</w:t>
      </w:r>
    </w:p>
    <w:p w14:paraId="33200D84" w14:textId="77777777" w:rsidR="00384706" w:rsidRDefault="0034743D">
      <w:pPr>
        <w:ind w:firstLineChars="200" w:firstLine="640"/>
        <w:jc w:val="left"/>
        <w:rPr>
          <w:rFonts w:ascii="黑体" w:eastAsia="黑体" w:hAnsi="黑体"/>
          <w:sz w:val="32"/>
          <w:szCs w:val="32"/>
        </w:rPr>
      </w:pPr>
      <w:r>
        <w:rPr>
          <w:rFonts w:ascii="黑体" w:eastAsia="黑体" w:hAnsi="黑体" w:hint="eastAsia"/>
          <w:sz w:val="32"/>
          <w:szCs w:val="32"/>
        </w:rPr>
        <w:lastRenderedPageBreak/>
        <w:t>五、项目评标</w:t>
      </w:r>
    </w:p>
    <w:p w14:paraId="6FB34A01" w14:textId="77777777" w:rsidR="00384706" w:rsidRDefault="0034743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1.本单位在收到投标方提供的标书之后，由中心定标委员会统一开启标书，审查投标文件的真实性、有效性、完整性，并对投标方提供的活动方案、安全保障方案及应急预案进行综合评标。</w:t>
      </w:r>
    </w:p>
    <w:p w14:paraId="4C2B0C63" w14:textId="77777777" w:rsidR="00384706" w:rsidRDefault="0034743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14:paraId="2A870DE7" w14:textId="77777777" w:rsidR="00384706" w:rsidRDefault="0034743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3.中标者确定以后评标结果将在“深圳市残疾人联合会”官网（网址：</w:t>
      </w:r>
      <w:hyperlink r:id="rId11" w:history="1">
        <w:r>
          <w:rPr>
            <w:rFonts w:ascii="仿宋_GB2312" w:eastAsia="仿宋_GB2312" w:hAnsi="华文仿宋" w:cs="Arial" w:hint="eastAsia"/>
            <w:bCs/>
            <w:kern w:val="0"/>
            <w:sz w:val="32"/>
            <w:szCs w:val="32"/>
          </w:rPr>
          <w:t>http://www.cjr.org.cn/</w:t>
        </w:r>
      </w:hyperlink>
      <w:r>
        <w:rPr>
          <w:rFonts w:ascii="仿宋_GB2312" w:eastAsia="仿宋_GB2312" w:hAnsi="华文仿宋" w:cs="Arial" w:hint="eastAsia"/>
          <w:bCs/>
          <w:kern w:val="0"/>
          <w:sz w:val="32"/>
          <w:szCs w:val="32"/>
        </w:rPr>
        <w:t>）-采购公示、“深圳市残疾人综合服务中心”官网（网址：</w:t>
      </w:r>
      <w:hyperlink r:id="rId12" w:history="1">
        <w:r>
          <w:rPr>
            <w:rFonts w:ascii="仿宋_GB2312" w:eastAsia="仿宋_GB2312" w:hAnsi="华文仿宋" w:cs="Arial" w:hint="eastAsia"/>
            <w:bCs/>
            <w:kern w:val="0"/>
            <w:sz w:val="32"/>
            <w:szCs w:val="32"/>
          </w:rPr>
          <w:t>http://szcjrzhfw.cjr.org.cn/</w:t>
        </w:r>
      </w:hyperlink>
      <w:r>
        <w:rPr>
          <w:rFonts w:ascii="仿宋_GB2312" w:eastAsia="仿宋_GB2312" w:hAnsi="华文仿宋" w:cs="Arial" w:hint="eastAsia"/>
          <w:bCs/>
          <w:kern w:val="0"/>
          <w:sz w:val="32"/>
          <w:szCs w:val="32"/>
        </w:rPr>
        <w:t>）—通知公告和“深圳市残疾人综合服务”微信公众号公示。本单位将通知中标方，并约定时间签订合作协议。费用结算方式以双方协议为准。</w:t>
      </w:r>
    </w:p>
    <w:p w14:paraId="1A2D2BE4" w14:textId="77777777" w:rsidR="00384706" w:rsidRDefault="0034743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4.有下列情形之一者，视为无效标书。</w:t>
      </w:r>
    </w:p>
    <w:p w14:paraId="51F97C8E" w14:textId="77777777" w:rsidR="00384706" w:rsidRDefault="0034743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（1）未能按招标公告要求提供完整的标书文件；</w:t>
      </w:r>
    </w:p>
    <w:p w14:paraId="6B2C2C4C" w14:textId="77777777" w:rsidR="00384706" w:rsidRDefault="0034743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（2）未能提供投标方及合作单位的各项有效证件或证件未加盖公章；</w:t>
      </w:r>
    </w:p>
    <w:p w14:paraId="18AC6236" w14:textId="77777777" w:rsidR="00384706" w:rsidRDefault="0034743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（3）标书未密封处理或密封口未加盖公章；</w:t>
      </w:r>
    </w:p>
    <w:p w14:paraId="28407C2C" w14:textId="77777777" w:rsidR="00384706" w:rsidRDefault="0034743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（4）标书不符合正规标书规范及要求；</w:t>
      </w:r>
    </w:p>
    <w:p w14:paraId="4CE8738F" w14:textId="77777777" w:rsidR="00384706" w:rsidRDefault="0034743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（5）标书在招标截止时间之后送达；</w:t>
      </w:r>
    </w:p>
    <w:p w14:paraId="0CA60B0C" w14:textId="77777777" w:rsidR="00384706" w:rsidRDefault="0034743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（6）违反《中华人民共和国招标投标法实施条例》第</w:t>
      </w:r>
      <w:r>
        <w:rPr>
          <w:rFonts w:ascii="仿宋_GB2312" w:eastAsia="仿宋_GB2312" w:hAnsi="华文仿宋" w:cs="Arial" w:hint="eastAsia"/>
          <w:bCs/>
          <w:kern w:val="0"/>
          <w:sz w:val="32"/>
          <w:szCs w:val="32"/>
        </w:rPr>
        <w:lastRenderedPageBreak/>
        <w:t>三章第三十四条“单位负责人为同一人或者存在控股、管理关系的不同单位，不得参加同一标段投标或者未划分标段的同一招标项目投标”规定的。</w:t>
      </w:r>
    </w:p>
    <w:p w14:paraId="59027385" w14:textId="77777777" w:rsidR="00384706" w:rsidRDefault="0034743D">
      <w:pPr>
        <w:ind w:firstLineChars="200" w:firstLine="640"/>
        <w:jc w:val="left"/>
        <w:rPr>
          <w:rFonts w:ascii="仿宋_GB2312" w:eastAsia="仿宋_GB2312" w:hAnsi="华文仿宋" w:cs="Arial"/>
          <w:bCs/>
          <w:kern w:val="0"/>
          <w:sz w:val="32"/>
          <w:szCs w:val="32"/>
        </w:rPr>
      </w:pPr>
      <w:r>
        <w:rPr>
          <w:rFonts w:ascii="黑体" w:eastAsia="黑体" w:hAnsi="黑体" w:cs="Arial" w:hint="eastAsia"/>
          <w:bCs/>
          <w:kern w:val="0"/>
          <w:sz w:val="32"/>
          <w:szCs w:val="32"/>
        </w:rPr>
        <w:t>六、质疑提出与答复</w:t>
      </w:r>
    </w:p>
    <w:p w14:paraId="4E169CF1" w14:textId="77777777" w:rsidR="00384706" w:rsidRDefault="0034743D">
      <w:pPr>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14:paraId="548FAB68" w14:textId="77777777" w:rsidR="00384706" w:rsidRDefault="0034743D">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14:paraId="26AF972A" w14:textId="77777777" w:rsidR="00384706" w:rsidRDefault="0034743D">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质疑条件</w:t>
      </w:r>
    </w:p>
    <w:p w14:paraId="3946ECB1" w14:textId="77777777" w:rsidR="00384706" w:rsidRDefault="0034743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）提出质疑的供应商应当是参与所质疑项目采购活动的供应商；</w:t>
      </w:r>
    </w:p>
    <w:p w14:paraId="70F3123F" w14:textId="77777777" w:rsidR="00384706" w:rsidRDefault="0034743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）应当在法定质疑期内一次性提出针对同一采购程序环节的质疑。</w:t>
      </w:r>
    </w:p>
    <w:p w14:paraId="380FF3D2" w14:textId="77777777" w:rsidR="00384706" w:rsidRDefault="0034743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3</w:t>
      </w:r>
      <w:r>
        <w:rPr>
          <w:rFonts w:ascii="仿宋_GB2312" w:eastAsia="仿宋_GB2312" w:hAnsi="华文仿宋" w:cs="Arial" w:hint="eastAsia"/>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14:paraId="57099FB8" w14:textId="77777777" w:rsidR="00384706" w:rsidRDefault="0034743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4</w:t>
      </w:r>
      <w:r>
        <w:rPr>
          <w:rFonts w:ascii="仿宋_GB2312" w:eastAsia="仿宋_GB2312" w:hAnsi="华文仿宋" w:cs="Arial" w:hint="eastAsia"/>
          <w:bCs/>
          <w:kern w:val="0"/>
          <w:sz w:val="32"/>
          <w:szCs w:val="32"/>
        </w:rPr>
        <w:t>）提交材料。质疑函、营业执照复印件、法定代表</w:t>
      </w:r>
      <w:r>
        <w:rPr>
          <w:rFonts w:ascii="仿宋_GB2312" w:eastAsia="仿宋_GB2312" w:hAnsi="华文仿宋" w:cs="Arial" w:hint="eastAsia"/>
          <w:bCs/>
          <w:kern w:val="0"/>
          <w:sz w:val="32"/>
          <w:szCs w:val="32"/>
        </w:rPr>
        <w:lastRenderedPageBreak/>
        <w:t>人证明。如委托代理人提交的，还需提交授权委托书及代理人身份证明。</w:t>
      </w:r>
    </w:p>
    <w:p w14:paraId="27414D48" w14:textId="77777777" w:rsidR="00384706" w:rsidRDefault="0034743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5</w:t>
      </w:r>
      <w:r>
        <w:rPr>
          <w:rFonts w:ascii="仿宋_GB2312" w:eastAsia="仿宋_GB2312" w:hAnsi="华文仿宋" w:cs="Arial" w:hint="eastAsia"/>
          <w:bCs/>
          <w:kern w:val="0"/>
          <w:sz w:val="32"/>
          <w:szCs w:val="32"/>
        </w:rPr>
        <w:t>）收文办理程序。供应商提交的质疑材料符合质疑条件的办理收文，出具收文回执；</w:t>
      </w:r>
    </w:p>
    <w:p w14:paraId="0F3E8B2A" w14:textId="77777777" w:rsidR="00384706" w:rsidRDefault="0034743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6</w:t>
      </w:r>
      <w:r>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14:paraId="6D6D9316" w14:textId="77777777" w:rsidR="00384706" w:rsidRDefault="0034743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7</w:t>
      </w:r>
      <w:r>
        <w:rPr>
          <w:rFonts w:ascii="仿宋_GB2312" w:eastAsia="仿宋_GB2312" w:hAnsi="华文仿宋" w:cs="Arial" w:hint="eastAsia"/>
          <w:bCs/>
          <w:kern w:val="0"/>
          <w:sz w:val="32"/>
          <w:szCs w:val="32"/>
        </w:rPr>
        <w:t>）质疑答复时限。自收文之日起7个工作日内。</w:t>
      </w:r>
    </w:p>
    <w:p w14:paraId="1FB0A21D" w14:textId="1B252C6F" w:rsidR="00384706" w:rsidRDefault="0034743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（二）质疑后续处理。</w:t>
      </w:r>
      <w:r w:rsidR="00890BAC" w:rsidRPr="00890BAC">
        <w:rPr>
          <w:rFonts w:ascii="仿宋_GB2312" w:eastAsia="仿宋_GB2312" w:hAnsi="华文仿宋" w:cs="Arial" w:hint="eastAsia"/>
          <w:bCs/>
          <w:kern w:val="0"/>
          <w:sz w:val="32"/>
          <w:szCs w:val="32"/>
        </w:rPr>
        <w:t>依据《中华人民共和国政府采购法》</w:t>
      </w:r>
      <w:r>
        <w:rPr>
          <w:rFonts w:ascii="仿宋_GB2312" w:eastAsia="仿宋_GB2312" w:hAnsi="华文仿宋" w:cs="Arial" w:hint="eastAsia"/>
          <w:bCs/>
          <w:kern w:val="0"/>
          <w:sz w:val="32"/>
          <w:szCs w:val="32"/>
        </w:rPr>
        <w:t>、《中华人民共和国政府采购法实施条例》、《深圳经济特区政府采购条例》、《深圳经济特区政府采购条例实施细则》、《政府采购质疑和投诉办法》（财政部令第94号）和其他有关法律法规规定处理质疑。</w:t>
      </w:r>
    </w:p>
    <w:p w14:paraId="5647F465" w14:textId="77777777" w:rsidR="00384706" w:rsidRDefault="0034743D">
      <w:pPr>
        <w:ind w:firstLineChars="200"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14:paraId="2177B9EF" w14:textId="77777777" w:rsidR="00384706" w:rsidRDefault="00384706">
      <w:pPr>
        <w:ind w:firstLineChars="200" w:firstLine="640"/>
        <w:jc w:val="left"/>
        <w:rPr>
          <w:rFonts w:ascii="仿宋_GB2312" w:eastAsia="仿宋_GB2312" w:hAnsi="华文仿宋" w:cs="Arial"/>
          <w:b/>
          <w:bCs/>
          <w:kern w:val="0"/>
          <w:sz w:val="32"/>
          <w:szCs w:val="32"/>
        </w:rPr>
      </w:pPr>
    </w:p>
    <w:p w14:paraId="0924C73E" w14:textId="77777777" w:rsidR="00384706" w:rsidRDefault="0034743D">
      <w:pPr>
        <w:widowControl/>
        <w:jc w:val="left"/>
        <w:rPr>
          <w:rFonts w:ascii="仿宋_GB2312" w:eastAsia="仿宋_GB2312" w:hAnsi="华文仿宋" w:cs="Arial"/>
          <w:b/>
          <w:bCs/>
          <w:kern w:val="0"/>
          <w:sz w:val="32"/>
          <w:szCs w:val="32"/>
        </w:rPr>
      </w:pPr>
      <w:r>
        <w:rPr>
          <w:rFonts w:ascii="仿宋_GB2312" w:eastAsia="仿宋_GB2312" w:hAnsi="华文仿宋" w:cs="Arial"/>
          <w:b/>
          <w:bCs/>
          <w:kern w:val="0"/>
          <w:sz w:val="32"/>
          <w:szCs w:val="32"/>
        </w:rPr>
        <w:br w:type="page"/>
      </w:r>
    </w:p>
    <w:p w14:paraId="62FC3897" w14:textId="77777777" w:rsidR="00384706" w:rsidRDefault="0034743D">
      <w:pPr>
        <w:jc w:val="center"/>
        <w:rPr>
          <w:rFonts w:ascii="黑体" w:eastAsia="黑体" w:hAnsi="黑体"/>
          <w:b/>
          <w:sz w:val="32"/>
          <w:szCs w:val="32"/>
        </w:rPr>
      </w:pPr>
      <w:r>
        <w:rPr>
          <w:rFonts w:ascii="黑体" w:eastAsia="黑体" w:hAnsi="黑体" w:hint="eastAsia"/>
          <w:b/>
          <w:sz w:val="32"/>
          <w:szCs w:val="32"/>
        </w:rPr>
        <w:lastRenderedPageBreak/>
        <w:t>第二部分、项目概述</w:t>
      </w:r>
    </w:p>
    <w:p w14:paraId="0113D300" w14:textId="77777777" w:rsidR="00384706" w:rsidRDefault="00384706">
      <w:pPr>
        <w:adjustRightInd w:val="0"/>
        <w:snapToGrid w:val="0"/>
        <w:rPr>
          <w:rFonts w:ascii="华文仿宋" w:eastAsia="华文仿宋" w:hAnsi="华文仿宋"/>
          <w:sz w:val="32"/>
          <w:szCs w:val="32"/>
        </w:rPr>
      </w:pPr>
      <w:bookmarkStart w:id="1" w:name="_Toc437527828"/>
    </w:p>
    <w:bookmarkEnd w:id="1"/>
    <w:p w14:paraId="709247D1" w14:textId="77777777" w:rsidR="00384706" w:rsidRDefault="0034743D">
      <w:pPr>
        <w:adjustRightInd w:val="0"/>
        <w:snapToGrid w:val="0"/>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一、项目介绍</w:t>
      </w:r>
    </w:p>
    <w:p w14:paraId="36DA0C32" w14:textId="77777777" w:rsidR="00384706" w:rsidRPr="007A0856" w:rsidRDefault="0034743D">
      <w:pPr>
        <w:spacing w:beforeLines="50" w:before="156"/>
        <w:ind w:firstLineChars="200" w:firstLine="640"/>
        <w:jc w:val="left"/>
        <w:rPr>
          <w:rFonts w:ascii="仿宋" w:eastAsia="仿宋" w:hAnsi="仿宋" w:cs="仿宋"/>
          <w:sz w:val="32"/>
          <w:szCs w:val="32"/>
        </w:rPr>
      </w:pPr>
      <w:r w:rsidRPr="007A0856">
        <w:rPr>
          <w:rFonts w:ascii="仿宋" w:eastAsia="仿宋" w:hAnsi="仿宋" w:cs="仿宋" w:hint="eastAsia"/>
          <w:sz w:val="32"/>
          <w:szCs w:val="32"/>
        </w:rPr>
        <w:t>《深圳残疾人康复服务》内刊是深圳市残疾人综合服务中心发行的内部交流综合刊物。内设专业交流、实践分享、工作动态等版块。涵盖残疾人医疗康复、职业康复、教育康复、社区康复、辅助器具等内容。2022年计划编辑制作2期残疾人康复杂志（内刊）。因项目工作安排拟向社会具备资质的企业采购设计、印刷制作刊物。</w:t>
      </w:r>
    </w:p>
    <w:p w14:paraId="6612B580" w14:textId="77777777" w:rsidR="00384706" w:rsidRPr="007A0856" w:rsidRDefault="0034743D">
      <w:pPr>
        <w:spacing w:beforeLines="50" w:before="156"/>
        <w:ind w:firstLineChars="200" w:firstLine="640"/>
        <w:jc w:val="left"/>
        <w:rPr>
          <w:rFonts w:ascii="仿宋" w:eastAsia="仿宋" w:hAnsi="仿宋" w:cs="仿宋"/>
          <w:sz w:val="32"/>
          <w:szCs w:val="32"/>
        </w:rPr>
      </w:pPr>
      <w:r w:rsidRPr="007A0856">
        <w:rPr>
          <w:rFonts w:ascii="仿宋" w:eastAsia="仿宋" w:hAnsi="仿宋" w:cs="仿宋" w:hint="eastAsia"/>
          <w:sz w:val="32"/>
          <w:szCs w:val="32"/>
        </w:rPr>
        <w:t>甲方委托乙方对2期残疾人康复杂志（内刊），以负责专业设计、排版、修改、打样、印刷成册、送货等服务形式为主。</w:t>
      </w:r>
    </w:p>
    <w:p w14:paraId="76C9D972" w14:textId="77777777" w:rsidR="00384706" w:rsidRPr="007A0856" w:rsidRDefault="0034743D">
      <w:pPr>
        <w:numPr>
          <w:ilvl w:val="0"/>
          <w:numId w:val="22"/>
        </w:numPr>
        <w:adjustRightInd w:val="0"/>
        <w:snapToGrid w:val="0"/>
        <w:ind w:firstLineChars="200" w:firstLine="640"/>
        <w:rPr>
          <w:rFonts w:asciiTheme="minorEastAsia" w:hAnsiTheme="minorEastAsia" w:cstheme="minorEastAsia"/>
          <w:sz w:val="32"/>
          <w:szCs w:val="32"/>
        </w:rPr>
      </w:pPr>
      <w:r w:rsidRPr="007A0856">
        <w:rPr>
          <w:rFonts w:asciiTheme="minorEastAsia" w:hAnsiTheme="minorEastAsia" w:cstheme="minorEastAsia" w:hint="eastAsia"/>
          <w:sz w:val="32"/>
          <w:szCs w:val="32"/>
        </w:rPr>
        <w:t>项目具体要求</w:t>
      </w:r>
    </w:p>
    <w:p w14:paraId="38A7E479" w14:textId="77777777" w:rsidR="00384706" w:rsidRPr="007A0856" w:rsidRDefault="0034743D">
      <w:pPr>
        <w:spacing w:beforeLines="50" w:before="156"/>
        <w:ind w:firstLineChars="200" w:firstLine="640"/>
        <w:jc w:val="left"/>
        <w:rPr>
          <w:rFonts w:ascii="仿宋" w:eastAsia="仿宋" w:hAnsi="仿宋" w:cs="仿宋"/>
          <w:sz w:val="32"/>
          <w:szCs w:val="32"/>
        </w:rPr>
      </w:pPr>
      <w:r w:rsidRPr="007A0856">
        <w:rPr>
          <w:rFonts w:ascii="仿宋" w:eastAsia="仿宋" w:hAnsi="仿宋" w:cs="仿宋" w:hint="eastAsia"/>
          <w:sz w:val="32"/>
          <w:szCs w:val="32"/>
        </w:rPr>
        <w:t>本次公开征召设计、印刷制作刊物承接服务商，具体要求如下。</w:t>
      </w:r>
    </w:p>
    <w:p w14:paraId="1BF4CBC1" w14:textId="77777777" w:rsidR="00384706" w:rsidRPr="007A0856" w:rsidRDefault="0034743D">
      <w:pPr>
        <w:numPr>
          <w:ilvl w:val="0"/>
          <w:numId w:val="23"/>
        </w:numPr>
        <w:spacing w:beforeLines="50" w:before="156"/>
        <w:ind w:firstLineChars="200" w:firstLine="640"/>
        <w:jc w:val="left"/>
        <w:rPr>
          <w:rFonts w:ascii="仿宋" w:eastAsia="仿宋" w:hAnsi="仿宋" w:cs="仿宋"/>
          <w:sz w:val="32"/>
          <w:szCs w:val="32"/>
        </w:rPr>
      </w:pPr>
      <w:r w:rsidRPr="007A0856">
        <w:rPr>
          <w:rFonts w:ascii="仿宋" w:eastAsia="仿宋" w:hAnsi="仿宋" w:cs="仿宋" w:hint="eastAsia"/>
          <w:sz w:val="32"/>
          <w:szCs w:val="32"/>
        </w:rPr>
        <w:t>服务名称：</w:t>
      </w:r>
    </w:p>
    <w:p w14:paraId="19395DC4" w14:textId="77777777" w:rsidR="00384706" w:rsidRPr="007A0856" w:rsidRDefault="0034743D">
      <w:pPr>
        <w:ind w:firstLineChars="100" w:firstLine="320"/>
        <w:jc w:val="left"/>
      </w:pPr>
      <w:r w:rsidRPr="007A0856">
        <w:rPr>
          <w:rFonts w:ascii="仿宋" w:eastAsia="仿宋" w:hAnsi="仿宋" w:cs="仿宋" w:hint="eastAsia"/>
          <w:sz w:val="32"/>
          <w:szCs w:val="32"/>
        </w:rPr>
        <w:t xml:space="preserve">  深圳残疾人康复服务（内刊）印刷品</w:t>
      </w:r>
    </w:p>
    <w:p w14:paraId="48CEF9F3" w14:textId="77777777" w:rsidR="00384706" w:rsidRPr="007A0856" w:rsidRDefault="0034743D">
      <w:pPr>
        <w:numPr>
          <w:ilvl w:val="0"/>
          <w:numId w:val="24"/>
        </w:numPr>
        <w:ind w:firstLineChars="200" w:firstLine="640"/>
        <w:jc w:val="left"/>
        <w:rPr>
          <w:rFonts w:ascii="仿宋" w:eastAsia="仿宋" w:hAnsi="仿宋" w:cs="仿宋"/>
          <w:sz w:val="32"/>
          <w:szCs w:val="32"/>
        </w:rPr>
      </w:pPr>
      <w:r w:rsidRPr="007A0856">
        <w:rPr>
          <w:rFonts w:ascii="仿宋" w:eastAsia="仿宋" w:hAnsi="仿宋" w:cs="仿宋" w:hint="eastAsia"/>
          <w:sz w:val="32"/>
          <w:szCs w:val="32"/>
        </w:rPr>
        <w:t xml:space="preserve">数量： </w:t>
      </w:r>
    </w:p>
    <w:p w14:paraId="4757BFA3" w14:textId="77777777" w:rsidR="00384706" w:rsidRPr="007A0856" w:rsidRDefault="0034743D">
      <w:pPr>
        <w:ind w:firstLineChars="200" w:firstLine="640"/>
        <w:jc w:val="left"/>
        <w:rPr>
          <w:rFonts w:ascii="仿宋" w:eastAsia="仿宋" w:hAnsi="仿宋" w:cs="仿宋"/>
          <w:sz w:val="32"/>
          <w:szCs w:val="32"/>
        </w:rPr>
      </w:pPr>
      <w:r w:rsidRPr="007A0856">
        <w:rPr>
          <w:rFonts w:ascii="仿宋" w:eastAsia="仿宋" w:hAnsi="仿宋" w:cs="仿宋" w:hint="eastAsia"/>
          <w:sz w:val="32"/>
          <w:szCs w:val="32"/>
        </w:rPr>
        <w:t>设计、印刷制作2期残疾人康复服务内刊，每期刊登不少于15篇入选文稿，500册*2期。</w:t>
      </w:r>
    </w:p>
    <w:p w14:paraId="0C5F9A53" w14:textId="77777777" w:rsidR="00384706" w:rsidRPr="007A0856" w:rsidRDefault="0034743D">
      <w:pPr>
        <w:numPr>
          <w:ilvl w:val="0"/>
          <w:numId w:val="24"/>
        </w:numPr>
        <w:ind w:firstLineChars="200" w:firstLine="640"/>
        <w:jc w:val="left"/>
        <w:rPr>
          <w:rFonts w:ascii="仿宋" w:eastAsia="仿宋" w:hAnsi="仿宋" w:cs="仿宋"/>
          <w:sz w:val="32"/>
          <w:szCs w:val="32"/>
        </w:rPr>
      </w:pPr>
      <w:r w:rsidRPr="007A0856">
        <w:rPr>
          <w:rFonts w:ascii="仿宋" w:eastAsia="仿宋" w:hAnsi="仿宋" w:cs="仿宋" w:hint="eastAsia"/>
          <w:sz w:val="32"/>
          <w:szCs w:val="32"/>
        </w:rPr>
        <w:t xml:space="preserve">技术要求：  骑马钉内刊 </w:t>
      </w:r>
    </w:p>
    <w:p w14:paraId="4AB007EA" w14:textId="77777777" w:rsidR="00384706" w:rsidRPr="007A0856" w:rsidRDefault="0034743D">
      <w:pPr>
        <w:spacing w:line="360" w:lineRule="auto"/>
        <w:ind w:firstLineChars="300" w:firstLine="960"/>
        <w:rPr>
          <w:rFonts w:ascii="仿宋" w:eastAsia="仿宋" w:hAnsi="仿宋" w:cs="仿宋"/>
          <w:sz w:val="32"/>
          <w:szCs w:val="32"/>
        </w:rPr>
      </w:pPr>
      <w:r w:rsidRPr="007A0856">
        <w:rPr>
          <w:rFonts w:ascii="仿宋" w:eastAsia="仿宋" w:hAnsi="仿宋" w:cs="仿宋" w:hint="eastAsia"/>
          <w:kern w:val="0"/>
          <w:sz w:val="32"/>
          <w:szCs w:val="32"/>
          <w:lang w:bidi="ar"/>
        </w:rPr>
        <w:t>设计印刷制作残疾人康复服务刊物（内刊）</w:t>
      </w:r>
      <w:r w:rsidRPr="007A0856">
        <w:rPr>
          <w:rFonts w:ascii="仿宋" w:eastAsia="仿宋" w:hAnsi="仿宋" w:cs="仿宋" w:hint="eastAsia"/>
          <w:sz w:val="32"/>
          <w:szCs w:val="32"/>
        </w:rPr>
        <w:t>，具体为：</w:t>
      </w:r>
      <w:r w:rsidRPr="007A0856">
        <w:rPr>
          <w:rFonts w:ascii="仿宋" w:eastAsia="仿宋" w:hAnsi="仿宋" w:cs="仿宋" w:hint="eastAsia"/>
          <w:sz w:val="32"/>
          <w:szCs w:val="32"/>
        </w:rPr>
        <w:lastRenderedPageBreak/>
        <w:t>规格：210*285mm</w:t>
      </w:r>
    </w:p>
    <w:p w14:paraId="5E2C8AD3" w14:textId="77777777" w:rsidR="00384706" w:rsidRPr="007A0856" w:rsidRDefault="0034743D">
      <w:pPr>
        <w:spacing w:line="360" w:lineRule="auto"/>
        <w:rPr>
          <w:rFonts w:ascii="仿宋" w:eastAsia="仿宋" w:hAnsi="仿宋" w:cs="仿宋"/>
          <w:sz w:val="32"/>
          <w:szCs w:val="32"/>
        </w:rPr>
      </w:pPr>
      <w:r w:rsidRPr="007A0856">
        <w:rPr>
          <w:rFonts w:ascii="仿宋" w:eastAsia="仿宋" w:hAnsi="仿宋" w:cs="仿宋" w:hint="eastAsia"/>
          <w:sz w:val="32"/>
          <w:szCs w:val="32"/>
        </w:rPr>
        <w:t>页数：60p</w:t>
      </w:r>
    </w:p>
    <w:p w14:paraId="6DD6B34A" w14:textId="77777777" w:rsidR="00384706" w:rsidRPr="007A0856" w:rsidRDefault="0034743D">
      <w:pPr>
        <w:spacing w:line="360" w:lineRule="auto"/>
        <w:rPr>
          <w:rFonts w:ascii="仿宋" w:eastAsia="仿宋" w:hAnsi="仿宋" w:cs="仿宋"/>
          <w:sz w:val="32"/>
          <w:szCs w:val="32"/>
        </w:rPr>
      </w:pPr>
      <w:r w:rsidRPr="007A0856">
        <w:rPr>
          <w:rFonts w:ascii="仿宋" w:eastAsia="仿宋" w:hAnsi="仿宋" w:cs="仿宋" w:hint="eastAsia"/>
          <w:sz w:val="32"/>
          <w:szCs w:val="32"/>
        </w:rPr>
        <w:t>材质：封面250G双铜纸，覆膜；内页157G双铜纸，四色彩印，骑马钉。</w:t>
      </w:r>
    </w:p>
    <w:p w14:paraId="60A91AA3" w14:textId="77777777" w:rsidR="007A0856" w:rsidRDefault="0034743D" w:rsidP="007A0856">
      <w:pPr>
        <w:spacing w:line="360" w:lineRule="auto"/>
        <w:ind w:firstLineChars="200" w:firstLine="640"/>
        <w:rPr>
          <w:rFonts w:ascii="仿宋" w:eastAsia="仿宋" w:hAnsi="仿宋" w:cs="仿宋"/>
          <w:sz w:val="32"/>
          <w:szCs w:val="32"/>
        </w:rPr>
      </w:pPr>
      <w:r w:rsidRPr="007A0856">
        <w:rPr>
          <w:rFonts w:ascii="仿宋" w:eastAsia="仿宋" w:hAnsi="仿宋" w:cs="仿宋" w:hint="eastAsia"/>
          <w:sz w:val="32"/>
          <w:szCs w:val="32"/>
        </w:rPr>
        <w:t>4 .其它要求： 负责专业设计、排版、修改、打样、印刷、送货等。</w:t>
      </w:r>
      <w:bookmarkStart w:id="2" w:name="_Hlk28966862"/>
    </w:p>
    <w:p w14:paraId="526FC9B0" w14:textId="77777777" w:rsidR="00384706" w:rsidRPr="007A0856" w:rsidRDefault="007A0856" w:rsidP="007A0856">
      <w:pPr>
        <w:spacing w:line="360" w:lineRule="auto"/>
        <w:ind w:firstLineChars="200" w:firstLine="643"/>
        <w:rPr>
          <w:rFonts w:ascii="仿宋" w:eastAsia="仿宋" w:hAnsi="仿宋" w:cs="仿宋"/>
          <w:sz w:val="32"/>
          <w:szCs w:val="32"/>
        </w:rPr>
      </w:pPr>
      <w:r>
        <w:rPr>
          <w:rFonts w:cs="宋体" w:hint="eastAsia"/>
          <w:b/>
          <w:bCs/>
          <w:sz w:val="32"/>
          <w:szCs w:val="32"/>
        </w:rPr>
        <w:t>三、</w:t>
      </w:r>
      <w:r w:rsidR="0034743D">
        <w:rPr>
          <w:rFonts w:cs="宋体" w:hint="eastAsia"/>
          <w:b/>
          <w:bCs/>
          <w:sz w:val="32"/>
          <w:szCs w:val="32"/>
        </w:rPr>
        <w:t>投标要求</w:t>
      </w:r>
    </w:p>
    <w:p w14:paraId="2599430D" w14:textId="77777777" w:rsidR="00384706" w:rsidRDefault="0034743D">
      <w:pPr>
        <w:ind w:firstLineChars="200" w:firstLine="640"/>
        <w:jc w:val="left"/>
        <w:rPr>
          <w:rFonts w:ascii="仿宋_GB2312" w:eastAsia="仿宋_GB2312" w:hAnsi="华文仿宋"/>
          <w:sz w:val="32"/>
          <w:szCs w:val="32"/>
        </w:rPr>
      </w:pPr>
      <w:r>
        <w:rPr>
          <w:rFonts w:ascii="仿宋_GB2312" w:eastAsia="仿宋_GB2312" w:hAnsi="华文仿宋"/>
          <w:b/>
          <w:sz w:val="32"/>
          <w:szCs w:val="32"/>
        </w:rPr>
        <w:t>2.1</w:t>
      </w:r>
      <w:r>
        <w:rPr>
          <w:rFonts w:ascii="仿宋_GB2312" w:eastAsia="仿宋_GB2312" w:hAnsi="华文仿宋" w:hint="eastAsia"/>
          <w:b/>
          <w:sz w:val="32"/>
          <w:szCs w:val="32"/>
        </w:rPr>
        <w:t>对投标服务的要求：</w:t>
      </w:r>
      <w:r>
        <w:rPr>
          <w:rFonts w:ascii="仿宋_GB2312" w:eastAsia="仿宋_GB2312" w:hAnsi="仿宋" w:hint="eastAsia"/>
          <w:sz w:val="32"/>
          <w:szCs w:val="32"/>
        </w:rPr>
        <w:t>服务过程必须遵守</w:t>
      </w:r>
      <w:r>
        <w:rPr>
          <w:rFonts w:ascii="仿宋_GB2312" w:eastAsia="仿宋_GB2312" w:hAnsi="宋体" w:hint="eastAsia"/>
          <w:sz w:val="32"/>
          <w:szCs w:val="32"/>
        </w:rPr>
        <w:t>《中华人民共</w:t>
      </w:r>
      <w:r>
        <w:rPr>
          <w:rFonts w:ascii="仿宋_GB2312" w:eastAsia="仿宋_GB2312" w:hAnsi="华文仿宋" w:hint="eastAsia"/>
          <w:sz w:val="32"/>
          <w:szCs w:val="32"/>
        </w:rPr>
        <w:t>和国技术合同法》、《中华人民共和国著作权法》和《中华人民共和国计算机软件保护条例》及《中华人民共和国经济合同法》等有关国家法律法规。</w:t>
      </w:r>
    </w:p>
    <w:p w14:paraId="03AE0299" w14:textId="77777777" w:rsidR="00384706" w:rsidRPr="00CD1C37" w:rsidRDefault="0034743D">
      <w:pPr>
        <w:pStyle w:val="afe"/>
        <w:spacing w:before="50"/>
        <w:ind w:leftChars="-1" w:left="-2" w:firstLineChars="200" w:firstLine="640"/>
        <w:jc w:val="left"/>
        <w:rPr>
          <w:rFonts w:ascii="仿宋_GB2312" w:eastAsia="仿宋_GB2312" w:hAnsi="华文仿宋" w:cstheme="minorBidi"/>
          <w:sz w:val="32"/>
          <w:szCs w:val="32"/>
        </w:rPr>
      </w:pPr>
      <w:r w:rsidRPr="00CD1C37">
        <w:rPr>
          <w:rFonts w:ascii="仿宋_GB2312" w:eastAsia="仿宋_GB2312" w:hAnsi="华文仿宋" w:cstheme="minorBidi" w:hint="eastAsia"/>
          <w:sz w:val="32"/>
          <w:szCs w:val="32"/>
        </w:rPr>
        <w:t>2.2人员资质要求：</w:t>
      </w:r>
    </w:p>
    <w:p w14:paraId="45A655E3" w14:textId="77777777" w:rsidR="00CD1C37" w:rsidRPr="00CD1C37" w:rsidRDefault="00CD1C37" w:rsidP="00CD1C37">
      <w:pPr>
        <w:pStyle w:val="afe"/>
        <w:spacing w:before="50"/>
        <w:ind w:leftChars="-1" w:left="-2" w:firstLineChars="200" w:firstLine="640"/>
        <w:jc w:val="left"/>
        <w:rPr>
          <w:rFonts w:ascii="仿宋_GB2312" w:eastAsia="仿宋_GB2312" w:hAnsi="华文仿宋" w:cstheme="minorBidi"/>
          <w:sz w:val="32"/>
          <w:szCs w:val="32"/>
        </w:rPr>
      </w:pPr>
      <w:r w:rsidRPr="00CD1C37">
        <w:rPr>
          <w:rFonts w:ascii="仿宋_GB2312" w:eastAsia="仿宋_GB2312" w:hAnsi="华文仿宋" w:cstheme="minorBidi" w:hint="eastAsia"/>
          <w:sz w:val="32"/>
          <w:szCs w:val="32"/>
        </w:rPr>
        <w:t>（1）项目负责人1人：具有设计、印刷行业工作经验5年以上；具有电脑图形设计等与宣传设计相关专科以上学历；</w:t>
      </w:r>
    </w:p>
    <w:p w14:paraId="1939C90C" w14:textId="77777777" w:rsidR="00CD1C37" w:rsidRPr="00CD1C37" w:rsidRDefault="00CD1C37" w:rsidP="00CD1C37">
      <w:pPr>
        <w:ind w:firstLineChars="200" w:firstLine="640"/>
        <w:jc w:val="left"/>
        <w:rPr>
          <w:rFonts w:ascii="仿宋_GB2312" w:eastAsia="仿宋_GB2312" w:hAnsi="华文仿宋"/>
          <w:sz w:val="32"/>
          <w:szCs w:val="32"/>
        </w:rPr>
      </w:pPr>
      <w:r w:rsidRPr="00CD1C37">
        <w:rPr>
          <w:rFonts w:ascii="仿宋_GB2312" w:eastAsia="仿宋_GB2312" w:hAnsi="华文仿宋" w:hint="eastAsia"/>
          <w:sz w:val="32"/>
          <w:szCs w:val="32"/>
        </w:rPr>
        <w:t>（2）项目团队成员至少3人：拟派项目团队成员均具有设计、印刷行业5年以上工作经验，且具有电脑图形设计等与宣传设计相关专科及以上学历。</w:t>
      </w:r>
    </w:p>
    <w:p w14:paraId="58E29432" w14:textId="77777777" w:rsidR="00384706" w:rsidRDefault="0034743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2.3服务期:</w:t>
      </w:r>
      <w:r>
        <w:rPr>
          <w:rFonts w:ascii="仿宋_GB2312" w:eastAsia="仿宋_GB2312" w:hAnsi="华文仿宋" w:hint="eastAsia"/>
          <w:sz w:val="32"/>
          <w:szCs w:val="32"/>
        </w:rPr>
        <w:t xml:space="preserve"> 以合同为准</w:t>
      </w:r>
    </w:p>
    <w:p w14:paraId="075C1CE8" w14:textId="77777777" w:rsidR="00384706" w:rsidRDefault="0034743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2.4服务地点：以合同为准</w:t>
      </w:r>
    </w:p>
    <w:p w14:paraId="73CDA27B" w14:textId="77777777" w:rsidR="00384706" w:rsidRDefault="0034743D">
      <w:pPr>
        <w:ind w:firstLineChars="200" w:firstLine="640"/>
        <w:rPr>
          <w:rFonts w:ascii="仿宋_GB2312" w:eastAsia="仿宋_GB2312" w:hAnsi="华文仿宋"/>
          <w:sz w:val="32"/>
          <w:szCs w:val="32"/>
        </w:rPr>
      </w:pPr>
      <w:r>
        <w:rPr>
          <w:rFonts w:ascii="仿宋_GB2312" w:eastAsia="仿宋_GB2312" w:hAnsi="华文仿宋" w:cs="Arial" w:hint="eastAsia"/>
          <w:bCs/>
          <w:kern w:val="0"/>
          <w:sz w:val="32"/>
          <w:szCs w:val="32"/>
        </w:rPr>
        <w:t>2.5结算方式:</w:t>
      </w:r>
      <w:r>
        <w:rPr>
          <w:rFonts w:ascii="仿宋_GB2312" w:eastAsia="仿宋_GB2312" w:hAnsi="华文仿宋" w:hint="eastAsia"/>
          <w:sz w:val="32"/>
          <w:szCs w:val="32"/>
        </w:rPr>
        <w:t xml:space="preserve"> 以合同为准</w:t>
      </w:r>
    </w:p>
    <w:p w14:paraId="32DF3D59" w14:textId="77777777" w:rsidR="00384706" w:rsidRDefault="007A0856">
      <w:pPr>
        <w:adjustRightInd w:val="0"/>
        <w:snapToGrid w:val="0"/>
        <w:ind w:firstLineChars="200" w:firstLine="640"/>
        <w:rPr>
          <w:rFonts w:ascii="黑体" w:eastAsia="黑体" w:hAnsi="黑体" w:cstheme="majorEastAsia"/>
          <w:sz w:val="32"/>
          <w:szCs w:val="32"/>
        </w:rPr>
      </w:pPr>
      <w:r>
        <w:rPr>
          <w:rFonts w:ascii="黑体" w:eastAsia="黑体" w:hAnsi="黑体" w:hint="eastAsia"/>
          <w:sz w:val="32"/>
          <w:szCs w:val="32"/>
        </w:rPr>
        <w:t>四</w:t>
      </w:r>
      <w:r w:rsidR="0034743D">
        <w:rPr>
          <w:rFonts w:ascii="黑体" w:eastAsia="黑体" w:hAnsi="黑体" w:hint="eastAsia"/>
          <w:sz w:val="32"/>
          <w:szCs w:val="32"/>
        </w:rPr>
        <w:t>、</w:t>
      </w:r>
      <w:r w:rsidR="0034743D">
        <w:rPr>
          <w:rFonts w:ascii="黑体" w:eastAsia="黑体" w:hAnsi="黑体" w:cstheme="majorEastAsia" w:hint="eastAsia"/>
          <w:sz w:val="32"/>
          <w:szCs w:val="32"/>
        </w:rPr>
        <w:t>投标报价</w:t>
      </w:r>
    </w:p>
    <w:p w14:paraId="39415221" w14:textId="77777777" w:rsidR="00384706" w:rsidRDefault="0034743D">
      <w:pPr>
        <w:ind w:firstLineChars="200" w:firstLine="640"/>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本项目中预算控制金额为人民币3万元，投标人的投</w:t>
      </w:r>
      <w:r>
        <w:rPr>
          <w:rFonts w:ascii="仿宋_GB2312" w:eastAsia="仿宋_GB2312" w:hAnsi="华文仿宋" w:hint="eastAsia"/>
          <w:sz w:val="32"/>
          <w:szCs w:val="32"/>
        </w:rPr>
        <w:lastRenderedPageBreak/>
        <w:t>标总价超过预算控制金额为无效投标；</w:t>
      </w:r>
    </w:p>
    <w:p w14:paraId="19F88AD1" w14:textId="77777777" w:rsidR="00384706" w:rsidRDefault="0034743D">
      <w:pPr>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w:t>
      </w:r>
      <w:r>
        <w:rPr>
          <w:rFonts w:ascii="仿宋_GB2312" w:eastAsia="仿宋_GB2312" w:hAnsi="华文仿宋" w:hint="eastAsia"/>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14:paraId="6EF22AB2" w14:textId="77777777" w:rsidR="00384706" w:rsidRDefault="0034743D">
      <w:pPr>
        <w:ind w:firstLineChars="200" w:firstLine="640"/>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w:t>
      </w:r>
      <w:r>
        <w:rPr>
          <w:rFonts w:ascii="仿宋_GB2312" w:eastAsia="仿宋_GB2312" w:hAnsi="华文仿宋"/>
          <w:sz w:val="32"/>
          <w:szCs w:val="32"/>
        </w:rPr>
        <w:t>6%</w:t>
      </w:r>
      <w:r>
        <w:rPr>
          <w:rFonts w:ascii="仿宋_GB2312" w:eastAsia="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14:paraId="5B5CE666" w14:textId="77777777" w:rsidR="00384706" w:rsidRPr="00C33819" w:rsidRDefault="00384706" w:rsidP="00C33819"/>
    <w:p w14:paraId="15FFBB16" w14:textId="77777777" w:rsidR="00384706" w:rsidRDefault="00384706">
      <w:pPr>
        <w:ind w:firstLineChars="200" w:firstLine="640"/>
        <w:jc w:val="left"/>
        <w:rPr>
          <w:rFonts w:ascii="仿宋" w:eastAsia="仿宋" w:hAnsi="仿宋" w:cs="仿宋"/>
          <w:sz w:val="32"/>
          <w:szCs w:val="32"/>
        </w:rPr>
      </w:pPr>
    </w:p>
    <w:p w14:paraId="0EB90147" w14:textId="77777777" w:rsidR="00384706" w:rsidRDefault="0034743D">
      <w:pPr>
        <w:widowControl/>
        <w:jc w:val="left"/>
        <w:rPr>
          <w:rFonts w:ascii="华文仿宋" w:eastAsia="华文仿宋" w:hAnsi="华文仿宋"/>
          <w:sz w:val="32"/>
          <w:szCs w:val="32"/>
        </w:rPr>
      </w:pPr>
      <w:r>
        <w:rPr>
          <w:rFonts w:ascii="仿宋" w:eastAsia="仿宋" w:hAnsi="仿宋" w:cs="仿宋" w:hint="eastAsia"/>
          <w:sz w:val="32"/>
          <w:szCs w:val="32"/>
        </w:rPr>
        <w:br w:type="page"/>
      </w:r>
      <w:bookmarkEnd w:id="2"/>
    </w:p>
    <w:p w14:paraId="6A72C2CD" w14:textId="77777777" w:rsidR="00384706" w:rsidRDefault="00384706">
      <w:pPr>
        <w:jc w:val="center"/>
        <w:rPr>
          <w:rFonts w:ascii="黑体" w:eastAsia="黑体" w:hAnsi="黑体"/>
          <w:b/>
          <w:sz w:val="32"/>
          <w:szCs w:val="32"/>
        </w:rPr>
      </w:pPr>
    </w:p>
    <w:p w14:paraId="4FA833A6" w14:textId="77777777" w:rsidR="00384706" w:rsidRDefault="0034743D">
      <w:pPr>
        <w:jc w:val="center"/>
        <w:rPr>
          <w:rFonts w:ascii="黑体" w:eastAsia="黑体" w:hAnsi="黑体"/>
          <w:b/>
          <w:sz w:val="32"/>
          <w:szCs w:val="32"/>
        </w:rPr>
      </w:pPr>
      <w:r>
        <w:rPr>
          <w:rFonts w:ascii="黑体" w:eastAsia="黑体" w:hAnsi="黑体" w:hint="eastAsia"/>
          <w:b/>
          <w:sz w:val="32"/>
          <w:szCs w:val="32"/>
        </w:rPr>
        <w:t>第三部分、合同条款及格式</w:t>
      </w:r>
    </w:p>
    <w:p w14:paraId="02D246D8" w14:textId="77777777" w:rsidR="00384706" w:rsidRDefault="0034743D">
      <w:pPr>
        <w:jc w:val="center"/>
        <w:rPr>
          <w:rFonts w:ascii="仿宋_GB2312" w:eastAsia="仿宋_GB2312" w:hAnsi="仿宋" w:cs="Arial"/>
          <w:bCs/>
          <w:kern w:val="0"/>
          <w:sz w:val="32"/>
          <w:szCs w:val="32"/>
        </w:rPr>
      </w:pPr>
      <w:r>
        <w:rPr>
          <w:rFonts w:ascii="仿宋_GB2312" w:eastAsia="仿宋_GB2312" w:hAnsi="仿宋" w:cs="Arial" w:hint="eastAsia"/>
          <w:bCs/>
          <w:kern w:val="0"/>
          <w:sz w:val="32"/>
          <w:szCs w:val="32"/>
        </w:rPr>
        <w:t>（中标后由我单位另行发送）</w:t>
      </w:r>
    </w:p>
    <w:p w14:paraId="57F47049" w14:textId="77777777" w:rsidR="00384706" w:rsidRDefault="00384706">
      <w:pPr>
        <w:rPr>
          <w:rFonts w:ascii="黑体" w:eastAsia="黑体" w:hAnsi="黑体"/>
          <w:b/>
          <w:sz w:val="32"/>
          <w:szCs w:val="32"/>
        </w:rPr>
      </w:pPr>
    </w:p>
    <w:p w14:paraId="5784739E" w14:textId="77777777" w:rsidR="00384706" w:rsidRDefault="0034743D">
      <w:pPr>
        <w:jc w:val="center"/>
        <w:rPr>
          <w:rFonts w:ascii="黑体" w:eastAsia="黑体" w:hAnsi="黑体"/>
          <w:b/>
          <w:sz w:val="32"/>
          <w:szCs w:val="32"/>
        </w:rPr>
      </w:pPr>
      <w:r>
        <w:rPr>
          <w:rFonts w:ascii="黑体" w:eastAsia="黑体" w:hAnsi="黑体" w:hint="eastAsia"/>
          <w:b/>
          <w:sz w:val="32"/>
          <w:szCs w:val="32"/>
        </w:rPr>
        <w:t>第四部分、投标须知</w:t>
      </w:r>
    </w:p>
    <w:p w14:paraId="0F544FBD" w14:textId="77777777" w:rsidR="00384706" w:rsidRDefault="0034743D">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14:paraId="3083C93F" w14:textId="77777777" w:rsidR="00384706" w:rsidRDefault="0034743D">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14:paraId="4ACC4995" w14:textId="77777777" w:rsidR="00384706" w:rsidRDefault="00384706">
      <w:pPr>
        <w:pStyle w:val="110"/>
        <w:autoSpaceDE w:val="0"/>
        <w:autoSpaceDN w:val="0"/>
        <w:adjustRightInd w:val="0"/>
        <w:ind w:firstLineChars="0" w:firstLine="0"/>
        <w:jc w:val="left"/>
        <w:rPr>
          <w:rFonts w:ascii="华文仿宋" w:eastAsia="华文仿宋" w:hAnsi="华文仿宋"/>
          <w:kern w:val="0"/>
          <w:sz w:val="32"/>
          <w:szCs w:val="32"/>
          <w:lang w:val="zh-CN"/>
        </w:rPr>
      </w:pPr>
    </w:p>
    <w:p w14:paraId="1A2FAED9" w14:textId="77777777" w:rsidR="00384706" w:rsidRDefault="0034743D">
      <w:pPr>
        <w:jc w:val="center"/>
        <w:rPr>
          <w:rFonts w:ascii="黑体" w:eastAsia="黑体" w:hAnsi="黑体"/>
          <w:b/>
          <w:sz w:val="32"/>
          <w:szCs w:val="32"/>
        </w:rPr>
      </w:pPr>
      <w:r>
        <w:rPr>
          <w:rFonts w:ascii="黑体" w:eastAsia="黑体" w:hAnsi="黑体" w:hint="eastAsia"/>
          <w:b/>
          <w:sz w:val="32"/>
          <w:szCs w:val="32"/>
        </w:rPr>
        <w:t>第五部分、投标文件格式、附件</w:t>
      </w:r>
    </w:p>
    <w:p w14:paraId="32538CE1" w14:textId="77777777" w:rsidR="00384706" w:rsidRDefault="00384706">
      <w:pPr>
        <w:rPr>
          <w:sz w:val="32"/>
          <w:szCs w:val="32"/>
        </w:rPr>
      </w:pPr>
    </w:p>
    <w:p w14:paraId="4A50699B" w14:textId="77777777" w:rsidR="00384706" w:rsidRDefault="00384706">
      <w:pPr>
        <w:jc w:val="center"/>
      </w:pPr>
    </w:p>
    <w:p w14:paraId="09F03F4C" w14:textId="77777777" w:rsidR="00384706" w:rsidRDefault="00384706">
      <w:pPr>
        <w:jc w:val="center"/>
      </w:pPr>
    </w:p>
    <w:p w14:paraId="60B8EDDF" w14:textId="77777777" w:rsidR="00384706" w:rsidRDefault="00384706">
      <w:pPr>
        <w:jc w:val="center"/>
      </w:pPr>
    </w:p>
    <w:p w14:paraId="318A64BF" w14:textId="77777777" w:rsidR="00384706" w:rsidRDefault="00384706">
      <w:pPr>
        <w:jc w:val="center"/>
      </w:pPr>
    </w:p>
    <w:p w14:paraId="2547B9F9" w14:textId="77777777" w:rsidR="00384706" w:rsidRDefault="00384706">
      <w:pPr>
        <w:jc w:val="center"/>
      </w:pPr>
    </w:p>
    <w:p w14:paraId="4BB63CFA" w14:textId="77777777" w:rsidR="00384706" w:rsidRDefault="00384706">
      <w:pPr>
        <w:jc w:val="center"/>
      </w:pPr>
    </w:p>
    <w:p w14:paraId="294E3384" w14:textId="77777777" w:rsidR="00384706" w:rsidRDefault="00384706">
      <w:pPr>
        <w:jc w:val="center"/>
      </w:pPr>
    </w:p>
    <w:p w14:paraId="381B099F" w14:textId="77777777" w:rsidR="00384706" w:rsidRDefault="00384706">
      <w:pPr>
        <w:jc w:val="center"/>
      </w:pPr>
    </w:p>
    <w:p w14:paraId="004CFB39" w14:textId="77777777" w:rsidR="00384706" w:rsidRDefault="00384706">
      <w:pPr>
        <w:jc w:val="center"/>
      </w:pPr>
    </w:p>
    <w:p w14:paraId="244E60BF" w14:textId="77777777" w:rsidR="00384706" w:rsidRDefault="00384706">
      <w:pPr>
        <w:jc w:val="center"/>
      </w:pPr>
    </w:p>
    <w:p w14:paraId="6DE24B37" w14:textId="77777777" w:rsidR="00384706" w:rsidRDefault="00384706">
      <w:pPr>
        <w:jc w:val="center"/>
      </w:pPr>
    </w:p>
    <w:p w14:paraId="1D6C5E51" w14:textId="77777777" w:rsidR="00384706" w:rsidRDefault="0034743D">
      <w:pPr>
        <w:widowControl/>
        <w:jc w:val="left"/>
      </w:pPr>
      <w:r>
        <w:br w:type="page"/>
      </w:r>
    </w:p>
    <w:p w14:paraId="616AFB1A" w14:textId="77777777" w:rsidR="00384706" w:rsidRDefault="00384706">
      <w:pPr>
        <w:jc w:val="center"/>
      </w:pPr>
    </w:p>
    <w:p w14:paraId="602FFEB1" w14:textId="77777777" w:rsidR="00384706" w:rsidRDefault="0034743D">
      <w:pPr>
        <w:jc w:val="center"/>
      </w:pPr>
      <w:r>
        <w:rPr>
          <w:rFonts w:hint="eastAsia"/>
        </w:rPr>
        <w:t>封面</w:t>
      </w:r>
    </w:p>
    <w:p w14:paraId="2C4ABBDF" w14:textId="77777777" w:rsidR="00384706" w:rsidRDefault="00384706">
      <w:pPr>
        <w:ind w:firstLineChars="2800" w:firstLine="7840"/>
        <w:rPr>
          <w:rFonts w:ascii="宋体" w:hAnsi="宋体" w:cs="宋体"/>
          <w:sz w:val="28"/>
          <w:szCs w:val="28"/>
        </w:rPr>
      </w:pPr>
    </w:p>
    <w:p w14:paraId="4A161F3F" w14:textId="77777777" w:rsidR="00384706" w:rsidRDefault="00384706">
      <w:pPr>
        <w:jc w:val="center"/>
        <w:rPr>
          <w:rFonts w:ascii="宋体" w:hAnsi="宋体" w:cs="宋体"/>
          <w:b/>
          <w:bCs/>
          <w:sz w:val="48"/>
          <w:szCs w:val="48"/>
        </w:rPr>
      </w:pPr>
    </w:p>
    <w:p w14:paraId="4DB9876E" w14:textId="77777777" w:rsidR="00384706" w:rsidRDefault="0034743D">
      <w:pPr>
        <w:jc w:val="center"/>
        <w:rPr>
          <w:rFonts w:ascii="宋体" w:hAnsi="宋体" w:cs="宋体"/>
          <w:b/>
          <w:bCs/>
          <w:sz w:val="48"/>
          <w:szCs w:val="48"/>
        </w:rPr>
      </w:pPr>
      <w:r>
        <w:rPr>
          <w:rFonts w:ascii="宋体" w:hAnsi="宋体" w:cs="宋体" w:hint="eastAsia"/>
          <w:b/>
          <w:bCs/>
          <w:sz w:val="48"/>
          <w:szCs w:val="48"/>
        </w:rPr>
        <w:t>深圳市残疾人综合服务中心</w:t>
      </w:r>
    </w:p>
    <w:p w14:paraId="618D751B" w14:textId="77777777" w:rsidR="00384706" w:rsidRDefault="00384706">
      <w:pPr>
        <w:jc w:val="center"/>
        <w:rPr>
          <w:rFonts w:ascii="宋体" w:hAnsi="宋体" w:cs="宋体"/>
          <w:b/>
          <w:bCs/>
          <w:sz w:val="72"/>
          <w:szCs w:val="72"/>
        </w:rPr>
      </w:pPr>
    </w:p>
    <w:p w14:paraId="0AD2671A" w14:textId="77777777" w:rsidR="00384706" w:rsidRDefault="0034743D">
      <w:pPr>
        <w:jc w:val="center"/>
        <w:rPr>
          <w:rFonts w:ascii="宋体" w:hAnsi="宋体" w:cs="宋体"/>
          <w:b/>
          <w:bCs/>
          <w:sz w:val="72"/>
          <w:szCs w:val="72"/>
        </w:rPr>
      </w:pPr>
      <w:r>
        <w:rPr>
          <w:rFonts w:ascii="宋体" w:hAnsi="宋体" w:cs="宋体" w:hint="eastAsia"/>
          <w:b/>
          <w:bCs/>
          <w:sz w:val="72"/>
          <w:szCs w:val="72"/>
        </w:rPr>
        <w:t>投</w:t>
      </w:r>
    </w:p>
    <w:p w14:paraId="44C9FF33" w14:textId="77777777" w:rsidR="00384706" w:rsidRDefault="0034743D">
      <w:pPr>
        <w:jc w:val="center"/>
        <w:rPr>
          <w:rFonts w:ascii="宋体" w:hAnsi="宋体" w:cs="宋体"/>
          <w:b/>
          <w:bCs/>
          <w:sz w:val="72"/>
          <w:szCs w:val="72"/>
        </w:rPr>
      </w:pPr>
      <w:r>
        <w:rPr>
          <w:rFonts w:ascii="宋体" w:hAnsi="宋体" w:cs="宋体" w:hint="eastAsia"/>
          <w:b/>
          <w:bCs/>
          <w:sz w:val="72"/>
          <w:szCs w:val="72"/>
        </w:rPr>
        <w:t>标</w:t>
      </w:r>
    </w:p>
    <w:p w14:paraId="14502E8F" w14:textId="77777777" w:rsidR="00384706" w:rsidRDefault="0034743D">
      <w:pPr>
        <w:jc w:val="center"/>
        <w:rPr>
          <w:rFonts w:ascii="宋体" w:hAnsi="宋体" w:cs="宋体"/>
          <w:b/>
          <w:bCs/>
          <w:sz w:val="72"/>
          <w:szCs w:val="72"/>
        </w:rPr>
      </w:pPr>
      <w:r>
        <w:rPr>
          <w:rFonts w:ascii="宋体" w:hAnsi="宋体" w:cs="宋体" w:hint="eastAsia"/>
          <w:b/>
          <w:bCs/>
          <w:sz w:val="72"/>
          <w:szCs w:val="72"/>
        </w:rPr>
        <w:t>文</w:t>
      </w:r>
    </w:p>
    <w:p w14:paraId="6316CE0F" w14:textId="77777777" w:rsidR="00384706" w:rsidRDefault="0034743D">
      <w:pPr>
        <w:jc w:val="center"/>
        <w:rPr>
          <w:rFonts w:ascii="宋体" w:hAnsi="宋体" w:cs="宋体"/>
          <w:b/>
          <w:bCs/>
          <w:sz w:val="72"/>
          <w:szCs w:val="72"/>
        </w:rPr>
      </w:pPr>
      <w:r>
        <w:rPr>
          <w:rFonts w:ascii="宋体" w:hAnsi="宋体" w:cs="宋体" w:hint="eastAsia"/>
          <w:b/>
          <w:bCs/>
          <w:sz w:val="72"/>
          <w:szCs w:val="72"/>
        </w:rPr>
        <w:t>件</w:t>
      </w:r>
    </w:p>
    <w:p w14:paraId="7CEBF26F" w14:textId="77777777" w:rsidR="00384706" w:rsidRDefault="00384706">
      <w:pPr>
        <w:jc w:val="center"/>
        <w:rPr>
          <w:rFonts w:ascii="宋体" w:hAnsi="宋体" w:cs="宋体"/>
          <w:b/>
          <w:bCs/>
          <w:sz w:val="72"/>
          <w:szCs w:val="72"/>
        </w:rPr>
      </w:pPr>
    </w:p>
    <w:p w14:paraId="02C07621" w14:textId="77777777" w:rsidR="00384706" w:rsidRDefault="00384706">
      <w:pPr>
        <w:rPr>
          <w:rFonts w:ascii="宋体" w:hAnsi="宋体" w:cs="宋体"/>
          <w:b/>
          <w:bCs/>
          <w:sz w:val="72"/>
          <w:szCs w:val="72"/>
        </w:rPr>
      </w:pPr>
    </w:p>
    <w:p w14:paraId="2C806F62" w14:textId="77777777" w:rsidR="00384706" w:rsidRPr="00C33819" w:rsidRDefault="0034743D" w:rsidP="0054151A">
      <w:pPr>
        <w:ind w:leftChars="500" w:left="2850" w:hangingChars="500" w:hanging="1800"/>
        <w:jc w:val="left"/>
        <w:rPr>
          <w:rFonts w:ascii="宋体" w:hAnsi="宋体" w:cs="宋体"/>
          <w:bCs/>
          <w:sz w:val="36"/>
          <w:szCs w:val="36"/>
        </w:rPr>
      </w:pPr>
      <w:r>
        <w:rPr>
          <w:rFonts w:ascii="宋体" w:hAnsi="宋体" w:cs="宋体" w:hint="eastAsia"/>
          <w:bCs/>
          <w:sz w:val="36"/>
          <w:szCs w:val="36"/>
        </w:rPr>
        <w:t>项目名称</w:t>
      </w:r>
      <w:r w:rsidRPr="00C33819">
        <w:rPr>
          <w:rFonts w:ascii="宋体" w:hAnsi="宋体" w:cs="宋体" w:hint="eastAsia"/>
          <w:bCs/>
          <w:sz w:val="36"/>
          <w:szCs w:val="36"/>
        </w:rPr>
        <w:t>：</w:t>
      </w:r>
      <w:r w:rsidR="00CD1C37" w:rsidRPr="00CD1C37">
        <w:rPr>
          <w:rFonts w:asciiTheme="minorEastAsia" w:hAnsiTheme="minorEastAsia" w:hint="eastAsia"/>
          <w:sz w:val="36"/>
          <w:szCs w:val="36"/>
        </w:rPr>
        <w:t>深圳残疾人康复服务（内刊）项目之印刷品</w:t>
      </w:r>
    </w:p>
    <w:p w14:paraId="563DE090" w14:textId="77777777" w:rsidR="00384706" w:rsidRPr="00C33819" w:rsidRDefault="0034743D" w:rsidP="0054151A">
      <w:pPr>
        <w:ind w:firstLineChars="300" w:firstLine="1080"/>
        <w:jc w:val="left"/>
        <w:rPr>
          <w:rFonts w:ascii="宋体" w:hAnsi="宋体" w:cs="宋体"/>
          <w:bCs/>
          <w:sz w:val="36"/>
          <w:szCs w:val="36"/>
        </w:rPr>
      </w:pPr>
      <w:r w:rsidRPr="00C33819">
        <w:rPr>
          <w:rFonts w:ascii="宋体" w:hAnsi="宋体" w:cs="宋体" w:hint="eastAsia"/>
          <w:bCs/>
          <w:sz w:val="36"/>
          <w:szCs w:val="36"/>
        </w:rPr>
        <w:t>项目编号：</w:t>
      </w:r>
      <w:r w:rsidRPr="00C33819">
        <w:rPr>
          <w:rFonts w:asciiTheme="minorEastAsia" w:hAnsiTheme="minorEastAsia" w:hint="eastAsia"/>
          <w:sz w:val="36"/>
          <w:szCs w:val="36"/>
        </w:rPr>
        <w:t>JB2022-14-6</w:t>
      </w:r>
    </w:p>
    <w:p w14:paraId="1EDCDC9D" w14:textId="77777777" w:rsidR="00384706" w:rsidRDefault="0034743D" w:rsidP="0054151A">
      <w:pPr>
        <w:ind w:firstLineChars="300" w:firstLine="1080"/>
        <w:jc w:val="left"/>
        <w:rPr>
          <w:rFonts w:ascii="宋体" w:hAnsi="宋体" w:cs="宋体"/>
          <w:bCs/>
          <w:sz w:val="36"/>
          <w:szCs w:val="36"/>
        </w:rPr>
      </w:pPr>
      <w:r>
        <w:rPr>
          <w:rFonts w:ascii="宋体" w:hAnsi="宋体" w:cs="宋体" w:hint="eastAsia"/>
          <w:bCs/>
          <w:sz w:val="36"/>
          <w:szCs w:val="36"/>
        </w:rPr>
        <w:t>招标编号：</w:t>
      </w:r>
      <w:r w:rsidR="00C33819" w:rsidRPr="00C33819">
        <w:rPr>
          <w:rFonts w:asciiTheme="minorEastAsia" w:hAnsiTheme="minorEastAsia"/>
          <w:sz w:val="36"/>
          <w:szCs w:val="36"/>
        </w:rPr>
        <w:t>ZHZB2022005</w:t>
      </w:r>
    </w:p>
    <w:p w14:paraId="1A0846E2" w14:textId="77777777" w:rsidR="00384706" w:rsidRDefault="0034743D" w:rsidP="0054151A">
      <w:pPr>
        <w:ind w:firstLineChars="300" w:firstLine="1080"/>
        <w:jc w:val="left"/>
        <w:rPr>
          <w:rFonts w:ascii="宋体" w:hAnsi="宋体" w:cs="宋体"/>
          <w:bCs/>
          <w:sz w:val="36"/>
          <w:szCs w:val="36"/>
        </w:rPr>
      </w:pPr>
      <w:r>
        <w:rPr>
          <w:rFonts w:ascii="宋体" w:hAnsi="宋体" w:cs="宋体" w:hint="eastAsia"/>
          <w:bCs/>
          <w:sz w:val="36"/>
          <w:szCs w:val="36"/>
        </w:rPr>
        <w:t>投标人：（盖公章）</w:t>
      </w:r>
    </w:p>
    <w:p w14:paraId="4A940965" w14:textId="77777777" w:rsidR="00384706" w:rsidRDefault="00384706">
      <w:pPr>
        <w:jc w:val="left"/>
        <w:rPr>
          <w:rFonts w:ascii="宋体" w:hAnsi="宋体" w:cs="宋体"/>
          <w:bCs/>
          <w:sz w:val="36"/>
          <w:szCs w:val="36"/>
        </w:rPr>
      </w:pPr>
    </w:p>
    <w:p w14:paraId="2C39317F" w14:textId="77777777" w:rsidR="00384706" w:rsidRDefault="00384706">
      <w:pPr>
        <w:rPr>
          <w:rFonts w:ascii="黑体" w:eastAsia="黑体" w:hAnsi="黑体"/>
          <w:b/>
          <w:sz w:val="32"/>
          <w:szCs w:val="32"/>
        </w:rPr>
      </w:pPr>
    </w:p>
    <w:p w14:paraId="292CABC1" w14:textId="77777777" w:rsidR="00384706" w:rsidRDefault="00384706">
      <w:pPr>
        <w:rPr>
          <w:rFonts w:ascii="黑体" w:eastAsia="黑体" w:hAnsi="黑体"/>
          <w:b/>
          <w:sz w:val="32"/>
          <w:szCs w:val="32"/>
        </w:rPr>
      </w:pPr>
    </w:p>
    <w:p w14:paraId="31C5E40E" w14:textId="77777777" w:rsidR="00384706" w:rsidRDefault="00384706">
      <w:pPr>
        <w:rPr>
          <w:rFonts w:ascii="黑体" w:eastAsia="黑体" w:hAnsi="黑体"/>
          <w:b/>
          <w:sz w:val="32"/>
          <w:szCs w:val="32"/>
        </w:rPr>
      </w:pPr>
    </w:p>
    <w:p w14:paraId="0FCAB7DE" w14:textId="77777777" w:rsidR="00384706" w:rsidRDefault="0034743D">
      <w:pPr>
        <w:jc w:val="center"/>
        <w:rPr>
          <w:rFonts w:ascii="黑体" w:eastAsia="黑体" w:hAnsi="黑体"/>
          <w:b/>
          <w:sz w:val="32"/>
          <w:szCs w:val="32"/>
        </w:rPr>
      </w:pPr>
      <w:r>
        <w:rPr>
          <w:rFonts w:ascii="黑体" w:eastAsia="黑体" w:hAnsi="黑体" w:hint="eastAsia"/>
          <w:b/>
          <w:sz w:val="32"/>
          <w:szCs w:val="32"/>
        </w:rPr>
        <w:t>目录</w:t>
      </w:r>
    </w:p>
    <w:p w14:paraId="6EFC7DC3" w14:textId="77777777" w:rsidR="00384706" w:rsidRDefault="00384706">
      <w:pPr>
        <w:rPr>
          <w:rFonts w:asciiTheme="minorEastAsia" w:hAnsiTheme="minorEastAsia"/>
          <w:sz w:val="28"/>
          <w:szCs w:val="24"/>
        </w:rPr>
      </w:pPr>
    </w:p>
    <w:p w14:paraId="677191EE" w14:textId="77777777" w:rsidR="00384706" w:rsidRDefault="0034743D">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1.投标及履约承诺函</w:t>
      </w:r>
    </w:p>
    <w:p w14:paraId="0AF84D7A" w14:textId="77777777" w:rsidR="00384706" w:rsidRDefault="0034743D">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2.法定代表人授权委托书、法定代表人证明书</w:t>
      </w:r>
    </w:p>
    <w:p w14:paraId="72C0F804" w14:textId="77777777" w:rsidR="00384706" w:rsidRDefault="0034743D">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3.投标人基本情况表</w:t>
      </w:r>
    </w:p>
    <w:p w14:paraId="6FF7A238" w14:textId="77777777" w:rsidR="00384706" w:rsidRDefault="0034743D">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4.开标一览表(报价表)</w:t>
      </w:r>
    </w:p>
    <w:p w14:paraId="0A17266C" w14:textId="77777777" w:rsidR="00384706" w:rsidRDefault="0034743D">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5.实施方案（工作措施、工作方法、工作手段、工作流程）</w:t>
      </w:r>
    </w:p>
    <w:p w14:paraId="3529BC40" w14:textId="77777777" w:rsidR="00384706" w:rsidRDefault="0034743D">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6.质量（完成时间、安全）保障措施及方案</w:t>
      </w:r>
    </w:p>
    <w:p w14:paraId="1D27B3E0" w14:textId="77777777" w:rsidR="00384706" w:rsidRDefault="0034743D">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7.项目完成（服务期满）后的服务承诺</w:t>
      </w:r>
    </w:p>
    <w:p w14:paraId="172C5CF0" w14:textId="77777777" w:rsidR="00384706" w:rsidRDefault="0034743D">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8.拟安排的项目负责人及项目团队成员情况</w:t>
      </w:r>
    </w:p>
    <w:p w14:paraId="1BF61E62" w14:textId="77777777" w:rsidR="00384706" w:rsidRDefault="0034743D">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9.小微企业、残疾人福利性单位及监狱企业声明函（可选项）</w:t>
      </w:r>
    </w:p>
    <w:p w14:paraId="4BF85C1C" w14:textId="77777777" w:rsidR="00384706" w:rsidRDefault="0034743D">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10.招标文件要求的其他内容及投标人认为需要加以说明的其他内容</w:t>
      </w:r>
    </w:p>
    <w:p w14:paraId="11F27518" w14:textId="77777777" w:rsidR="00384706" w:rsidRDefault="00384706">
      <w:pPr>
        <w:jc w:val="left"/>
        <w:rPr>
          <w:rFonts w:ascii="仿宋_GB2312" w:eastAsia="仿宋_GB2312" w:hAnsiTheme="minorEastAsia"/>
          <w:sz w:val="32"/>
          <w:szCs w:val="32"/>
        </w:rPr>
      </w:pPr>
    </w:p>
    <w:p w14:paraId="1D82C1CF" w14:textId="77777777" w:rsidR="00384706" w:rsidRDefault="00384706">
      <w:pPr>
        <w:rPr>
          <w:rFonts w:asciiTheme="minorEastAsia" w:hAnsiTheme="minorEastAsia"/>
          <w:sz w:val="24"/>
          <w:szCs w:val="24"/>
        </w:rPr>
      </w:pPr>
    </w:p>
    <w:p w14:paraId="3C51DC7E" w14:textId="77777777" w:rsidR="00384706" w:rsidRDefault="00384706">
      <w:pPr>
        <w:rPr>
          <w:rFonts w:asciiTheme="minorEastAsia" w:hAnsiTheme="minorEastAsia"/>
          <w:sz w:val="24"/>
          <w:szCs w:val="24"/>
        </w:rPr>
      </w:pPr>
    </w:p>
    <w:p w14:paraId="2B84B3C1" w14:textId="77777777" w:rsidR="00384706" w:rsidRDefault="00384706">
      <w:pPr>
        <w:rPr>
          <w:rFonts w:asciiTheme="minorEastAsia" w:hAnsiTheme="minorEastAsia"/>
          <w:sz w:val="24"/>
          <w:szCs w:val="24"/>
        </w:rPr>
      </w:pPr>
    </w:p>
    <w:p w14:paraId="1CF0AEC2" w14:textId="77777777" w:rsidR="00384706" w:rsidRDefault="00384706">
      <w:pPr>
        <w:rPr>
          <w:rFonts w:asciiTheme="minorEastAsia" w:hAnsiTheme="minorEastAsia"/>
          <w:sz w:val="24"/>
          <w:szCs w:val="24"/>
        </w:rPr>
      </w:pPr>
    </w:p>
    <w:p w14:paraId="586D126E" w14:textId="77777777" w:rsidR="00384706" w:rsidRDefault="00384706">
      <w:pPr>
        <w:rPr>
          <w:rFonts w:asciiTheme="minorEastAsia" w:hAnsiTheme="minorEastAsia"/>
          <w:sz w:val="24"/>
          <w:szCs w:val="24"/>
        </w:rPr>
      </w:pPr>
    </w:p>
    <w:p w14:paraId="6B68EA83" w14:textId="77777777" w:rsidR="00384706" w:rsidRDefault="00384706">
      <w:pPr>
        <w:rPr>
          <w:rFonts w:asciiTheme="minorEastAsia" w:hAnsiTheme="minorEastAsia"/>
          <w:sz w:val="24"/>
          <w:szCs w:val="24"/>
        </w:rPr>
      </w:pPr>
    </w:p>
    <w:p w14:paraId="32F99AA7" w14:textId="77777777" w:rsidR="00384706" w:rsidRDefault="00384706">
      <w:pPr>
        <w:rPr>
          <w:rFonts w:asciiTheme="minorEastAsia" w:hAnsiTheme="minorEastAsia"/>
          <w:sz w:val="24"/>
          <w:szCs w:val="24"/>
        </w:rPr>
      </w:pPr>
    </w:p>
    <w:p w14:paraId="2CAEC446" w14:textId="77777777" w:rsidR="00384706" w:rsidRDefault="00384706">
      <w:pPr>
        <w:rPr>
          <w:rFonts w:asciiTheme="minorEastAsia" w:hAnsiTheme="minorEastAsia"/>
          <w:sz w:val="24"/>
          <w:szCs w:val="24"/>
        </w:rPr>
      </w:pPr>
    </w:p>
    <w:p w14:paraId="47AC6F78" w14:textId="77777777" w:rsidR="00384706" w:rsidRDefault="00384706">
      <w:pPr>
        <w:rPr>
          <w:rFonts w:asciiTheme="minorEastAsia" w:hAnsiTheme="minorEastAsia"/>
          <w:sz w:val="24"/>
          <w:szCs w:val="24"/>
        </w:rPr>
      </w:pPr>
    </w:p>
    <w:p w14:paraId="3D3D37B8" w14:textId="77777777" w:rsidR="00384706" w:rsidRDefault="00384706">
      <w:pPr>
        <w:rPr>
          <w:rFonts w:asciiTheme="minorEastAsia" w:hAnsiTheme="minorEastAsia"/>
          <w:sz w:val="24"/>
          <w:szCs w:val="24"/>
        </w:rPr>
      </w:pPr>
    </w:p>
    <w:p w14:paraId="708F619C" w14:textId="77777777" w:rsidR="00384706" w:rsidRDefault="00384706">
      <w:pPr>
        <w:rPr>
          <w:rFonts w:asciiTheme="minorEastAsia" w:hAnsiTheme="minorEastAsia"/>
          <w:sz w:val="24"/>
          <w:szCs w:val="24"/>
        </w:rPr>
      </w:pPr>
    </w:p>
    <w:p w14:paraId="47A0A0B9" w14:textId="77777777" w:rsidR="00384706" w:rsidRDefault="00384706">
      <w:pPr>
        <w:rPr>
          <w:rFonts w:asciiTheme="minorEastAsia" w:hAnsiTheme="minorEastAsia"/>
          <w:sz w:val="24"/>
          <w:szCs w:val="24"/>
        </w:rPr>
      </w:pPr>
    </w:p>
    <w:p w14:paraId="7842A734" w14:textId="77777777" w:rsidR="00384706" w:rsidRDefault="0034743D">
      <w:pPr>
        <w:jc w:val="center"/>
        <w:outlineLvl w:val="4"/>
        <w:rPr>
          <w:rFonts w:ascii="宋体" w:hAnsi="宋体" w:cs="宋体"/>
          <w:b/>
          <w:bCs/>
          <w:szCs w:val="21"/>
        </w:rPr>
      </w:pPr>
      <w:bookmarkStart w:id="3" w:name="_Toc24833"/>
      <w:r>
        <w:rPr>
          <w:rFonts w:ascii="宋体" w:hAnsi="宋体" w:cs="宋体" w:hint="eastAsia"/>
          <w:b/>
          <w:bCs/>
          <w:szCs w:val="21"/>
        </w:rPr>
        <w:t>一、投标及履约承诺函</w:t>
      </w:r>
      <w:bookmarkEnd w:id="3"/>
    </w:p>
    <w:p w14:paraId="30157977" w14:textId="77777777" w:rsidR="00384706" w:rsidRDefault="00384706">
      <w:pPr>
        <w:snapToGrid w:val="0"/>
        <w:spacing w:line="360" w:lineRule="auto"/>
        <w:rPr>
          <w:rFonts w:ascii="宋体" w:hAnsi="宋体" w:cs="宋体"/>
        </w:rPr>
      </w:pPr>
    </w:p>
    <w:p w14:paraId="42E1A292" w14:textId="77777777" w:rsidR="00384706" w:rsidRDefault="0034743D">
      <w:pPr>
        <w:snapToGrid w:val="0"/>
        <w:spacing w:line="360" w:lineRule="auto"/>
        <w:rPr>
          <w:rFonts w:ascii="宋体" w:hAnsi="宋体" w:cs="宋体"/>
        </w:rPr>
      </w:pPr>
      <w:r>
        <w:rPr>
          <w:rFonts w:ascii="宋体" w:hAnsi="宋体" w:cs="宋体" w:hint="eastAsia"/>
        </w:rPr>
        <w:t>致：深圳市残疾人综合服务中心</w:t>
      </w:r>
    </w:p>
    <w:p w14:paraId="65269ACC"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我方承诺：</w:t>
      </w:r>
    </w:p>
    <w:p w14:paraId="150D6332"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1.我方符合《中华人民共和国政府采购法》第二十二条规定的以下要求：</w:t>
      </w:r>
    </w:p>
    <w:p w14:paraId="3DA33BE6"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（一）具有独立承担民事责任的能力；</w:t>
      </w:r>
    </w:p>
    <w:p w14:paraId="3A3DAC04"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（二）具有良好的商业信誉和健全的财务会计制度；</w:t>
      </w:r>
    </w:p>
    <w:p w14:paraId="6AFCD78A"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（三）具有履行合同所必需的设备和专业技术能力；</w:t>
      </w:r>
    </w:p>
    <w:p w14:paraId="00E5AAEB"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（四）有依法缴纳税收和社会保障资金的良好记录；</w:t>
      </w:r>
    </w:p>
    <w:p w14:paraId="05DAAE80"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（五）参加政府采购活动前三年内，在经营活动中没有重大违法记录；</w:t>
      </w:r>
    </w:p>
    <w:p w14:paraId="31650FA9"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（六）法律、行政法规规定的其他条件。</w:t>
      </w:r>
    </w:p>
    <w:p w14:paraId="0D169D59"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2.本项目所提供的货物或服务未侵犯知识产权。我方已清楚，提供虚假承诺或者被有关单位确认为侵犯知识产权的，三年内不得参加政府采购活动。</w:t>
      </w:r>
    </w:p>
    <w:p w14:paraId="379F1671"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3.参与本项目投标前三年内无行贿犯罪记录。</w:t>
      </w:r>
    </w:p>
    <w:p w14:paraId="6D2CCA99"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4.参与本项目采购活动时不存在被有关部门禁止参与政府采购活动且在有效期内的情况。</w:t>
      </w:r>
    </w:p>
    <w:p w14:paraId="6A653422"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5.我方不存在以下情况：</w:t>
      </w:r>
    </w:p>
    <w:p w14:paraId="478DF390"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（1）单位负责人为同一人或者存在直接控股、管理关系的不同供应商；</w:t>
      </w:r>
    </w:p>
    <w:p w14:paraId="2BC5B4C7"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（2）为采购项目提供整体设计、规范编制或者项目管理、监理、检测等服务。</w:t>
      </w:r>
    </w:p>
    <w:p w14:paraId="5AB50B7C"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6.我方未被列入失信被执行人、重大税收违法案件当事人名单、政府采购严重违法失信行为记录名单</w:t>
      </w:r>
      <w:r>
        <w:rPr>
          <w:rFonts w:hint="eastAsia"/>
        </w:rPr>
        <w:t>。</w:t>
      </w:r>
    </w:p>
    <w:p w14:paraId="6E86820A"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14:paraId="3937AC59"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8.我方如果中标，做到守信，不偷工减料，依照本项目招标文件需求内容、签署的采购合同及本公司在投标中所作的一切承诺履约。项目验收达到全部指标合格，力争优良。</w:t>
      </w:r>
    </w:p>
    <w:p w14:paraId="27DBAFC5"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ascii="宋体" w:hAnsi="宋体" w:cs="宋体" w:hint="eastAsia"/>
        </w:rPr>
        <w:t>投标人的报价时，本项目将成为重点监管、重点验收项目，我方将按时保质保量完成，并全力配合有关监管、验收工作；若未按上述要求履约，我方愿意接受主管部门的处理处罚。</w:t>
      </w:r>
    </w:p>
    <w:p w14:paraId="31F2DF73"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lastRenderedPageBreak/>
        <w:t>10.我方本次投标所提供的资料均为真实、合法有效，如被证实存在虚假资料，则视为隐瞒真实情况、提供虚假资料，愿意接受主管部门作出的行政处罚或被采购人列入相关黑名单。</w:t>
      </w:r>
    </w:p>
    <w:p w14:paraId="4D73122C" w14:textId="77777777" w:rsidR="00384706" w:rsidRDefault="0034743D">
      <w:pPr>
        <w:snapToGrid w:val="0"/>
        <w:spacing w:line="360" w:lineRule="auto"/>
        <w:ind w:firstLine="420"/>
        <w:rPr>
          <w:rFonts w:ascii="宋体" w:hAnsi="宋体" w:cs="宋体"/>
        </w:rPr>
      </w:pPr>
      <w:r>
        <w:rPr>
          <w:rFonts w:ascii="宋体" w:hAnsi="宋体" w:cs="宋体" w:hint="eastAsia"/>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14:paraId="528D0231" w14:textId="77777777" w:rsidR="00384706" w:rsidRDefault="0034743D">
      <w:pPr>
        <w:snapToGrid w:val="0"/>
        <w:spacing w:line="360" w:lineRule="auto"/>
        <w:ind w:firstLineChars="200" w:firstLine="420"/>
        <w:rPr>
          <w:rFonts w:ascii="宋体" w:hAnsi="宋体" w:cs="宋体"/>
          <w:szCs w:val="21"/>
        </w:rPr>
      </w:pPr>
      <w:r>
        <w:rPr>
          <w:rFonts w:ascii="宋体" w:hAnsi="宋体" w:cs="宋体" w:hint="eastAsia"/>
          <w:szCs w:val="21"/>
        </w:rPr>
        <w:t>12.我方保证在收到收费通知后按通知以转账或现金形式向采购代理机构指定的银行账号，一次性支付中标服务费（按招标文件“</w:t>
      </w:r>
      <w:r>
        <w:rPr>
          <w:rFonts w:hint="eastAsia"/>
        </w:rPr>
        <w:t>对通用条款的补充内容</w:t>
      </w:r>
      <w:r>
        <w:rPr>
          <w:rFonts w:ascii="宋体" w:hAnsi="宋体" w:cs="宋体" w:hint="eastAsia"/>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14:paraId="0699F456"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13.我方不转包、分包。</w:t>
      </w:r>
    </w:p>
    <w:p w14:paraId="5B3F353F" w14:textId="77777777" w:rsidR="00384706" w:rsidRDefault="0034743D">
      <w:pPr>
        <w:snapToGrid w:val="0"/>
        <w:spacing w:line="360" w:lineRule="auto"/>
        <w:ind w:firstLineChars="200" w:firstLine="420"/>
        <w:rPr>
          <w:rFonts w:ascii="宋体" w:hAnsi="宋体" w:cs="宋体"/>
        </w:rPr>
      </w:pPr>
      <w:r>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14:paraId="22EA9FF5" w14:textId="77777777" w:rsidR="00384706" w:rsidRDefault="00384706">
      <w:pPr>
        <w:snapToGrid w:val="0"/>
        <w:spacing w:line="360" w:lineRule="auto"/>
        <w:rPr>
          <w:rFonts w:ascii="宋体" w:hAnsi="宋体" w:cs="宋体"/>
        </w:rPr>
      </w:pPr>
    </w:p>
    <w:p w14:paraId="1E074D54" w14:textId="77777777" w:rsidR="00384706" w:rsidRDefault="00384706">
      <w:pPr>
        <w:spacing w:line="360" w:lineRule="auto"/>
        <w:ind w:firstLineChars="2400" w:firstLine="5040"/>
        <w:jc w:val="left"/>
        <w:rPr>
          <w:rFonts w:ascii="宋体" w:hAnsi="宋体" w:cs="宋体"/>
          <w:szCs w:val="21"/>
        </w:rPr>
      </w:pPr>
    </w:p>
    <w:p w14:paraId="192E4265" w14:textId="77777777" w:rsidR="00384706" w:rsidRDefault="00384706">
      <w:pPr>
        <w:spacing w:line="360" w:lineRule="auto"/>
        <w:ind w:firstLineChars="2400" w:firstLine="5040"/>
        <w:jc w:val="left"/>
        <w:rPr>
          <w:rFonts w:ascii="宋体" w:hAnsi="宋体" w:cs="宋体"/>
          <w:szCs w:val="21"/>
        </w:rPr>
      </w:pPr>
    </w:p>
    <w:p w14:paraId="1EB5DCFB" w14:textId="77777777" w:rsidR="00384706" w:rsidRDefault="0034743D">
      <w:pPr>
        <w:spacing w:line="360" w:lineRule="auto"/>
        <w:ind w:firstLineChars="2400" w:firstLine="5040"/>
        <w:jc w:val="left"/>
        <w:rPr>
          <w:rFonts w:ascii="宋体" w:hAnsi="宋体" w:cs="宋体"/>
          <w:szCs w:val="21"/>
        </w:rPr>
      </w:pPr>
      <w:r>
        <w:rPr>
          <w:rFonts w:ascii="宋体" w:hAnsi="宋体" w:cs="宋体" w:hint="eastAsia"/>
          <w:szCs w:val="21"/>
        </w:rPr>
        <w:t>投标人（公章）：</w:t>
      </w:r>
    </w:p>
    <w:p w14:paraId="41EB5D2E" w14:textId="77777777" w:rsidR="00384706" w:rsidRDefault="0034743D">
      <w:pPr>
        <w:spacing w:line="360" w:lineRule="auto"/>
        <w:ind w:firstLineChars="2400" w:firstLine="5040"/>
        <w:jc w:val="left"/>
        <w:rPr>
          <w:rFonts w:ascii="宋体" w:hAnsi="宋体" w:cs="宋体"/>
          <w:szCs w:val="21"/>
        </w:rPr>
      </w:pPr>
      <w:r>
        <w:rPr>
          <w:rFonts w:ascii="宋体" w:hAnsi="宋体" w:cs="宋体" w:hint="eastAsia"/>
          <w:szCs w:val="21"/>
        </w:rPr>
        <w:t>法定代表人或其授权代表签名：</w:t>
      </w:r>
    </w:p>
    <w:p w14:paraId="7D6278EF" w14:textId="77777777" w:rsidR="00384706" w:rsidRDefault="0034743D">
      <w:pPr>
        <w:spacing w:line="360" w:lineRule="auto"/>
        <w:ind w:firstLineChars="2400" w:firstLine="5040"/>
        <w:jc w:val="left"/>
        <w:rPr>
          <w:rFonts w:ascii="宋体" w:hAnsi="宋体" w:cs="宋体"/>
          <w:szCs w:val="21"/>
        </w:rPr>
      </w:pPr>
      <w:r>
        <w:rPr>
          <w:rFonts w:ascii="宋体" w:hAnsi="宋体" w:cs="宋体" w:hint="eastAsia"/>
          <w:szCs w:val="21"/>
        </w:rPr>
        <w:t>日期：      年    月    日</w:t>
      </w:r>
    </w:p>
    <w:p w14:paraId="45C6771D" w14:textId="77777777" w:rsidR="00384706" w:rsidRDefault="00384706">
      <w:pPr>
        <w:rPr>
          <w:rFonts w:asciiTheme="minorEastAsia" w:hAnsiTheme="minorEastAsia"/>
          <w:b/>
        </w:rPr>
      </w:pPr>
    </w:p>
    <w:p w14:paraId="69D46AF9" w14:textId="77777777" w:rsidR="00384706" w:rsidRDefault="00384706">
      <w:pPr>
        <w:rPr>
          <w:rFonts w:asciiTheme="minorEastAsia" w:hAnsiTheme="minorEastAsia"/>
          <w:b/>
        </w:rPr>
      </w:pPr>
    </w:p>
    <w:p w14:paraId="1518D1B0" w14:textId="77777777" w:rsidR="00384706" w:rsidRDefault="0034743D">
      <w:pPr>
        <w:rPr>
          <w:rFonts w:asciiTheme="minorEastAsia" w:hAnsiTheme="minorEastAsia"/>
          <w:b/>
        </w:rPr>
      </w:pPr>
      <w:r>
        <w:rPr>
          <w:rFonts w:asciiTheme="minorEastAsia" w:hAnsiTheme="minorEastAsia" w:hint="eastAsia"/>
          <w:b/>
        </w:rPr>
        <w:t>注：投标人不得更改上述格式及内容，否则后果自行承担</w:t>
      </w:r>
    </w:p>
    <w:p w14:paraId="743110BF" w14:textId="77777777" w:rsidR="00384706" w:rsidRDefault="00384706">
      <w:pPr>
        <w:rPr>
          <w:rFonts w:asciiTheme="minorEastAsia" w:hAnsiTheme="minorEastAsia"/>
          <w:b/>
        </w:rPr>
      </w:pPr>
    </w:p>
    <w:p w14:paraId="195C57FD" w14:textId="77777777" w:rsidR="00384706" w:rsidRDefault="00384706">
      <w:pPr>
        <w:ind w:firstLineChars="200" w:firstLine="640"/>
        <w:rPr>
          <w:rFonts w:ascii="仿宋_GB2312" w:eastAsia="仿宋_GB2312" w:hAnsiTheme="minorEastAsia"/>
          <w:sz w:val="32"/>
          <w:szCs w:val="32"/>
        </w:rPr>
      </w:pPr>
    </w:p>
    <w:p w14:paraId="06A84E45" w14:textId="77777777" w:rsidR="00384706" w:rsidRDefault="0034743D">
      <w:pPr>
        <w:jc w:val="center"/>
        <w:rPr>
          <w:rFonts w:ascii="黑体" w:eastAsia="黑体" w:hAnsi="黑体"/>
          <w:b/>
          <w:sz w:val="32"/>
          <w:szCs w:val="32"/>
        </w:rPr>
      </w:pPr>
      <w:r>
        <w:rPr>
          <w:rFonts w:ascii="仿宋_GB2312" w:eastAsia="仿宋_GB2312" w:hAnsiTheme="minorEastAsia" w:hint="eastAsia"/>
          <w:sz w:val="32"/>
          <w:szCs w:val="32"/>
        </w:rPr>
        <w:br w:type="page"/>
      </w:r>
      <w:bookmarkStart w:id="4" w:name="_Toc52165081"/>
      <w:bookmarkStart w:id="5" w:name="_Toc50737297"/>
      <w:bookmarkStart w:id="6" w:name="_Toc480754205"/>
      <w:bookmarkStart w:id="7" w:name="_Toc50737329"/>
      <w:bookmarkStart w:id="8" w:name="_Toc50736477"/>
      <w:bookmarkStart w:id="9" w:name="_Toc275865607"/>
      <w:bookmarkStart w:id="10" w:name="_Toc50737328"/>
      <w:bookmarkStart w:id="11" w:name="_Toc50737296"/>
      <w:bookmarkStart w:id="12" w:name="_Toc50736476"/>
      <w:bookmarkStart w:id="13" w:name="_Toc50691034"/>
      <w:bookmarkStart w:id="14" w:name="_Toc52165080"/>
      <w:r>
        <w:rPr>
          <w:rFonts w:ascii="黑体" w:eastAsia="黑体" w:hAnsi="黑体" w:hint="eastAsia"/>
          <w:b/>
          <w:sz w:val="32"/>
          <w:szCs w:val="32"/>
        </w:rPr>
        <w:lastRenderedPageBreak/>
        <w:t>二、法定代表人授权委托书、法定代表人证明书</w:t>
      </w:r>
    </w:p>
    <w:p w14:paraId="01CF59E1" w14:textId="77777777" w:rsidR="00384706" w:rsidRDefault="00384706">
      <w:pPr>
        <w:rPr>
          <w:rFonts w:ascii="仿宋_GB2312" w:eastAsia="仿宋_GB2312" w:hAnsiTheme="minorEastAsia"/>
          <w:sz w:val="32"/>
          <w:szCs w:val="32"/>
        </w:rPr>
      </w:pPr>
    </w:p>
    <w:p w14:paraId="0AB7B1AE" w14:textId="77777777" w:rsidR="00384706" w:rsidRDefault="0034743D">
      <w:pPr>
        <w:jc w:val="center"/>
        <w:rPr>
          <w:rFonts w:ascii="仿宋_GB2312" w:eastAsia="仿宋_GB2312" w:hAnsiTheme="minorEastAsia"/>
          <w:sz w:val="32"/>
          <w:szCs w:val="32"/>
        </w:rPr>
      </w:pPr>
      <w:r>
        <w:rPr>
          <w:rFonts w:ascii="仿宋_GB2312" w:eastAsia="仿宋_GB2312" w:hAnsiTheme="minorEastAsia" w:hint="eastAsia"/>
          <w:sz w:val="32"/>
          <w:szCs w:val="32"/>
        </w:rPr>
        <w:t>法定代表人授权委托书</w:t>
      </w:r>
      <w:bookmarkEnd w:id="4"/>
      <w:bookmarkEnd w:id="5"/>
      <w:bookmarkEnd w:id="6"/>
      <w:bookmarkEnd w:id="7"/>
      <w:bookmarkEnd w:id="8"/>
      <w:bookmarkEnd w:id="9"/>
    </w:p>
    <w:p w14:paraId="442828BE" w14:textId="77777777" w:rsidR="00384706" w:rsidRDefault="00384706">
      <w:pPr>
        <w:rPr>
          <w:rFonts w:ascii="仿宋_GB2312" w:eastAsia="仿宋_GB2312" w:hAnsiTheme="minorEastAsia"/>
          <w:sz w:val="32"/>
          <w:szCs w:val="32"/>
        </w:rPr>
      </w:pPr>
    </w:p>
    <w:p w14:paraId="53AFEB43" w14:textId="77777777" w:rsidR="00384706" w:rsidRDefault="0034743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本授权委托书声明：注册于</w:t>
      </w:r>
      <w:r>
        <w:rPr>
          <w:rFonts w:ascii="仿宋_GB2312" w:eastAsia="仿宋_GB2312" w:hAnsiTheme="minorEastAsia" w:hint="eastAsia"/>
          <w:sz w:val="32"/>
          <w:szCs w:val="32"/>
          <w:u w:val="single"/>
        </w:rPr>
        <w:t xml:space="preserve"> （投标人地址）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（投标人名称）    </w:t>
      </w:r>
      <w:r>
        <w:rPr>
          <w:rFonts w:ascii="仿宋_GB2312" w:eastAsia="仿宋_GB2312" w:hAnsiTheme="minorEastAsia" w:hint="eastAsia"/>
          <w:sz w:val="32"/>
          <w:szCs w:val="32"/>
        </w:rPr>
        <w:t>在下面签名的</w:t>
      </w:r>
      <w:r>
        <w:rPr>
          <w:rFonts w:ascii="仿宋_GB2312" w:eastAsia="仿宋_GB2312" w:hAnsiTheme="minorEastAsia" w:hint="eastAsia"/>
          <w:sz w:val="32"/>
          <w:szCs w:val="32"/>
          <w:u w:val="single"/>
        </w:rPr>
        <w:t>（法定代表人姓名、职务）</w:t>
      </w:r>
      <w:r>
        <w:rPr>
          <w:rFonts w:ascii="仿宋_GB2312" w:eastAsia="仿宋_GB2312" w:hAnsiTheme="minorEastAsia" w:hint="eastAsia"/>
          <w:sz w:val="32"/>
          <w:szCs w:val="32"/>
        </w:rPr>
        <w:t>在此授权</w:t>
      </w:r>
      <w:r>
        <w:rPr>
          <w:rFonts w:ascii="仿宋_GB2312" w:eastAsia="仿宋_GB2312" w:hAnsiTheme="minorEastAsia" w:hint="eastAsia"/>
          <w:sz w:val="32"/>
          <w:szCs w:val="32"/>
          <w:u w:val="single"/>
        </w:rPr>
        <w:t>（被授权人姓名、职务）</w:t>
      </w:r>
      <w:r>
        <w:rPr>
          <w:rFonts w:ascii="仿宋_GB2312" w:eastAsia="仿宋_GB2312" w:hAnsiTheme="minorEastAsia" w:hint="eastAsia"/>
          <w:sz w:val="32"/>
          <w:szCs w:val="32"/>
        </w:rPr>
        <w:t>作为我公司的合法代理人，就</w:t>
      </w:r>
      <w:r>
        <w:rPr>
          <w:rFonts w:ascii="仿宋_GB2312" w:eastAsia="仿宋_GB2312" w:hAnsiTheme="minorEastAsia" w:hint="eastAsia"/>
          <w:sz w:val="32"/>
          <w:szCs w:val="32"/>
          <w:u w:val="single"/>
        </w:rPr>
        <w:t>（项目名称、招标编号）</w:t>
      </w:r>
      <w:r>
        <w:rPr>
          <w:rFonts w:ascii="仿宋_GB2312" w:eastAsia="仿宋_GB2312" w:hAnsiTheme="minorEastAsia" w:hint="eastAsia"/>
          <w:sz w:val="32"/>
          <w:szCs w:val="32"/>
        </w:rPr>
        <w:t>的招投标活动，采购合同的签订、执行、完成和售后服务，作为投标人代表以我方的名义处理一切与之有关的事务。</w:t>
      </w:r>
    </w:p>
    <w:p w14:paraId="1EE149A0"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被授权人</w:t>
      </w:r>
      <w:r>
        <w:rPr>
          <w:rFonts w:ascii="仿宋_GB2312" w:eastAsia="仿宋_GB2312" w:hAnsiTheme="minorEastAsia" w:hint="eastAsia"/>
          <w:sz w:val="32"/>
          <w:szCs w:val="32"/>
          <w:u w:val="single"/>
        </w:rPr>
        <w:t>（投标人授权代表）</w:t>
      </w:r>
      <w:r>
        <w:rPr>
          <w:rFonts w:ascii="仿宋_GB2312" w:eastAsia="仿宋_GB2312" w:hAnsiTheme="minorEastAsia" w:hint="eastAsia"/>
          <w:sz w:val="32"/>
          <w:szCs w:val="32"/>
        </w:rPr>
        <w:t>无转委托权限。</w:t>
      </w:r>
    </w:p>
    <w:p w14:paraId="43D24243" w14:textId="77777777" w:rsidR="00384706" w:rsidRDefault="0034743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本授权书自法定代表人签字之日起生效，特此声明。</w:t>
      </w:r>
    </w:p>
    <w:p w14:paraId="7444D496" w14:textId="77777777" w:rsidR="00384706" w:rsidRDefault="0034743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随附《法定代表人证明》</w:t>
      </w:r>
    </w:p>
    <w:p w14:paraId="0F9C6CF1" w14:textId="77777777" w:rsidR="00384706" w:rsidRDefault="00384706">
      <w:pPr>
        <w:rPr>
          <w:rFonts w:ascii="仿宋_GB2312" w:eastAsia="仿宋_GB2312" w:hAnsiTheme="minorEastAsia"/>
          <w:sz w:val="32"/>
          <w:szCs w:val="32"/>
        </w:rPr>
      </w:pPr>
    </w:p>
    <w:p w14:paraId="7F0C0322" w14:textId="77777777" w:rsidR="00384706" w:rsidRDefault="00384706">
      <w:pPr>
        <w:rPr>
          <w:rFonts w:ascii="仿宋_GB2312" w:eastAsia="仿宋_GB2312" w:hAnsiTheme="minorEastAsia"/>
          <w:sz w:val="32"/>
          <w:szCs w:val="32"/>
        </w:rPr>
      </w:pPr>
    </w:p>
    <w:p w14:paraId="0AE1284A"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14:paraId="7AD358F3"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法定代表人（签字或盖章）：</w:t>
      </w:r>
    </w:p>
    <w:p w14:paraId="190859B7"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签字日期：        年   月   日</w:t>
      </w:r>
    </w:p>
    <w:p w14:paraId="706689A2"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 xml:space="preserve">被授权人（投标人授权代表）（签字或盖章）：                                     </w:t>
      </w:r>
    </w:p>
    <w:p w14:paraId="28BB08FC" w14:textId="77777777" w:rsidR="00384706" w:rsidRDefault="00384706">
      <w:pPr>
        <w:rPr>
          <w:rFonts w:ascii="仿宋_GB2312" w:eastAsia="仿宋_GB2312" w:hAnsiTheme="minorEastAsia"/>
          <w:sz w:val="32"/>
          <w:szCs w:val="32"/>
        </w:rPr>
      </w:pPr>
    </w:p>
    <w:p w14:paraId="2A546C36" w14:textId="77777777" w:rsidR="00384706" w:rsidRDefault="00384706">
      <w:pPr>
        <w:rPr>
          <w:rFonts w:ascii="仿宋_GB2312" w:eastAsia="仿宋_GB2312" w:hAnsiTheme="minorEastAsia"/>
          <w:sz w:val="32"/>
          <w:szCs w:val="32"/>
        </w:rPr>
      </w:pPr>
    </w:p>
    <w:p w14:paraId="03C82418"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附：被授权人身份证复印件：</w:t>
      </w:r>
    </w:p>
    <w:bookmarkEnd w:id="10"/>
    <w:bookmarkEnd w:id="11"/>
    <w:bookmarkEnd w:id="12"/>
    <w:bookmarkEnd w:id="13"/>
    <w:bookmarkEnd w:id="14"/>
    <w:p w14:paraId="301D6358" w14:textId="77777777" w:rsidR="00384706" w:rsidRDefault="0034743D">
      <w:pPr>
        <w:spacing w:line="360" w:lineRule="auto"/>
        <w:jc w:val="center"/>
        <w:rPr>
          <w:rFonts w:ascii="仿宋_GB2312" w:eastAsia="仿宋_GB2312" w:hAnsiTheme="minorEastAsia"/>
          <w:b/>
          <w:sz w:val="32"/>
          <w:szCs w:val="32"/>
        </w:rPr>
      </w:pPr>
      <w:r>
        <w:rPr>
          <w:rFonts w:ascii="仿宋_GB2312" w:eastAsia="仿宋_GB2312" w:hAnsiTheme="minorEastAsia" w:hint="eastAsia"/>
          <w:sz w:val="32"/>
          <w:szCs w:val="32"/>
        </w:rPr>
        <w:br w:type="page"/>
      </w:r>
      <w:r>
        <w:rPr>
          <w:rFonts w:ascii="仿宋_GB2312" w:eastAsia="仿宋_GB2312" w:hAnsiTheme="minorEastAsia" w:hint="eastAsia"/>
          <w:b/>
          <w:sz w:val="32"/>
          <w:szCs w:val="32"/>
        </w:rPr>
        <w:lastRenderedPageBreak/>
        <w:t>法定代表人证明书</w:t>
      </w:r>
    </w:p>
    <w:p w14:paraId="7278EA67" w14:textId="77777777" w:rsidR="00384706" w:rsidRDefault="00384706">
      <w:pPr>
        <w:spacing w:line="360" w:lineRule="auto"/>
        <w:rPr>
          <w:rFonts w:ascii="仿宋_GB2312" w:eastAsia="仿宋_GB2312" w:hAnsiTheme="minorEastAsia"/>
          <w:b/>
          <w:sz w:val="32"/>
          <w:szCs w:val="32"/>
        </w:rPr>
      </w:pPr>
    </w:p>
    <w:p w14:paraId="23C55D8B" w14:textId="77777777" w:rsidR="00384706" w:rsidRDefault="0034743D">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__________同志，现任我单位职务，为法定代表人，特此证明。</w:t>
      </w:r>
    </w:p>
    <w:p w14:paraId="65A2552A" w14:textId="77777777" w:rsidR="00384706" w:rsidRDefault="0034743D">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本证明书自签发之日起生效，有效期与本公司投标文件中标注的投标有效期相同。</w:t>
      </w:r>
    </w:p>
    <w:p w14:paraId="1FAA2AE4" w14:textId="77777777" w:rsidR="00384706" w:rsidRDefault="0034743D">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w:t>
      </w:r>
    </w:p>
    <w:p w14:paraId="5E3C1F41" w14:textId="77777777" w:rsidR="00384706" w:rsidRDefault="0034743D">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营业执照（注册号）：</w:t>
      </w:r>
    </w:p>
    <w:p w14:paraId="4387E3D2" w14:textId="77777777" w:rsidR="00384706" w:rsidRDefault="00384706">
      <w:pPr>
        <w:spacing w:line="360" w:lineRule="auto"/>
        <w:ind w:firstLineChars="200" w:firstLine="640"/>
        <w:rPr>
          <w:rFonts w:ascii="仿宋_GB2312" w:eastAsia="仿宋_GB2312" w:hAnsiTheme="minorEastAsia"/>
          <w:sz w:val="32"/>
          <w:szCs w:val="32"/>
        </w:rPr>
      </w:pPr>
    </w:p>
    <w:p w14:paraId="4F3BB5A5" w14:textId="77777777" w:rsidR="00384706" w:rsidRDefault="00384706">
      <w:pPr>
        <w:spacing w:line="360" w:lineRule="auto"/>
        <w:ind w:firstLineChars="200" w:firstLine="640"/>
        <w:rPr>
          <w:rFonts w:ascii="仿宋_GB2312" w:eastAsia="仿宋_GB2312" w:hAnsiTheme="minorEastAsia"/>
          <w:sz w:val="32"/>
          <w:szCs w:val="32"/>
        </w:rPr>
      </w:pPr>
    </w:p>
    <w:p w14:paraId="40B46A49" w14:textId="77777777" w:rsidR="00384706" w:rsidRDefault="00384706">
      <w:pPr>
        <w:spacing w:line="360" w:lineRule="auto"/>
        <w:ind w:firstLineChars="200" w:firstLine="640"/>
        <w:rPr>
          <w:rFonts w:ascii="仿宋_GB2312" w:eastAsia="仿宋_GB2312" w:hAnsiTheme="minorEastAsia"/>
          <w:sz w:val="32"/>
          <w:szCs w:val="32"/>
        </w:rPr>
      </w:pPr>
    </w:p>
    <w:p w14:paraId="645E4936" w14:textId="77777777" w:rsidR="00384706" w:rsidRDefault="00384706">
      <w:pPr>
        <w:spacing w:line="360" w:lineRule="auto"/>
        <w:ind w:firstLineChars="200" w:firstLine="640"/>
        <w:rPr>
          <w:rFonts w:ascii="仿宋_GB2312" w:eastAsia="仿宋_GB2312" w:hAnsiTheme="minorEastAsia"/>
          <w:sz w:val="32"/>
          <w:szCs w:val="32"/>
        </w:rPr>
      </w:pPr>
    </w:p>
    <w:p w14:paraId="102B7C87" w14:textId="77777777" w:rsidR="00384706" w:rsidRDefault="0034743D">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14:paraId="6F550DB3" w14:textId="77777777" w:rsidR="00384706" w:rsidRDefault="00384706">
      <w:pPr>
        <w:jc w:val="center"/>
        <w:rPr>
          <w:rFonts w:ascii="仿宋_GB2312" w:eastAsia="仿宋_GB2312" w:hAnsiTheme="minorEastAsia"/>
          <w:sz w:val="32"/>
          <w:szCs w:val="32"/>
        </w:rPr>
      </w:pPr>
    </w:p>
    <w:p w14:paraId="2CFB70E2" w14:textId="77777777" w:rsidR="00384706" w:rsidRDefault="00384706">
      <w:pPr>
        <w:rPr>
          <w:rFonts w:ascii="仿宋_GB2312" w:eastAsia="仿宋_GB2312" w:hAnsiTheme="minorEastAsia"/>
          <w:sz w:val="32"/>
          <w:szCs w:val="32"/>
        </w:rPr>
      </w:pPr>
    </w:p>
    <w:p w14:paraId="45265476" w14:textId="77777777" w:rsidR="00384706" w:rsidRDefault="00384706">
      <w:pPr>
        <w:rPr>
          <w:rFonts w:ascii="仿宋_GB2312" w:eastAsia="仿宋_GB2312" w:hAnsiTheme="minorEastAsia"/>
          <w:sz w:val="32"/>
          <w:szCs w:val="32"/>
        </w:rPr>
      </w:pPr>
    </w:p>
    <w:p w14:paraId="6A82FBD8" w14:textId="77777777" w:rsidR="00384706" w:rsidRDefault="00384706">
      <w:pPr>
        <w:rPr>
          <w:rFonts w:ascii="仿宋_GB2312" w:eastAsia="仿宋_GB2312" w:hAnsiTheme="minorEastAsia"/>
          <w:sz w:val="32"/>
          <w:szCs w:val="32"/>
        </w:rPr>
      </w:pPr>
    </w:p>
    <w:p w14:paraId="3E048A86" w14:textId="77777777" w:rsidR="00384706" w:rsidRDefault="0034743D">
      <w:pPr>
        <w:jc w:val="center"/>
        <w:rPr>
          <w:rFonts w:ascii="黑体" w:eastAsia="黑体" w:hAnsi="黑体"/>
          <w:b/>
          <w:sz w:val="32"/>
          <w:szCs w:val="32"/>
        </w:rPr>
      </w:pPr>
      <w:r>
        <w:rPr>
          <w:rFonts w:ascii="仿宋_GB2312" w:eastAsia="仿宋_GB2312" w:hAnsiTheme="minorEastAsia" w:hint="eastAsia"/>
          <w:sz w:val="32"/>
          <w:szCs w:val="32"/>
        </w:rPr>
        <w:br w:type="page"/>
      </w:r>
      <w:r>
        <w:rPr>
          <w:rFonts w:ascii="黑体" w:eastAsia="黑体" w:hAnsi="黑体" w:hint="eastAsia"/>
          <w:b/>
          <w:sz w:val="32"/>
          <w:szCs w:val="32"/>
        </w:rPr>
        <w:lastRenderedPageBreak/>
        <w:t>三、投标人基本情况表</w:t>
      </w:r>
    </w:p>
    <w:p w14:paraId="4F431696" w14:textId="77777777" w:rsidR="00384706" w:rsidRDefault="0034743D">
      <w:pPr>
        <w:ind w:firstLineChars="200" w:firstLine="640"/>
        <w:rPr>
          <w:rFonts w:ascii="仿宋_GB2312" w:eastAsia="仿宋_GB2312" w:hAnsiTheme="minorEastAsia"/>
          <w:sz w:val="32"/>
          <w:szCs w:val="32"/>
        </w:rPr>
      </w:pPr>
      <w:bookmarkStart w:id="15" w:name="_Toc173553182"/>
      <w:bookmarkStart w:id="16" w:name="_Toc480755928"/>
      <w:bookmarkStart w:id="17" w:name="_Toc275865616"/>
      <w:bookmarkStart w:id="18" w:name="_Toc480754207"/>
      <w:bookmarkStart w:id="19" w:name="_Toc480789478"/>
      <w:bookmarkStart w:id="20" w:name="_Toc480756074"/>
      <w:r>
        <w:rPr>
          <w:rFonts w:ascii="仿宋_GB2312" w:eastAsia="仿宋_GB2312" w:hAnsiTheme="minorEastAsia" w:hint="eastAsia"/>
          <w:sz w:val="32"/>
          <w:szCs w:val="32"/>
        </w:rPr>
        <w:t>投标人基本情况表</w:t>
      </w:r>
      <w:bookmarkEnd w:id="15"/>
      <w:bookmarkEnd w:id="16"/>
      <w:bookmarkEnd w:id="17"/>
      <w:bookmarkEnd w:id="18"/>
      <w:bookmarkEnd w:id="19"/>
      <w:bookmarkEnd w:id="20"/>
    </w:p>
    <w:p w14:paraId="5BC66583" w14:textId="77777777" w:rsidR="00384706" w:rsidRDefault="0034743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公司名称：              电话号码：           </w:t>
      </w:r>
    </w:p>
    <w:p w14:paraId="65313771" w14:textId="77777777" w:rsidR="00384706" w:rsidRDefault="0034743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地    址：                 传    真：           </w:t>
      </w:r>
    </w:p>
    <w:p w14:paraId="2C28D6A0" w14:textId="77777777" w:rsidR="00384706" w:rsidRDefault="0034743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注册资金：                 经济性质：           </w:t>
      </w:r>
    </w:p>
    <w:p w14:paraId="35BE732B" w14:textId="77777777" w:rsidR="00384706" w:rsidRDefault="0034743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公司开户银行名称及账号：                       </w:t>
      </w:r>
    </w:p>
    <w:p w14:paraId="6655178E" w14:textId="77777777" w:rsidR="00384706" w:rsidRDefault="0034743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营业注册执照号：                                </w:t>
      </w:r>
    </w:p>
    <w:p w14:paraId="697581BE" w14:textId="77777777" w:rsidR="00384706" w:rsidRDefault="0034743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公司简介</w:t>
      </w:r>
    </w:p>
    <w:p w14:paraId="5BFF4A16" w14:textId="77777777" w:rsidR="00384706" w:rsidRDefault="0034743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14:paraId="6BCA15B1" w14:textId="77777777" w:rsidR="00384706" w:rsidRDefault="0034743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14:paraId="42AF1020" w14:textId="77777777" w:rsidR="00384706" w:rsidRDefault="00384706">
      <w:pPr>
        <w:rPr>
          <w:rFonts w:ascii="仿宋_GB2312" w:eastAsia="仿宋_GB2312" w:hAnsiTheme="minorEastAsia"/>
          <w:sz w:val="32"/>
          <w:szCs w:val="32"/>
        </w:rPr>
      </w:pPr>
    </w:p>
    <w:p w14:paraId="510A79F6" w14:textId="77777777" w:rsidR="00384706" w:rsidRDefault="00384706">
      <w:pPr>
        <w:rPr>
          <w:rFonts w:ascii="仿宋_GB2312" w:eastAsia="仿宋_GB2312" w:hAnsiTheme="minorEastAsia"/>
          <w:sz w:val="32"/>
          <w:szCs w:val="32"/>
        </w:rPr>
      </w:pPr>
    </w:p>
    <w:p w14:paraId="19F5A025" w14:textId="77777777" w:rsidR="00384706" w:rsidRDefault="0034743D">
      <w:pPr>
        <w:jc w:val="center"/>
        <w:rPr>
          <w:rFonts w:asciiTheme="minorEastAsia" w:hAnsiTheme="minorEastAsia"/>
          <w:b/>
          <w:szCs w:val="21"/>
        </w:rPr>
      </w:pPr>
      <w:r>
        <w:rPr>
          <w:rFonts w:ascii="仿宋_GB2312" w:eastAsia="仿宋_GB2312" w:hAnsiTheme="minorEastAsia" w:hint="eastAsia"/>
          <w:sz w:val="32"/>
          <w:szCs w:val="32"/>
        </w:rPr>
        <w:br w:type="page"/>
      </w:r>
      <w:r>
        <w:rPr>
          <w:rFonts w:ascii="黑体" w:eastAsia="黑体" w:hAnsi="黑体" w:hint="eastAsia"/>
          <w:b/>
          <w:sz w:val="32"/>
          <w:szCs w:val="32"/>
        </w:rPr>
        <w:lastRenderedPageBreak/>
        <w:t>四、开标一览表(报价表)</w:t>
      </w:r>
    </w:p>
    <w:p w14:paraId="7F0D73BE" w14:textId="77777777" w:rsidR="00384706" w:rsidRDefault="00384706">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1985"/>
        <w:gridCol w:w="1664"/>
      </w:tblGrid>
      <w:tr w:rsidR="00384706" w14:paraId="2DDFE823" w14:textId="77777777">
        <w:trPr>
          <w:trHeight w:val="850"/>
          <w:jc w:val="center"/>
        </w:trPr>
        <w:tc>
          <w:tcPr>
            <w:tcW w:w="1624" w:type="dxa"/>
            <w:shd w:val="clear" w:color="auto" w:fill="auto"/>
            <w:vAlign w:val="center"/>
          </w:tcPr>
          <w:p w14:paraId="421E4B17" w14:textId="77777777" w:rsidR="00384706" w:rsidRDefault="0034743D">
            <w:pPr>
              <w:spacing w:line="360" w:lineRule="auto"/>
              <w:jc w:val="center"/>
              <w:rPr>
                <w:rFonts w:asciiTheme="minorEastAsia" w:hAnsiTheme="minorEastAsia"/>
                <w:szCs w:val="21"/>
              </w:rPr>
            </w:pPr>
            <w:r>
              <w:rPr>
                <w:rFonts w:asciiTheme="minorEastAsia" w:hAnsiTheme="minorEastAsia" w:hint="eastAsia"/>
                <w:szCs w:val="21"/>
              </w:rPr>
              <w:t>招标编号</w:t>
            </w:r>
          </w:p>
        </w:tc>
        <w:tc>
          <w:tcPr>
            <w:tcW w:w="2791" w:type="dxa"/>
            <w:shd w:val="clear" w:color="auto" w:fill="auto"/>
            <w:vAlign w:val="center"/>
          </w:tcPr>
          <w:p w14:paraId="1F338FFE" w14:textId="77777777" w:rsidR="00384706" w:rsidRDefault="0034743D">
            <w:pPr>
              <w:spacing w:line="360" w:lineRule="auto"/>
              <w:jc w:val="center"/>
              <w:rPr>
                <w:rFonts w:asciiTheme="minorEastAsia" w:hAnsiTheme="minorEastAsia"/>
                <w:szCs w:val="21"/>
              </w:rPr>
            </w:pPr>
            <w:r>
              <w:rPr>
                <w:rFonts w:asciiTheme="minorEastAsia" w:hAnsiTheme="minorEastAsia" w:hint="eastAsia"/>
                <w:szCs w:val="21"/>
              </w:rPr>
              <w:t>项目名称</w:t>
            </w:r>
          </w:p>
        </w:tc>
        <w:tc>
          <w:tcPr>
            <w:tcW w:w="1985" w:type="dxa"/>
            <w:shd w:val="clear" w:color="auto" w:fill="auto"/>
            <w:vAlign w:val="center"/>
          </w:tcPr>
          <w:p w14:paraId="1827C690" w14:textId="77777777" w:rsidR="00384706" w:rsidRDefault="0034743D">
            <w:pPr>
              <w:jc w:val="center"/>
              <w:rPr>
                <w:rFonts w:asciiTheme="minorEastAsia" w:hAnsiTheme="minorEastAsia"/>
                <w:szCs w:val="21"/>
              </w:rPr>
            </w:pPr>
            <w:r>
              <w:rPr>
                <w:rFonts w:asciiTheme="minorEastAsia" w:hAnsiTheme="minorEastAsia" w:hint="eastAsia"/>
                <w:szCs w:val="21"/>
              </w:rPr>
              <w:t>投标总价</w:t>
            </w:r>
          </w:p>
          <w:p w14:paraId="48F93A22" w14:textId="77777777" w:rsidR="00384706" w:rsidRDefault="0034743D">
            <w:pPr>
              <w:jc w:val="center"/>
              <w:rPr>
                <w:rFonts w:asciiTheme="minorEastAsia" w:hAnsiTheme="minorEastAsia"/>
                <w:szCs w:val="21"/>
              </w:rPr>
            </w:pPr>
            <w:r>
              <w:rPr>
                <w:rFonts w:asciiTheme="minorEastAsia" w:hAnsiTheme="minorEastAsia" w:hint="eastAsia"/>
                <w:szCs w:val="21"/>
              </w:rPr>
              <w:t>（人民币/元）</w:t>
            </w:r>
          </w:p>
        </w:tc>
        <w:tc>
          <w:tcPr>
            <w:tcW w:w="1664" w:type="dxa"/>
            <w:shd w:val="clear" w:color="auto" w:fill="auto"/>
            <w:vAlign w:val="center"/>
          </w:tcPr>
          <w:p w14:paraId="1C38108E" w14:textId="77777777" w:rsidR="00384706" w:rsidRDefault="0034743D">
            <w:pPr>
              <w:spacing w:line="360" w:lineRule="auto"/>
              <w:jc w:val="center"/>
              <w:rPr>
                <w:rFonts w:asciiTheme="minorEastAsia" w:hAnsiTheme="minorEastAsia"/>
                <w:szCs w:val="21"/>
              </w:rPr>
            </w:pPr>
            <w:r>
              <w:rPr>
                <w:rFonts w:asciiTheme="minorEastAsia" w:hAnsiTheme="minorEastAsia" w:hint="eastAsia"/>
                <w:szCs w:val="21"/>
              </w:rPr>
              <w:t>服务期</w:t>
            </w:r>
          </w:p>
        </w:tc>
      </w:tr>
      <w:tr w:rsidR="00384706" w14:paraId="01FA36D8" w14:textId="77777777">
        <w:trPr>
          <w:trHeight w:val="862"/>
          <w:jc w:val="center"/>
        </w:trPr>
        <w:tc>
          <w:tcPr>
            <w:tcW w:w="1624" w:type="dxa"/>
            <w:shd w:val="clear" w:color="auto" w:fill="auto"/>
            <w:vAlign w:val="center"/>
          </w:tcPr>
          <w:p w14:paraId="01D9444F" w14:textId="77777777" w:rsidR="00384706" w:rsidRDefault="00384706">
            <w:pPr>
              <w:spacing w:line="360" w:lineRule="auto"/>
              <w:rPr>
                <w:rFonts w:asciiTheme="minorEastAsia" w:hAnsiTheme="minorEastAsia"/>
                <w:szCs w:val="21"/>
              </w:rPr>
            </w:pPr>
          </w:p>
        </w:tc>
        <w:tc>
          <w:tcPr>
            <w:tcW w:w="2791" w:type="dxa"/>
            <w:shd w:val="clear" w:color="auto" w:fill="auto"/>
            <w:vAlign w:val="center"/>
          </w:tcPr>
          <w:p w14:paraId="071E4A04" w14:textId="77777777" w:rsidR="00384706" w:rsidRDefault="00384706">
            <w:pPr>
              <w:spacing w:line="360" w:lineRule="auto"/>
              <w:rPr>
                <w:rFonts w:asciiTheme="minorEastAsia" w:hAnsiTheme="minorEastAsia"/>
                <w:szCs w:val="21"/>
              </w:rPr>
            </w:pPr>
          </w:p>
        </w:tc>
        <w:tc>
          <w:tcPr>
            <w:tcW w:w="1985" w:type="dxa"/>
            <w:shd w:val="clear" w:color="auto" w:fill="auto"/>
            <w:vAlign w:val="center"/>
          </w:tcPr>
          <w:p w14:paraId="300A4197" w14:textId="77777777" w:rsidR="00384706" w:rsidRDefault="00384706">
            <w:pPr>
              <w:spacing w:line="360" w:lineRule="auto"/>
              <w:rPr>
                <w:rFonts w:asciiTheme="minorEastAsia" w:hAnsiTheme="minorEastAsia"/>
                <w:szCs w:val="21"/>
              </w:rPr>
            </w:pPr>
          </w:p>
        </w:tc>
        <w:tc>
          <w:tcPr>
            <w:tcW w:w="1664" w:type="dxa"/>
            <w:shd w:val="clear" w:color="auto" w:fill="auto"/>
            <w:vAlign w:val="center"/>
          </w:tcPr>
          <w:p w14:paraId="148308ED" w14:textId="77777777" w:rsidR="00384706" w:rsidRDefault="00384706">
            <w:pPr>
              <w:spacing w:line="360" w:lineRule="auto"/>
              <w:rPr>
                <w:rFonts w:asciiTheme="minorEastAsia" w:hAnsiTheme="minorEastAsia"/>
                <w:szCs w:val="21"/>
              </w:rPr>
            </w:pPr>
          </w:p>
        </w:tc>
      </w:tr>
      <w:tr w:rsidR="00384706" w14:paraId="71A83AE2" w14:textId="77777777">
        <w:trPr>
          <w:trHeight w:val="862"/>
          <w:jc w:val="center"/>
        </w:trPr>
        <w:tc>
          <w:tcPr>
            <w:tcW w:w="1624" w:type="dxa"/>
            <w:shd w:val="clear" w:color="auto" w:fill="auto"/>
            <w:vAlign w:val="center"/>
          </w:tcPr>
          <w:p w14:paraId="7716A3EA" w14:textId="77777777" w:rsidR="00384706" w:rsidRDefault="0034743D">
            <w:pPr>
              <w:spacing w:line="360" w:lineRule="auto"/>
              <w:jc w:val="center"/>
              <w:rPr>
                <w:rFonts w:asciiTheme="minorEastAsia" w:hAnsiTheme="minorEastAsia"/>
                <w:szCs w:val="21"/>
              </w:rPr>
            </w:pPr>
            <w:r>
              <w:rPr>
                <w:rFonts w:asciiTheme="minorEastAsia" w:hAnsiTheme="minorEastAsia" w:hint="eastAsia"/>
                <w:szCs w:val="21"/>
              </w:rPr>
              <w:t>备注</w:t>
            </w:r>
          </w:p>
        </w:tc>
        <w:tc>
          <w:tcPr>
            <w:tcW w:w="6440" w:type="dxa"/>
            <w:gridSpan w:val="3"/>
            <w:shd w:val="clear" w:color="auto" w:fill="auto"/>
            <w:vAlign w:val="center"/>
          </w:tcPr>
          <w:p w14:paraId="3A9B4D59" w14:textId="77777777" w:rsidR="00384706" w:rsidRDefault="0034743D">
            <w:pPr>
              <w:spacing w:line="360" w:lineRule="auto"/>
              <w:rPr>
                <w:rFonts w:asciiTheme="minorEastAsia" w:hAnsiTheme="minorEastAsia"/>
                <w:szCs w:val="21"/>
              </w:rPr>
            </w:pPr>
            <w:r>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14:paraId="72F30F8B" w14:textId="77777777" w:rsidR="00384706" w:rsidRDefault="0034743D">
            <w:pPr>
              <w:spacing w:line="360" w:lineRule="auto"/>
              <w:rPr>
                <w:rFonts w:asciiTheme="minorEastAsia" w:hAnsiTheme="minorEastAsia"/>
                <w:szCs w:val="21"/>
              </w:rPr>
            </w:pPr>
            <w:r>
              <w:rPr>
                <w:rFonts w:asciiTheme="minorEastAsia" w:hAnsiTheme="minorEastAsia" w:hint="eastAsia"/>
                <w:szCs w:val="21"/>
              </w:rPr>
              <w:t>2.投标报价为整数位，不保留小数点。如投标价格存在小数，按照忽略小数计整数位作为评标价格。</w:t>
            </w:r>
          </w:p>
        </w:tc>
      </w:tr>
    </w:tbl>
    <w:p w14:paraId="5DE7E5D0" w14:textId="77777777" w:rsidR="00384706" w:rsidRDefault="00384706">
      <w:pPr>
        <w:spacing w:line="360" w:lineRule="auto"/>
        <w:rPr>
          <w:rFonts w:asciiTheme="minorEastAsia" w:hAnsiTheme="minorEastAsia"/>
          <w:szCs w:val="21"/>
        </w:rPr>
      </w:pPr>
    </w:p>
    <w:p w14:paraId="24684431" w14:textId="77777777" w:rsidR="00384706" w:rsidRDefault="0034743D">
      <w:pPr>
        <w:spacing w:line="360" w:lineRule="auto"/>
        <w:ind w:firstLineChars="100" w:firstLine="210"/>
        <w:rPr>
          <w:rFonts w:asciiTheme="minorEastAsia" w:hAnsiTheme="minorEastAsia"/>
          <w:szCs w:val="21"/>
        </w:rPr>
      </w:pPr>
      <w:r>
        <w:rPr>
          <w:rFonts w:asciiTheme="minorEastAsia" w:hAnsiTheme="minorEastAsia" w:hint="eastAsia"/>
          <w:szCs w:val="21"/>
        </w:rPr>
        <w:t xml:space="preserve">投标人名称（单位盖公章）：                        </w:t>
      </w:r>
    </w:p>
    <w:p w14:paraId="4F0CC74B" w14:textId="77777777" w:rsidR="00384706" w:rsidRDefault="00384706">
      <w:pPr>
        <w:spacing w:line="360" w:lineRule="auto"/>
        <w:rPr>
          <w:rFonts w:asciiTheme="minorEastAsia" w:hAnsiTheme="minorEastAsia"/>
          <w:szCs w:val="21"/>
        </w:rPr>
      </w:pPr>
    </w:p>
    <w:p w14:paraId="38466AA1" w14:textId="77777777" w:rsidR="00384706" w:rsidRDefault="00384706">
      <w:pPr>
        <w:jc w:val="center"/>
        <w:rPr>
          <w:rFonts w:ascii="仿宋_GB2312" w:eastAsia="仿宋_GB2312" w:hAnsiTheme="minorEastAsia"/>
          <w:sz w:val="32"/>
          <w:szCs w:val="32"/>
        </w:rPr>
      </w:pPr>
    </w:p>
    <w:p w14:paraId="007568ED" w14:textId="77777777" w:rsidR="00384706" w:rsidRDefault="00384706">
      <w:pPr>
        <w:rPr>
          <w:rFonts w:ascii="仿宋_GB2312" w:eastAsia="仿宋_GB2312" w:hAnsiTheme="minorEastAsia"/>
          <w:sz w:val="32"/>
          <w:szCs w:val="32"/>
        </w:rPr>
      </w:pPr>
    </w:p>
    <w:p w14:paraId="3346F5AF" w14:textId="77777777" w:rsidR="00384706" w:rsidRDefault="00384706">
      <w:pPr>
        <w:rPr>
          <w:rFonts w:ascii="仿宋_GB2312" w:eastAsia="仿宋_GB2312" w:hAnsiTheme="minorEastAsia"/>
          <w:sz w:val="32"/>
          <w:szCs w:val="32"/>
        </w:rPr>
      </w:pPr>
    </w:p>
    <w:p w14:paraId="444C0D25" w14:textId="77777777" w:rsidR="00384706" w:rsidRDefault="00384706">
      <w:pPr>
        <w:rPr>
          <w:rFonts w:ascii="仿宋_GB2312" w:eastAsia="仿宋_GB2312" w:hAnsiTheme="minorEastAsia"/>
          <w:sz w:val="32"/>
          <w:szCs w:val="32"/>
        </w:rPr>
      </w:pPr>
    </w:p>
    <w:p w14:paraId="34A1303A" w14:textId="77777777" w:rsidR="00384706" w:rsidRDefault="00384706">
      <w:pPr>
        <w:rPr>
          <w:rFonts w:ascii="仿宋_GB2312" w:eastAsia="仿宋_GB2312" w:hAnsiTheme="minorEastAsia"/>
          <w:sz w:val="32"/>
          <w:szCs w:val="32"/>
        </w:rPr>
      </w:pPr>
    </w:p>
    <w:p w14:paraId="26C3F2E5" w14:textId="77777777" w:rsidR="00384706" w:rsidRDefault="00384706">
      <w:pPr>
        <w:rPr>
          <w:rFonts w:ascii="仿宋_GB2312" w:eastAsia="仿宋_GB2312" w:hAnsiTheme="minorEastAsia"/>
          <w:sz w:val="32"/>
          <w:szCs w:val="32"/>
        </w:rPr>
      </w:pPr>
    </w:p>
    <w:p w14:paraId="4649FC27" w14:textId="77777777" w:rsidR="00384706" w:rsidRDefault="00384706">
      <w:pPr>
        <w:rPr>
          <w:rFonts w:ascii="仿宋_GB2312" w:eastAsia="仿宋_GB2312" w:hAnsiTheme="minorEastAsia"/>
          <w:sz w:val="32"/>
          <w:szCs w:val="32"/>
        </w:rPr>
      </w:pPr>
    </w:p>
    <w:p w14:paraId="1F5B5084" w14:textId="77777777" w:rsidR="00384706" w:rsidRDefault="00384706">
      <w:pPr>
        <w:rPr>
          <w:rFonts w:ascii="仿宋_GB2312" w:eastAsia="仿宋_GB2312" w:hAnsiTheme="minorEastAsia"/>
          <w:sz w:val="32"/>
          <w:szCs w:val="32"/>
        </w:rPr>
      </w:pPr>
    </w:p>
    <w:p w14:paraId="0D2CA475" w14:textId="77777777" w:rsidR="00384706" w:rsidRDefault="00384706">
      <w:pPr>
        <w:rPr>
          <w:rFonts w:ascii="仿宋_GB2312" w:eastAsia="仿宋_GB2312" w:hAnsiTheme="minorEastAsia"/>
          <w:sz w:val="32"/>
          <w:szCs w:val="32"/>
        </w:rPr>
      </w:pPr>
    </w:p>
    <w:p w14:paraId="04ADE171" w14:textId="77777777" w:rsidR="00384706" w:rsidRDefault="00384706">
      <w:pPr>
        <w:rPr>
          <w:rFonts w:ascii="仿宋_GB2312" w:eastAsia="仿宋_GB2312" w:hAnsiTheme="minorEastAsia"/>
          <w:sz w:val="32"/>
          <w:szCs w:val="32"/>
        </w:rPr>
      </w:pPr>
    </w:p>
    <w:p w14:paraId="1DAE63BA" w14:textId="77777777" w:rsidR="00384706" w:rsidRDefault="00384706">
      <w:pPr>
        <w:rPr>
          <w:rFonts w:ascii="仿宋_GB2312" w:eastAsia="仿宋_GB2312" w:hAnsiTheme="minorEastAsia"/>
          <w:sz w:val="32"/>
          <w:szCs w:val="32"/>
        </w:rPr>
      </w:pPr>
    </w:p>
    <w:p w14:paraId="46348879" w14:textId="77777777" w:rsidR="00384706" w:rsidRDefault="0034743D">
      <w:pPr>
        <w:jc w:val="center"/>
        <w:rPr>
          <w:rFonts w:ascii="黑体" w:eastAsia="黑体" w:hAnsi="黑体"/>
          <w:b/>
          <w:sz w:val="32"/>
          <w:szCs w:val="32"/>
        </w:rPr>
      </w:pPr>
      <w:r>
        <w:rPr>
          <w:rFonts w:ascii="黑体" w:eastAsia="黑体" w:hAnsi="黑体" w:hint="eastAsia"/>
          <w:b/>
          <w:sz w:val="32"/>
          <w:szCs w:val="32"/>
        </w:rPr>
        <w:t>五、实施方案</w:t>
      </w:r>
    </w:p>
    <w:p w14:paraId="686462BF" w14:textId="77777777" w:rsidR="00384706" w:rsidRDefault="0034743D">
      <w:pPr>
        <w:jc w:val="center"/>
        <w:rPr>
          <w:rFonts w:ascii="仿宋_GB2312" w:eastAsia="仿宋_GB2312" w:hAnsiTheme="minorEastAsia"/>
          <w:sz w:val="32"/>
          <w:szCs w:val="32"/>
        </w:rPr>
      </w:pPr>
      <w:r>
        <w:rPr>
          <w:rFonts w:ascii="仿宋_GB2312" w:eastAsia="仿宋_GB2312" w:hAnsiTheme="minorEastAsia" w:hint="eastAsia"/>
          <w:sz w:val="32"/>
          <w:szCs w:val="32"/>
        </w:rPr>
        <w:t>（工作措施、工作方法、工作手段、工作流程）</w:t>
      </w:r>
    </w:p>
    <w:p w14:paraId="6E2D1C97" w14:textId="77777777" w:rsidR="00384706" w:rsidRDefault="00384706">
      <w:pPr>
        <w:rPr>
          <w:rFonts w:ascii="仿宋_GB2312" w:eastAsia="仿宋_GB2312" w:hAnsiTheme="minorEastAsia"/>
          <w:sz w:val="32"/>
          <w:szCs w:val="32"/>
        </w:rPr>
      </w:pPr>
    </w:p>
    <w:p w14:paraId="53AEB993"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主要内容应包括（可根据项目实际情况适当调整内容）</w:t>
      </w:r>
    </w:p>
    <w:p w14:paraId="71122BD1"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1. 实施本项目的主要技术人员情况表</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818"/>
        <w:gridCol w:w="958"/>
        <w:gridCol w:w="958"/>
        <w:gridCol w:w="1098"/>
        <w:gridCol w:w="1247"/>
        <w:gridCol w:w="1367"/>
        <w:gridCol w:w="978"/>
      </w:tblGrid>
      <w:tr w:rsidR="00384706" w14:paraId="63796F85" w14:textId="77777777">
        <w:trPr>
          <w:trHeight w:val="567"/>
        </w:trPr>
        <w:tc>
          <w:tcPr>
            <w:tcW w:w="1182" w:type="dxa"/>
            <w:vMerge w:val="restart"/>
            <w:vAlign w:val="center"/>
          </w:tcPr>
          <w:p w14:paraId="6127F4F3"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类别</w:t>
            </w:r>
          </w:p>
        </w:tc>
        <w:tc>
          <w:tcPr>
            <w:tcW w:w="818" w:type="dxa"/>
            <w:vMerge w:val="restart"/>
            <w:vAlign w:val="center"/>
          </w:tcPr>
          <w:p w14:paraId="54ECEA37"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职务</w:t>
            </w:r>
          </w:p>
        </w:tc>
        <w:tc>
          <w:tcPr>
            <w:tcW w:w="958" w:type="dxa"/>
            <w:vMerge w:val="restart"/>
            <w:vAlign w:val="center"/>
          </w:tcPr>
          <w:p w14:paraId="1FE214F4"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姓名</w:t>
            </w:r>
          </w:p>
        </w:tc>
        <w:tc>
          <w:tcPr>
            <w:tcW w:w="958" w:type="dxa"/>
            <w:vMerge w:val="restart"/>
            <w:vAlign w:val="center"/>
          </w:tcPr>
          <w:p w14:paraId="3F4A875E"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职称</w:t>
            </w:r>
          </w:p>
        </w:tc>
        <w:tc>
          <w:tcPr>
            <w:tcW w:w="4690" w:type="dxa"/>
            <w:gridSpan w:val="4"/>
            <w:vAlign w:val="center"/>
          </w:tcPr>
          <w:p w14:paraId="2937F9DE" w14:textId="77777777" w:rsidR="00384706" w:rsidRDefault="0034743D">
            <w:pPr>
              <w:jc w:val="center"/>
              <w:rPr>
                <w:rFonts w:ascii="仿宋_GB2312" w:eastAsia="仿宋_GB2312" w:hAnsiTheme="minorEastAsia"/>
                <w:sz w:val="32"/>
                <w:szCs w:val="32"/>
              </w:rPr>
            </w:pPr>
            <w:r>
              <w:rPr>
                <w:rFonts w:ascii="仿宋_GB2312" w:eastAsia="仿宋_GB2312" w:hAnsiTheme="minorEastAsia" w:hint="eastAsia"/>
                <w:sz w:val="32"/>
                <w:szCs w:val="32"/>
              </w:rPr>
              <w:t>上岗资格证明</w:t>
            </w:r>
          </w:p>
        </w:tc>
      </w:tr>
      <w:tr w:rsidR="00384706" w14:paraId="603AD7D0" w14:textId="77777777">
        <w:trPr>
          <w:trHeight w:val="567"/>
        </w:trPr>
        <w:tc>
          <w:tcPr>
            <w:tcW w:w="1182" w:type="dxa"/>
            <w:vMerge/>
            <w:shd w:val="clear" w:color="auto" w:fill="auto"/>
            <w:vAlign w:val="center"/>
          </w:tcPr>
          <w:p w14:paraId="44B83229" w14:textId="77777777" w:rsidR="00384706" w:rsidRDefault="00384706">
            <w:pPr>
              <w:rPr>
                <w:rFonts w:ascii="仿宋_GB2312" w:eastAsia="仿宋_GB2312" w:hAnsiTheme="minorEastAsia"/>
                <w:sz w:val="32"/>
                <w:szCs w:val="32"/>
              </w:rPr>
            </w:pPr>
          </w:p>
        </w:tc>
        <w:tc>
          <w:tcPr>
            <w:tcW w:w="818" w:type="dxa"/>
            <w:vMerge/>
            <w:vAlign w:val="center"/>
          </w:tcPr>
          <w:p w14:paraId="6969177F" w14:textId="77777777" w:rsidR="00384706" w:rsidRDefault="00384706">
            <w:pPr>
              <w:rPr>
                <w:rFonts w:ascii="仿宋_GB2312" w:eastAsia="仿宋_GB2312" w:hAnsiTheme="minorEastAsia"/>
                <w:sz w:val="32"/>
                <w:szCs w:val="32"/>
              </w:rPr>
            </w:pPr>
          </w:p>
        </w:tc>
        <w:tc>
          <w:tcPr>
            <w:tcW w:w="958" w:type="dxa"/>
            <w:vMerge/>
            <w:vAlign w:val="center"/>
          </w:tcPr>
          <w:p w14:paraId="7FB763B6" w14:textId="77777777" w:rsidR="00384706" w:rsidRDefault="00384706">
            <w:pPr>
              <w:rPr>
                <w:rFonts w:ascii="仿宋_GB2312" w:eastAsia="仿宋_GB2312" w:hAnsiTheme="minorEastAsia"/>
                <w:sz w:val="32"/>
                <w:szCs w:val="32"/>
              </w:rPr>
            </w:pPr>
          </w:p>
        </w:tc>
        <w:tc>
          <w:tcPr>
            <w:tcW w:w="958" w:type="dxa"/>
            <w:vMerge/>
            <w:vAlign w:val="center"/>
          </w:tcPr>
          <w:p w14:paraId="397931A2" w14:textId="77777777" w:rsidR="00384706" w:rsidRDefault="00384706">
            <w:pPr>
              <w:rPr>
                <w:rFonts w:ascii="仿宋_GB2312" w:eastAsia="仿宋_GB2312" w:hAnsiTheme="minorEastAsia"/>
                <w:sz w:val="32"/>
                <w:szCs w:val="32"/>
              </w:rPr>
            </w:pPr>
          </w:p>
        </w:tc>
        <w:tc>
          <w:tcPr>
            <w:tcW w:w="1098" w:type="dxa"/>
            <w:vAlign w:val="center"/>
          </w:tcPr>
          <w:p w14:paraId="7971D8B5"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证书名称</w:t>
            </w:r>
          </w:p>
        </w:tc>
        <w:tc>
          <w:tcPr>
            <w:tcW w:w="1247" w:type="dxa"/>
            <w:vAlign w:val="center"/>
          </w:tcPr>
          <w:p w14:paraId="1F939530"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级别</w:t>
            </w:r>
          </w:p>
        </w:tc>
        <w:tc>
          <w:tcPr>
            <w:tcW w:w="1367" w:type="dxa"/>
            <w:vAlign w:val="center"/>
          </w:tcPr>
          <w:p w14:paraId="7BCF089B"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证号</w:t>
            </w:r>
          </w:p>
        </w:tc>
        <w:tc>
          <w:tcPr>
            <w:tcW w:w="978" w:type="dxa"/>
            <w:vAlign w:val="center"/>
          </w:tcPr>
          <w:p w14:paraId="508A2F06"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专业</w:t>
            </w:r>
          </w:p>
        </w:tc>
      </w:tr>
      <w:tr w:rsidR="00384706" w14:paraId="6F52DE6E" w14:textId="77777777">
        <w:trPr>
          <w:trHeight w:val="567"/>
        </w:trPr>
        <w:tc>
          <w:tcPr>
            <w:tcW w:w="1182" w:type="dxa"/>
            <w:vMerge w:val="restart"/>
            <w:shd w:val="clear" w:color="auto" w:fill="auto"/>
            <w:vAlign w:val="center"/>
          </w:tcPr>
          <w:p w14:paraId="4C763036"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技术人员</w:t>
            </w:r>
          </w:p>
        </w:tc>
        <w:tc>
          <w:tcPr>
            <w:tcW w:w="818" w:type="dxa"/>
            <w:vAlign w:val="center"/>
          </w:tcPr>
          <w:p w14:paraId="6D2465CD" w14:textId="77777777" w:rsidR="00384706" w:rsidRDefault="00384706">
            <w:pPr>
              <w:rPr>
                <w:rFonts w:ascii="仿宋_GB2312" w:eastAsia="仿宋_GB2312" w:hAnsiTheme="minorEastAsia"/>
                <w:sz w:val="32"/>
                <w:szCs w:val="32"/>
              </w:rPr>
            </w:pPr>
          </w:p>
        </w:tc>
        <w:tc>
          <w:tcPr>
            <w:tcW w:w="958" w:type="dxa"/>
            <w:vAlign w:val="center"/>
          </w:tcPr>
          <w:p w14:paraId="28624FAD" w14:textId="77777777" w:rsidR="00384706" w:rsidRDefault="00384706">
            <w:pPr>
              <w:rPr>
                <w:rFonts w:ascii="仿宋_GB2312" w:eastAsia="仿宋_GB2312" w:hAnsiTheme="minorEastAsia"/>
                <w:sz w:val="32"/>
                <w:szCs w:val="32"/>
              </w:rPr>
            </w:pPr>
          </w:p>
        </w:tc>
        <w:tc>
          <w:tcPr>
            <w:tcW w:w="958" w:type="dxa"/>
            <w:vAlign w:val="center"/>
          </w:tcPr>
          <w:p w14:paraId="5E977065" w14:textId="77777777" w:rsidR="00384706" w:rsidRDefault="00384706">
            <w:pPr>
              <w:rPr>
                <w:rFonts w:ascii="仿宋_GB2312" w:eastAsia="仿宋_GB2312" w:hAnsiTheme="minorEastAsia"/>
                <w:sz w:val="32"/>
                <w:szCs w:val="32"/>
              </w:rPr>
            </w:pPr>
          </w:p>
        </w:tc>
        <w:tc>
          <w:tcPr>
            <w:tcW w:w="1098" w:type="dxa"/>
            <w:vAlign w:val="center"/>
          </w:tcPr>
          <w:p w14:paraId="72BFB6A5" w14:textId="77777777" w:rsidR="00384706" w:rsidRDefault="00384706">
            <w:pPr>
              <w:rPr>
                <w:rFonts w:ascii="仿宋_GB2312" w:eastAsia="仿宋_GB2312" w:hAnsiTheme="minorEastAsia"/>
                <w:sz w:val="32"/>
                <w:szCs w:val="32"/>
              </w:rPr>
            </w:pPr>
          </w:p>
        </w:tc>
        <w:tc>
          <w:tcPr>
            <w:tcW w:w="1247" w:type="dxa"/>
            <w:vAlign w:val="center"/>
          </w:tcPr>
          <w:p w14:paraId="3FCEBD9F" w14:textId="77777777" w:rsidR="00384706" w:rsidRDefault="00384706">
            <w:pPr>
              <w:rPr>
                <w:rFonts w:ascii="仿宋_GB2312" w:eastAsia="仿宋_GB2312" w:hAnsiTheme="minorEastAsia"/>
                <w:sz w:val="32"/>
                <w:szCs w:val="32"/>
              </w:rPr>
            </w:pPr>
          </w:p>
        </w:tc>
        <w:tc>
          <w:tcPr>
            <w:tcW w:w="1367" w:type="dxa"/>
            <w:vAlign w:val="center"/>
          </w:tcPr>
          <w:p w14:paraId="794D42F7" w14:textId="77777777" w:rsidR="00384706" w:rsidRDefault="00384706">
            <w:pPr>
              <w:rPr>
                <w:rFonts w:ascii="仿宋_GB2312" w:eastAsia="仿宋_GB2312" w:hAnsiTheme="minorEastAsia"/>
                <w:sz w:val="32"/>
                <w:szCs w:val="32"/>
              </w:rPr>
            </w:pPr>
          </w:p>
        </w:tc>
        <w:tc>
          <w:tcPr>
            <w:tcW w:w="978" w:type="dxa"/>
            <w:vAlign w:val="center"/>
          </w:tcPr>
          <w:p w14:paraId="240F0581" w14:textId="77777777" w:rsidR="00384706" w:rsidRDefault="00384706">
            <w:pPr>
              <w:rPr>
                <w:rFonts w:ascii="仿宋_GB2312" w:eastAsia="仿宋_GB2312" w:hAnsiTheme="minorEastAsia"/>
                <w:sz w:val="32"/>
                <w:szCs w:val="32"/>
              </w:rPr>
            </w:pPr>
          </w:p>
        </w:tc>
      </w:tr>
      <w:tr w:rsidR="00384706" w14:paraId="0E1CC655" w14:textId="77777777">
        <w:trPr>
          <w:trHeight w:val="567"/>
        </w:trPr>
        <w:tc>
          <w:tcPr>
            <w:tcW w:w="1182" w:type="dxa"/>
            <w:vMerge/>
            <w:shd w:val="clear" w:color="auto" w:fill="auto"/>
            <w:vAlign w:val="center"/>
          </w:tcPr>
          <w:p w14:paraId="592C277B" w14:textId="77777777" w:rsidR="00384706" w:rsidRDefault="00384706">
            <w:pPr>
              <w:rPr>
                <w:rFonts w:ascii="仿宋_GB2312" w:eastAsia="仿宋_GB2312" w:hAnsiTheme="minorEastAsia"/>
                <w:sz w:val="32"/>
                <w:szCs w:val="32"/>
              </w:rPr>
            </w:pPr>
          </w:p>
        </w:tc>
        <w:tc>
          <w:tcPr>
            <w:tcW w:w="818" w:type="dxa"/>
            <w:vAlign w:val="center"/>
          </w:tcPr>
          <w:p w14:paraId="0DF38DE7" w14:textId="77777777" w:rsidR="00384706" w:rsidRDefault="00384706">
            <w:pPr>
              <w:rPr>
                <w:rFonts w:ascii="仿宋_GB2312" w:eastAsia="仿宋_GB2312" w:hAnsiTheme="minorEastAsia"/>
                <w:sz w:val="32"/>
                <w:szCs w:val="32"/>
              </w:rPr>
            </w:pPr>
          </w:p>
        </w:tc>
        <w:tc>
          <w:tcPr>
            <w:tcW w:w="958" w:type="dxa"/>
            <w:vAlign w:val="center"/>
          </w:tcPr>
          <w:p w14:paraId="53977FD4" w14:textId="77777777" w:rsidR="00384706" w:rsidRDefault="00384706">
            <w:pPr>
              <w:rPr>
                <w:rFonts w:ascii="仿宋_GB2312" w:eastAsia="仿宋_GB2312" w:hAnsiTheme="minorEastAsia"/>
                <w:sz w:val="32"/>
                <w:szCs w:val="32"/>
              </w:rPr>
            </w:pPr>
          </w:p>
        </w:tc>
        <w:tc>
          <w:tcPr>
            <w:tcW w:w="958" w:type="dxa"/>
            <w:vAlign w:val="center"/>
          </w:tcPr>
          <w:p w14:paraId="760FC898" w14:textId="77777777" w:rsidR="00384706" w:rsidRDefault="00384706">
            <w:pPr>
              <w:rPr>
                <w:rFonts w:ascii="仿宋_GB2312" w:eastAsia="仿宋_GB2312" w:hAnsiTheme="minorEastAsia"/>
                <w:sz w:val="32"/>
                <w:szCs w:val="32"/>
              </w:rPr>
            </w:pPr>
          </w:p>
        </w:tc>
        <w:tc>
          <w:tcPr>
            <w:tcW w:w="1098" w:type="dxa"/>
            <w:vAlign w:val="center"/>
          </w:tcPr>
          <w:p w14:paraId="568F7497" w14:textId="77777777" w:rsidR="00384706" w:rsidRDefault="00384706">
            <w:pPr>
              <w:rPr>
                <w:rFonts w:ascii="仿宋_GB2312" w:eastAsia="仿宋_GB2312" w:hAnsiTheme="minorEastAsia"/>
                <w:sz w:val="32"/>
                <w:szCs w:val="32"/>
              </w:rPr>
            </w:pPr>
          </w:p>
        </w:tc>
        <w:tc>
          <w:tcPr>
            <w:tcW w:w="1247" w:type="dxa"/>
            <w:vAlign w:val="center"/>
          </w:tcPr>
          <w:p w14:paraId="5878AAFB" w14:textId="77777777" w:rsidR="00384706" w:rsidRDefault="00384706">
            <w:pPr>
              <w:rPr>
                <w:rFonts w:ascii="仿宋_GB2312" w:eastAsia="仿宋_GB2312" w:hAnsiTheme="minorEastAsia"/>
                <w:sz w:val="32"/>
                <w:szCs w:val="32"/>
              </w:rPr>
            </w:pPr>
          </w:p>
        </w:tc>
        <w:tc>
          <w:tcPr>
            <w:tcW w:w="1367" w:type="dxa"/>
            <w:vAlign w:val="center"/>
          </w:tcPr>
          <w:p w14:paraId="28444F21" w14:textId="77777777" w:rsidR="00384706" w:rsidRDefault="00384706">
            <w:pPr>
              <w:rPr>
                <w:rFonts w:ascii="仿宋_GB2312" w:eastAsia="仿宋_GB2312" w:hAnsiTheme="minorEastAsia"/>
                <w:sz w:val="32"/>
                <w:szCs w:val="32"/>
              </w:rPr>
            </w:pPr>
          </w:p>
        </w:tc>
        <w:tc>
          <w:tcPr>
            <w:tcW w:w="978" w:type="dxa"/>
            <w:vAlign w:val="center"/>
          </w:tcPr>
          <w:p w14:paraId="5F9C66B3" w14:textId="77777777" w:rsidR="00384706" w:rsidRDefault="00384706">
            <w:pPr>
              <w:rPr>
                <w:rFonts w:ascii="仿宋_GB2312" w:eastAsia="仿宋_GB2312" w:hAnsiTheme="minorEastAsia"/>
                <w:sz w:val="32"/>
                <w:szCs w:val="32"/>
              </w:rPr>
            </w:pPr>
          </w:p>
        </w:tc>
      </w:tr>
      <w:tr w:rsidR="00384706" w14:paraId="773F6BDD" w14:textId="77777777">
        <w:trPr>
          <w:trHeight w:val="567"/>
        </w:trPr>
        <w:tc>
          <w:tcPr>
            <w:tcW w:w="1182" w:type="dxa"/>
            <w:vMerge/>
            <w:shd w:val="clear" w:color="auto" w:fill="auto"/>
            <w:vAlign w:val="center"/>
          </w:tcPr>
          <w:p w14:paraId="00F1748A" w14:textId="77777777" w:rsidR="00384706" w:rsidRDefault="00384706">
            <w:pPr>
              <w:rPr>
                <w:rFonts w:ascii="仿宋_GB2312" w:eastAsia="仿宋_GB2312" w:hAnsiTheme="minorEastAsia"/>
                <w:sz w:val="32"/>
                <w:szCs w:val="32"/>
              </w:rPr>
            </w:pPr>
          </w:p>
        </w:tc>
        <w:tc>
          <w:tcPr>
            <w:tcW w:w="818" w:type="dxa"/>
            <w:vAlign w:val="center"/>
          </w:tcPr>
          <w:p w14:paraId="4A107473" w14:textId="77777777" w:rsidR="00384706" w:rsidRDefault="00384706">
            <w:pPr>
              <w:rPr>
                <w:rFonts w:ascii="仿宋_GB2312" w:eastAsia="仿宋_GB2312" w:hAnsiTheme="minorEastAsia"/>
                <w:sz w:val="32"/>
                <w:szCs w:val="32"/>
              </w:rPr>
            </w:pPr>
          </w:p>
        </w:tc>
        <w:tc>
          <w:tcPr>
            <w:tcW w:w="958" w:type="dxa"/>
            <w:vAlign w:val="center"/>
          </w:tcPr>
          <w:p w14:paraId="745040F5" w14:textId="77777777" w:rsidR="00384706" w:rsidRDefault="00384706">
            <w:pPr>
              <w:rPr>
                <w:rFonts w:ascii="仿宋_GB2312" w:eastAsia="仿宋_GB2312" w:hAnsiTheme="minorEastAsia"/>
                <w:sz w:val="32"/>
                <w:szCs w:val="32"/>
              </w:rPr>
            </w:pPr>
          </w:p>
        </w:tc>
        <w:tc>
          <w:tcPr>
            <w:tcW w:w="958" w:type="dxa"/>
            <w:vAlign w:val="center"/>
          </w:tcPr>
          <w:p w14:paraId="45D8F2DC" w14:textId="77777777" w:rsidR="00384706" w:rsidRDefault="00384706">
            <w:pPr>
              <w:rPr>
                <w:rFonts w:ascii="仿宋_GB2312" w:eastAsia="仿宋_GB2312" w:hAnsiTheme="minorEastAsia"/>
                <w:sz w:val="32"/>
                <w:szCs w:val="32"/>
              </w:rPr>
            </w:pPr>
          </w:p>
        </w:tc>
        <w:tc>
          <w:tcPr>
            <w:tcW w:w="1098" w:type="dxa"/>
            <w:vAlign w:val="center"/>
          </w:tcPr>
          <w:p w14:paraId="2EE9C581" w14:textId="77777777" w:rsidR="00384706" w:rsidRDefault="00384706">
            <w:pPr>
              <w:rPr>
                <w:rFonts w:ascii="仿宋_GB2312" w:eastAsia="仿宋_GB2312" w:hAnsiTheme="minorEastAsia"/>
                <w:sz w:val="32"/>
                <w:szCs w:val="32"/>
              </w:rPr>
            </w:pPr>
          </w:p>
        </w:tc>
        <w:tc>
          <w:tcPr>
            <w:tcW w:w="1247" w:type="dxa"/>
            <w:vAlign w:val="center"/>
          </w:tcPr>
          <w:p w14:paraId="594AA8B3" w14:textId="77777777" w:rsidR="00384706" w:rsidRDefault="00384706">
            <w:pPr>
              <w:rPr>
                <w:rFonts w:ascii="仿宋_GB2312" w:eastAsia="仿宋_GB2312" w:hAnsiTheme="minorEastAsia"/>
                <w:sz w:val="32"/>
                <w:szCs w:val="32"/>
              </w:rPr>
            </w:pPr>
          </w:p>
        </w:tc>
        <w:tc>
          <w:tcPr>
            <w:tcW w:w="1367" w:type="dxa"/>
            <w:vAlign w:val="center"/>
          </w:tcPr>
          <w:p w14:paraId="2036B5C5" w14:textId="77777777" w:rsidR="00384706" w:rsidRDefault="00384706">
            <w:pPr>
              <w:rPr>
                <w:rFonts w:ascii="仿宋_GB2312" w:eastAsia="仿宋_GB2312" w:hAnsiTheme="minorEastAsia"/>
                <w:sz w:val="32"/>
                <w:szCs w:val="32"/>
              </w:rPr>
            </w:pPr>
          </w:p>
        </w:tc>
        <w:tc>
          <w:tcPr>
            <w:tcW w:w="978" w:type="dxa"/>
            <w:vAlign w:val="center"/>
          </w:tcPr>
          <w:p w14:paraId="6DE7F8C4" w14:textId="77777777" w:rsidR="00384706" w:rsidRDefault="00384706">
            <w:pPr>
              <w:rPr>
                <w:rFonts w:ascii="仿宋_GB2312" w:eastAsia="仿宋_GB2312" w:hAnsiTheme="minorEastAsia"/>
                <w:sz w:val="32"/>
                <w:szCs w:val="32"/>
              </w:rPr>
            </w:pPr>
          </w:p>
        </w:tc>
      </w:tr>
    </w:tbl>
    <w:p w14:paraId="5719F671"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备注：需附上证书复印件作为证明材料</w:t>
      </w:r>
    </w:p>
    <w:p w14:paraId="1A104251" w14:textId="77777777" w:rsidR="00384706" w:rsidRDefault="00384706">
      <w:pPr>
        <w:rPr>
          <w:rFonts w:ascii="仿宋_GB2312" w:eastAsia="仿宋_GB2312" w:hAnsiTheme="minorEastAsia"/>
          <w:sz w:val="32"/>
          <w:szCs w:val="32"/>
        </w:rPr>
      </w:pPr>
    </w:p>
    <w:p w14:paraId="7CCCDB2A"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2. 项目服务期、实施进度表；</w:t>
      </w:r>
    </w:p>
    <w:p w14:paraId="5A00CDDF" w14:textId="77777777" w:rsidR="00384706" w:rsidRDefault="00384706">
      <w:pPr>
        <w:rPr>
          <w:rFonts w:ascii="仿宋_GB2312" w:eastAsia="仿宋_GB2312" w:hAnsiTheme="minorEastAsia"/>
          <w:sz w:val="32"/>
          <w:szCs w:val="32"/>
        </w:rPr>
      </w:pPr>
    </w:p>
    <w:p w14:paraId="6BE6C857"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3. 组织设计方案；</w:t>
      </w:r>
    </w:p>
    <w:p w14:paraId="0FA093C4" w14:textId="77777777" w:rsidR="00384706" w:rsidRDefault="00384706">
      <w:pPr>
        <w:rPr>
          <w:rFonts w:ascii="仿宋_GB2312" w:eastAsia="仿宋_GB2312" w:hAnsiTheme="minorEastAsia"/>
          <w:sz w:val="32"/>
          <w:szCs w:val="32"/>
        </w:rPr>
      </w:pPr>
    </w:p>
    <w:p w14:paraId="1E5177E2"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4. 质量保证措施；</w:t>
      </w:r>
    </w:p>
    <w:p w14:paraId="3670DCFD" w14:textId="77777777" w:rsidR="00384706" w:rsidRDefault="00384706">
      <w:pPr>
        <w:rPr>
          <w:rFonts w:ascii="仿宋_GB2312" w:eastAsia="仿宋_GB2312" w:hAnsiTheme="minorEastAsia"/>
          <w:sz w:val="32"/>
          <w:szCs w:val="32"/>
        </w:rPr>
      </w:pPr>
    </w:p>
    <w:p w14:paraId="22DA9F1E"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5. 相关配套措施。</w:t>
      </w:r>
    </w:p>
    <w:p w14:paraId="38170722" w14:textId="77777777" w:rsidR="00384706" w:rsidRDefault="0034743D">
      <w:pPr>
        <w:jc w:val="center"/>
        <w:rPr>
          <w:rFonts w:ascii="黑体" w:eastAsia="黑体" w:hAnsi="黑体"/>
          <w:b/>
          <w:sz w:val="32"/>
          <w:szCs w:val="32"/>
        </w:rPr>
      </w:pPr>
      <w:bookmarkStart w:id="21" w:name="_Toc50703730"/>
      <w:bookmarkStart w:id="22" w:name="_Toc50691037"/>
      <w:bookmarkStart w:id="23" w:name="_Toc43264518"/>
      <w:r>
        <w:rPr>
          <w:rFonts w:ascii="仿宋_GB2312" w:eastAsia="仿宋_GB2312" w:hAnsiTheme="minorEastAsia" w:hint="eastAsia"/>
          <w:sz w:val="32"/>
          <w:szCs w:val="32"/>
        </w:rPr>
        <w:br w:type="page"/>
      </w:r>
      <w:r>
        <w:rPr>
          <w:rFonts w:ascii="黑体" w:eastAsia="黑体" w:hAnsi="黑体" w:hint="eastAsia"/>
          <w:b/>
          <w:sz w:val="32"/>
          <w:szCs w:val="32"/>
        </w:rPr>
        <w:lastRenderedPageBreak/>
        <w:t>六、质量（完成时间、安全、环保）保障措施及方案</w:t>
      </w:r>
    </w:p>
    <w:p w14:paraId="667976E5" w14:textId="77777777" w:rsidR="00384706" w:rsidRDefault="0034743D">
      <w:pPr>
        <w:ind w:firstLineChars="200" w:firstLine="640"/>
        <w:jc w:val="center"/>
        <w:rPr>
          <w:rFonts w:ascii="仿宋_GB2312" w:eastAsia="仿宋_GB2312" w:hAnsi="黑体"/>
          <w:sz w:val="32"/>
          <w:szCs w:val="32"/>
        </w:rPr>
      </w:pPr>
      <w:r>
        <w:rPr>
          <w:rFonts w:ascii="仿宋_GB2312" w:eastAsia="仿宋_GB2312" w:hAnsi="黑体" w:hint="eastAsia"/>
          <w:sz w:val="32"/>
          <w:szCs w:val="32"/>
        </w:rPr>
        <w:t>（格式自定）</w:t>
      </w:r>
    </w:p>
    <w:p w14:paraId="5CD31D56" w14:textId="77777777" w:rsidR="00384706" w:rsidRDefault="00384706">
      <w:pPr>
        <w:ind w:firstLineChars="200" w:firstLine="640"/>
        <w:rPr>
          <w:rFonts w:ascii="仿宋_GB2312" w:eastAsia="仿宋_GB2312" w:hAnsiTheme="minorEastAsia"/>
          <w:sz w:val="32"/>
          <w:szCs w:val="32"/>
        </w:rPr>
      </w:pPr>
    </w:p>
    <w:p w14:paraId="2A194688" w14:textId="77777777" w:rsidR="00384706" w:rsidRDefault="00384706">
      <w:pPr>
        <w:rPr>
          <w:rFonts w:ascii="仿宋_GB2312" w:eastAsia="仿宋_GB2312" w:hAnsiTheme="minorEastAsia"/>
          <w:sz w:val="32"/>
          <w:szCs w:val="32"/>
        </w:rPr>
      </w:pPr>
    </w:p>
    <w:p w14:paraId="26B3A487" w14:textId="77777777" w:rsidR="00384706" w:rsidRDefault="00384706">
      <w:pPr>
        <w:rPr>
          <w:rFonts w:ascii="仿宋_GB2312" w:eastAsia="仿宋_GB2312" w:hAnsiTheme="minorEastAsia"/>
          <w:sz w:val="32"/>
          <w:szCs w:val="32"/>
        </w:rPr>
      </w:pPr>
    </w:p>
    <w:p w14:paraId="54BB8FB5" w14:textId="77777777" w:rsidR="00384706" w:rsidRDefault="00384706">
      <w:pPr>
        <w:rPr>
          <w:rFonts w:ascii="仿宋_GB2312" w:eastAsia="仿宋_GB2312" w:hAnsiTheme="minorEastAsia"/>
          <w:sz w:val="32"/>
          <w:szCs w:val="32"/>
        </w:rPr>
      </w:pPr>
    </w:p>
    <w:p w14:paraId="3A84E33A" w14:textId="77777777" w:rsidR="00384706" w:rsidRDefault="00384706">
      <w:pPr>
        <w:rPr>
          <w:rFonts w:ascii="仿宋_GB2312" w:eastAsia="仿宋_GB2312" w:hAnsiTheme="minorEastAsia"/>
          <w:sz w:val="32"/>
          <w:szCs w:val="32"/>
        </w:rPr>
      </w:pPr>
    </w:p>
    <w:p w14:paraId="170E050F" w14:textId="77777777" w:rsidR="00384706" w:rsidRDefault="00384706">
      <w:pPr>
        <w:rPr>
          <w:rFonts w:ascii="仿宋_GB2312" w:eastAsia="仿宋_GB2312" w:hAnsiTheme="minorEastAsia"/>
          <w:sz w:val="32"/>
          <w:szCs w:val="32"/>
        </w:rPr>
      </w:pPr>
    </w:p>
    <w:p w14:paraId="0FE4D3E3" w14:textId="77777777" w:rsidR="00384706" w:rsidRDefault="00384706">
      <w:pPr>
        <w:rPr>
          <w:rFonts w:ascii="仿宋_GB2312" w:eastAsia="仿宋_GB2312" w:hAnsiTheme="minorEastAsia"/>
          <w:sz w:val="32"/>
          <w:szCs w:val="32"/>
        </w:rPr>
      </w:pPr>
    </w:p>
    <w:p w14:paraId="58A17139" w14:textId="77777777" w:rsidR="00384706" w:rsidRDefault="00384706">
      <w:pPr>
        <w:rPr>
          <w:rFonts w:ascii="仿宋_GB2312" w:eastAsia="仿宋_GB2312" w:hAnsiTheme="minorEastAsia"/>
          <w:sz w:val="32"/>
          <w:szCs w:val="32"/>
        </w:rPr>
      </w:pPr>
    </w:p>
    <w:p w14:paraId="448175AB" w14:textId="77777777" w:rsidR="00384706" w:rsidRDefault="00384706">
      <w:pPr>
        <w:rPr>
          <w:rFonts w:ascii="仿宋_GB2312" w:eastAsia="仿宋_GB2312" w:hAnsiTheme="minorEastAsia"/>
          <w:sz w:val="32"/>
          <w:szCs w:val="32"/>
        </w:rPr>
      </w:pPr>
    </w:p>
    <w:p w14:paraId="358BF26B" w14:textId="77777777" w:rsidR="00384706" w:rsidRDefault="00384706">
      <w:pPr>
        <w:rPr>
          <w:rFonts w:ascii="仿宋_GB2312" w:eastAsia="仿宋_GB2312" w:hAnsiTheme="minorEastAsia"/>
          <w:sz w:val="32"/>
          <w:szCs w:val="32"/>
        </w:rPr>
      </w:pPr>
    </w:p>
    <w:p w14:paraId="54DFCFC8" w14:textId="77777777" w:rsidR="00384706" w:rsidRDefault="00384706">
      <w:pPr>
        <w:rPr>
          <w:rFonts w:ascii="仿宋_GB2312" w:eastAsia="仿宋_GB2312" w:hAnsiTheme="minorEastAsia"/>
          <w:sz w:val="32"/>
          <w:szCs w:val="32"/>
        </w:rPr>
      </w:pPr>
    </w:p>
    <w:p w14:paraId="29330E7D" w14:textId="77777777" w:rsidR="00384706" w:rsidRDefault="00384706">
      <w:pPr>
        <w:rPr>
          <w:rFonts w:ascii="仿宋_GB2312" w:eastAsia="仿宋_GB2312" w:hAnsiTheme="minorEastAsia"/>
          <w:sz w:val="32"/>
          <w:szCs w:val="32"/>
        </w:rPr>
      </w:pPr>
    </w:p>
    <w:p w14:paraId="26BF9B4B" w14:textId="77777777" w:rsidR="00384706" w:rsidRDefault="00384706">
      <w:pPr>
        <w:rPr>
          <w:rFonts w:ascii="仿宋_GB2312" w:eastAsia="仿宋_GB2312" w:hAnsiTheme="minorEastAsia"/>
          <w:sz w:val="32"/>
          <w:szCs w:val="32"/>
        </w:rPr>
      </w:pPr>
    </w:p>
    <w:p w14:paraId="1FB54378" w14:textId="77777777" w:rsidR="00384706" w:rsidRDefault="00384706">
      <w:pPr>
        <w:rPr>
          <w:rFonts w:ascii="仿宋_GB2312" w:eastAsia="仿宋_GB2312" w:hAnsiTheme="minorEastAsia"/>
          <w:sz w:val="32"/>
          <w:szCs w:val="32"/>
        </w:rPr>
      </w:pPr>
    </w:p>
    <w:p w14:paraId="07EA276B" w14:textId="77777777" w:rsidR="00384706" w:rsidRDefault="00384706">
      <w:pPr>
        <w:rPr>
          <w:rFonts w:ascii="仿宋_GB2312" w:eastAsia="仿宋_GB2312" w:hAnsiTheme="minorEastAsia"/>
          <w:sz w:val="32"/>
          <w:szCs w:val="32"/>
        </w:rPr>
      </w:pPr>
    </w:p>
    <w:p w14:paraId="3CF6D8A9" w14:textId="77777777" w:rsidR="00384706" w:rsidRDefault="00384706">
      <w:pPr>
        <w:rPr>
          <w:rFonts w:ascii="仿宋_GB2312" w:eastAsia="仿宋_GB2312" w:hAnsiTheme="minorEastAsia"/>
          <w:sz w:val="32"/>
          <w:szCs w:val="32"/>
        </w:rPr>
      </w:pPr>
    </w:p>
    <w:p w14:paraId="64E2AC5A" w14:textId="77777777" w:rsidR="00384706" w:rsidRDefault="00384706">
      <w:pPr>
        <w:rPr>
          <w:rFonts w:ascii="仿宋_GB2312" w:eastAsia="仿宋_GB2312" w:hAnsiTheme="minorEastAsia"/>
          <w:sz w:val="32"/>
          <w:szCs w:val="32"/>
        </w:rPr>
      </w:pPr>
    </w:p>
    <w:p w14:paraId="66FAD42E" w14:textId="77777777" w:rsidR="00384706" w:rsidRDefault="00384706">
      <w:pPr>
        <w:rPr>
          <w:rFonts w:ascii="仿宋_GB2312" w:eastAsia="仿宋_GB2312" w:hAnsiTheme="minorEastAsia"/>
          <w:sz w:val="32"/>
          <w:szCs w:val="32"/>
        </w:rPr>
      </w:pPr>
    </w:p>
    <w:p w14:paraId="3FAAE099" w14:textId="77777777" w:rsidR="00384706" w:rsidRDefault="00384706">
      <w:pPr>
        <w:rPr>
          <w:rFonts w:ascii="仿宋_GB2312" w:eastAsia="仿宋_GB2312" w:hAnsiTheme="minorEastAsia"/>
          <w:sz w:val="32"/>
          <w:szCs w:val="32"/>
        </w:rPr>
      </w:pPr>
    </w:p>
    <w:p w14:paraId="1977190A" w14:textId="77777777" w:rsidR="00384706" w:rsidRDefault="00384706">
      <w:pPr>
        <w:rPr>
          <w:rFonts w:ascii="仿宋_GB2312" w:eastAsia="仿宋_GB2312" w:hAnsiTheme="minorEastAsia"/>
          <w:sz w:val="32"/>
          <w:szCs w:val="32"/>
        </w:rPr>
      </w:pPr>
    </w:p>
    <w:p w14:paraId="090844BE" w14:textId="77777777" w:rsidR="00384706" w:rsidRDefault="0034743D">
      <w:pPr>
        <w:jc w:val="center"/>
        <w:rPr>
          <w:rFonts w:ascii="黑体" w:eastAsia="黑体" w:hAnsi="黑体"/>
          <w:b/>
          <w:sz w:val="32"/>
          <w:szCs w:val="32"/>
        </w:rPr>
      </w:pPr>
      <w:r>
        <w:rPr>
          <w:rFonts w:ascii="黑体" w:eastAsia="黑体" w:hAnsi="黑体" w:hint="eastAsia"/>
          <w:b/>
          <w:sz w:val="32"/>
          <w:szCs w:val="32"/>
        </w:rPr>
        <w:lastRenderedPageBreak/>
        <w:t>七、项目完成（服务期满）后的服务承诺</w:t>
      </w:r>
    </w:p>
    <w:p w14:paraId="1D41D1AA" w14:textId="77777777" w:rsidR="00384706" w:rsidRDefault="0034743D">
      <w:pPr>
        <w:ind w:firstLineChars="350" w:firstLine="1120"/>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14:paraId="011539C8" w14:textId="77777777" w:rsidR="00384706" w:rsidRDefault="00384706">
      <w:pPr>
        <w:rPr>
          <w:rFonts w:ascii="仿宋_GB2312" w:eastAsia="仿宋_GB2312" w:hAnsiTheme="minorEastAsia"/>
          <w:sz w:val="32"/>
          <w:szCs w:val="32"/>
        </w:rPr>
      </w:pPr>
    </w:p>
    <w:p w14:paraId="26566B06" w14:textId="77777777" w:rsidR="00384706" w:rsidRDefault="00384706">
      <w:pPr>
        <w:rPr>
          <w:rFonts w:ascii="仿宋_GB2312" w:eastAsia="仿宋_GB2312" w:hAnsiTheme="minorEastAsia"/>
          <w:sz w:val="32"/>
          <w:szCs w:val="32"/>
        </w:rPr>
      </w:pPr>
      <w:bookmarkStart w:id="24" w:name="_Toc480754211"/>
      <w:bookmarkStart w:id="25" w:name="_Toc480755932"/>
      <w:bookmarkStart w:id="26" w:name="_Toc480756078"/>
      <w:bookmarkStart w:id="27" w:name="_Toc480789482"/>
      <w:bookmarkStart w:id="28" w:name="_Toc43264525"/>
    </w:p>
    <w:p w14:paraId="5C5495F4" w14:textId="77777777" w:rsidR="00384706" w:rsidRDefault="00384706">
      <w:pPr>
        <w:rPr>
          <w:rFonts w:ascii="仿宋_GB2312" w:eastAsia="仿宋_GB2312" w:hAnsiTheme="minorEastAsia"/>
          <w:sz w:val="32"/>
          <w:szCs w:val="32"/>
        </w:rPr>
      </w:pPr>
    </w:p>
    <w:p w14:paraId="34098FA4" w14:textId="77777777" w:rsidR="00384706" w:rsidRDefault="00384706">
      <w:pPr>
        <w:rPr>
          <w:rFonts w:ascii="仿宋_GB2312" w:eastAsia="仿宋_GB2312" w:hAnsiTheme="minorEastAsia"/>
          <w:sz w:val="32"/>
          <w:szCs w:val="32"/>
        </w:rPr>
      </w:pPr>
    </w:p>
    <w:p w14:paraId="6DD84836" w14:textId="77777777" w:rsidR="00384706" w:rsidRDefault="00384706">
      <w:pPr>
        <w:rPr>
          <w:rFonts w:ascii="仿宋_GB2312" w:eastAsia="仿宋_GB2312" w:hAnsiTheme="minorEastAsia"/>
          <w:sz w:val="32"/>
          <w:szCs w:val="32"/>
        </w:rPr>
      </w:pPr>
    </w:p>
    <w:p w14:paraId="1D574451" w14:textId="77777777" w:rsidR="00384706" w:rsidRDefault="00384706">
      <w:pPr>
        <w:rPr>
          <w:rFonts w:ascii="仿宋_GB2312" w:eastAsia="仿宋_GB2312" w:hAnsiTheme="minorEastAsia"/>
          <w:sz w:val="32"/>
          <w:szCs w:val="32"/>
        </w:rPr>
      </w:pPr>
    </w:p>
    <w:p w14:paraId="37E4A547" w14:textId="77777777" w:rsidR="00384706" w:rsidRDefault="00384706">
      <w:pPr>
        <w:rPr>
          <w:rFonts w:ascii="仿宋_GB2312" w:eastAsia="仿宋_GB2312" w:hAnsiTheme="minorEastAsia"/>
          <w:sz w:val="32"/>
          <w:szCs w:val="32"/>
        </w:rPr>
      </w:pPr>
    </w:p>
    <w:p w14:paraId="59A56411" w14:textId="77777777" w:rsidR="00384706" w:rsidRDefault="00384706">
      <w:pPr>
        <w:rPr>
          <w:rFonts w:ascii="仿宋_GB2312" w:eastAsia="仿宋_GB2312" w:hAnsiTheme="minorEastAsia"/>
          <w:sz w:val="32"/>
          <w:szCs w:val="32"/>
        </w:rPr>
      </w:pPr>
    </w:p>
    <w:p w14:paraId="38FCC0C2" w14:textId="77777777" w:rsidR="00384706" w:rsidRDefault="00384706">
      <w:pPr>
        <w:rPr>
          <w:rFonts w:ascii="仿宋_GB2312" w:eastAsia="仿宋_GB2312" w:hAnsiTheme="minorEastAsia"/>
          <w:sz w:val="32"/>
          <w:szCs w:val="32"/>
        </w:rPr>
      </w:pPr>
    </w:p>
    <w:p w14:paraId="537BB17C" w14:textId="77777777" w:rsidR="00384706" w:rsidRDefault="00384706">
      <w:pPr>
        <w:rPr>
          <w:rFonts w:ascii="仿宋_GB2312" w:eastAsia="仿宋_GB2312" w:hAnsiTheme="minorEastAsia"/>
          <w:sz w:val="32"/>
          <w:szCs w:val="32"/>
        </w:rPr>
      </w:pPr>
    </w:p>
    <w:p w14:paraId="4B54C82C" w14:textId="77777777" w:rsidR="00384706" w:rsidRDefault="00384706">
      <w:pPr>
        <w:rPr>
          <w:rFonts w:ascii="仿宋_GB2312" w:eastAsia="仿宋_GB2312" w:hAnsiTheme="minorEastAsia"/>
          <w:sz w:val="32"/>
          <w:szCs w:val="32"/>
        </w:rPr>
      </w:pPr>
    </w:p>
    <w:p w14:paraId="0E902FEE" w14:textId="77777777" w:rsidR="00384706" w:rsidRDefault="00384706">
      <w:pPr>
        <w:rPr>
          <w:rFonts w:ascii="仿宋_GB2312" w:eastAsia="仿宋_GB2312" w:hAnsiTheme="minorEastAsia"/>
          <w:sz w:val="32"/>
          <w:szCs w:val="32"/>
        </w:rPr>
      </w:pPr>
    </w:p>
    <w:p w14:paraId="4C8B7F2C" w14:textId="77777777" w:rsidR="00384706" w:rsidRDefault="00384706">
      <w:pPr>
        <w:rPr>
          <w:rFonts w:ascii="仿宋_GB2312" w:eastAsia="仿宋_GB2312" w:hAnsiTheme="minorEastAsia"/>
          <w:sz w:val="32"/>
          <w:szCs w:val="32"/>
        </w:rPr>
      </w:pPr>
    </w:p>
    <w:p w14:paraId="1E9AA04A" w14:textId="77777777" w:rsidR="00384706" w:rsidRDefault="00384706">
      <w:pPr>
        <w:rPr>
          <w:rFonts w:ascii="仿宋_GB2312" w:eastAsia="仿宋_GB2312" w:hAnsiTheme="minorEastAsia"/>
          <w:sz w:val="32"/>
          <w:szCs w:val="32"/>
        </w:rPr>
      </w:pPr>
    </w:p>
    <w:p w14:paraId="2D04008A" w14:textId="77777777" w:rsidR="00384706" w:rsidRDefault="00384706">
      <w:pPr>
        <w:rPr>
          <w:rFonts w:ascii="仿宋_GB2312" w:eastAsia="仿宋_GB2312" w:hAnsiTheme="minorEastAsia"/>
          <w:sz w:val="32"/>
          <w:szCs w:val="32"/>
        </w:rPr>
      </w:pPr>
    </w:p>
    <w:p w14:paraId="0D9576D1" w14:textId="77777777" w:rsidR="00384706" w:rsidRDefault="00384706">
      <w:pPr>
        <w:rPr>
          <w:rFonts w:ascii="仿宋_GB2312" w:eastAsia="仿宋_GB2312" w:hAnsiTheme="minorEastAsia"/>
          <w:sz w:val="32"/>
          <w:szCs w:val="32"/>
        </w:rPr>
      </w:pPr>
    </w:p>
    <w:p w14:paraId="39FBEABF" w14:textId="77777777" w:rsidR="00384706" w:rsidRDefault="00384706">
      <w:pPr>
        <w:rPr>
          <w:rFonts w:ascii="仿宋_GB2312" w:eastAsia="仿宋_GB2312" w:hAnsiTheme="minorEastAsia"/>
          <w:sz w:val="32"/>
          <w:szCs w:val="32"/>
        </w:rPr>
      </w:pPr>
    </w:p>
    <w:p w14:paraId="10696B6B" w14:textId="77777777" w:rsidR="00384706" w:rsidRDefault="00384706">
      <w:pPr>
        <w:rPr>
          <w:rFonts w:ascii="仿宋_GB2312" w:eastAsia="仿宋_GB2312" w:hAnsiTheme="minorEastAsia"/>
          <w:sz w:val="32"/>
          <w:szCs w:val="32"/>
        </w:rPr>
      </w:pPr>
    </w:p>
    <w:p w14:paraId="374AAD08" w14:textId="77777777" w:rsidR="00384706" w:rsidRDefault="00384706">
      <w:pPr>
        <w:rPr>
          <w:rFonts w:ascii="仿宋_GB2312" w:eastAsia="仿宋_GB2312" w:hAnsiTheme="minorEastAsia"/>
          <w:sz w:val="32"/>
          <w:szCs w:val="32"/>
        </w:rPr>
      </w:pPr>
    </w:p>
    <w:p w14:paraId="46DCD87C" w14:textId="77777777" w:rsidR="00384706" w:rsidRDefault="00384706">
      <w:pPr>
        <w:rPr>
          <w:rFonts w:ascii="仿宋_GB2312" w:eastAsia="仿宋_GB2312" w:hAnsiTheme="minorEastAsia"/>
          <w:sz w:val="32"/>
          <w:szCs w:val="32"/>
        </w:rPr>
      </w:pPr>
    </w:p>
    <w:p w14:paraId="2169D8F4" w14:textId="77777777" w:rsidR="00384706" w:rsidRDefault="0034743D">
      <w:pPr>
        <w:jc w:val="center"/>
        <w:rPr>
          <w:rFonts w:ascii="黑体" w:eastAsia="黑体" w:hAnsi="黑体"/>
          <w:b/>
          <w:sz w:val="32"/>
          <w:szCs w:val="32"/>
        </w:rPr>
      </w:pPr>
      <w:r>
        <w:rPr>
          <w:rFonts w:ascii="黑体" w:eastAsia="黑体" w:hAnsi="黑体" w:hint="eastAsia"/>
          <w:b/>
          <w:sz w:val="32"/>
          <w:szCs w:val="32"/>
        </w:rPr>
        <w:lastRenderedPageBreak/>
        <w:t>八、项目负责人及项目团队人员一览表</w:t>
      </w:r>
    </w:p>
    <w:p w14:paraId="74B4BC30"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项目负责人及项目团队人员一览表</w:t>
      </w:r>
      <w:bookmarkEnd w:id="24"/>
      <w:bookmarkEnd w:id="25"/>
      <w:bookmarkEnd w:id="26"/>
      <w:bookmarkEnd w:id="27"/>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384706" w14:paraId="2CB52BF2" w14:textId="77777777">
        <w:trPr>
          <w:trHeight w:val="567"/>
          <w:jc w:val="center"/>
        </w:trPr>
        <w:tc>
          <w:tcPr>
            <w:tcW w:w="574" w:type="dxa"/>
            <w:shd w:val="clear" w:color="auto" w:fill="auto"/>
            <w:vAlign w:val="center"/>
          </w:tcPr>
          <w:p w14:paraId="54A47C71"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序号</w:t>
            </w:r>
          </w:p>
        </w:tc>
        <w:tc>
          <w:tcPr>
            <w:tcW w:w="1037" w:type="dxa"/>
            <w:shd w:val="clear" w:color="auto" w:fill="auto"/>
            <w:vAlign w:val="center"/>
          </w:tcPr>
          <w:p w14:paraId="4546D065"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姓名</w:t>
            </w:r>
          </w:p>
        </w:tc>
        <w:tc>
          <w:tcPr>
            <w:tcW w:w="826" w:type="dxa"/>
            <w:shd w:val="clear" w:color="auto" w:fill="auto"/>
            <w:vAlign w:val="center"/>
          </w:tcPr>
          <w:p w14:paraId="48B58842"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性别</w:t>
            </w:r>
          </w:p>
        </w:tc>
        <w:tc>
          <w:tcPr>
            <w:tcW w:w="825" w:type="dxa"/>
            <w:shd w:val="clear" w:color="auto" w:fill="auto"/>
            <w:vAlign w:val="center"/>
          </w:tcPr>
          <w:p w14:paraId="77393672"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年龄</w:t>
            </w:r>
          </w:p>
        </w:tc>
        <w:tc>
          <w:tcPr>
            <w:tcW w:w="825" w:type="dxa"/>
            <w:shd w:val="clear" w:color="auto" w:fill="auto"/>
            <w:vAlign w:val="center"/>
          </w:tcPr>
          <w:p w14:paraId="68EAB7E3"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学历</w:t>
            </w:r>
          </w:p>
        </w:tc>
        <w:tc>
          <w:tcPr>
            <w:tcW w:w="1054" w:type="dxa"/>
            <w:shd w:val="clear" w:color="auto" w:fill="auto"/>
            <w:vAlign w:val="center"/>
          </w:tcPr>
          <w:p w14:paraId="0F9D5EB4"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职称</w:t>
            </w:r>
          </w:p>
        </w:tc>
        <w:tc>
          <w:tcPr>
            <w:tcW w:w="1221" w:type="dxa"/>
            <w:shd w:val="clear" w:color="auto" w:fill="auto"/>
            <w:vAlign w:val="center"/>
          </w:tcPr>
          <w:p w14:paraId="2346CDB3"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专业</w:t>
            </w:r>
          </w:p>
        </w:tc>
        <w:tc>
          <w:tcPr>
            <w:tcW w:w="1246" w:type="dxa"/>
            <w:shd w:val="clear" w:color="auto" w:fill="auto"/>
            <w:vAlign w:val="center"/>
          </w:tcPr>
          <w:p w14:paraId="6E4E093E"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经验年限</w:t>
            </w:r>
          </w:p>
        </w:tc>
        <w:tc>
          <w:tcPr>
            <w:tcW w:w="1686" w:type="dxa"/>
            <w:shd w:val="clear" w:color="auto" w:fill="auto"/>
            <w:vAlign w:val="center"/>
          </w:tcPr>
          <w:p w14:paraId="42C578B9" w14:textId="77777777" w:rsidR="00384706" w:rsidRDefault="0034743D">
            <w:pPr>
              <w:rPr>
                <w:rFonts w:ascii="仿宋_GB2312" w:eastAsia="仿宋_GB2312" w:hAnsiTheme="minorEastAsia"/>
                <w:sz w:val="32"/>
                <w:szCs w:val="32"/>
              </w:rPr>
            </w:pPr>
            <w:r>
              <w:rPr>
                <w:rFonts w:ascii="仿宋_GB2312" w:eastAsia="仿宋_GB2312" w:hAnsiTheme="minorEastAsia" w:hint="eastAsia"/>
                <w:sz w:val="32"/>
                <w:szCs w:val="32"/>
              </w:rPr>
              <w:t>拟担任职务或承担工作内容</w:t>
            </w:r>
          </w:p>
        </w:tc>
      </w:tr>
      <w:tr w:rsidR="00384706" w14:paraId="619BD02F" w14:textId="77777777">
        <w:trPr>
          <w:trHeight w:val="567"/>
          <w:jc w:val="center"/>
        </w:trPr>
        <w:tc>
          <w:tcPr>
            <w:tcW w:w="574" w:type="dxa"/>
            <w:shd w:val="clear" w:color="auto" w:fill="auto"/>
            <w:vAlign w:val="center"/>
          </w:tcPr>
          <w:p w14:paraId="3D63BB7B" w14:textId="77777777" w:rsidR="00384706" w:rsidRDefault="00384706">
            <w:pPr>
              <w:rPr>
                <w:rFonts w:ascii="仿宋_GB2312" w:eastAsia="仿宋_GB2312" w:hAnsiTheme="minorEastAsia"/>
                <w:sz w:val="32"/>
                <w:szCs w:val="32"/>
              </w:rPr>
            </w:pPr>
          </w:p>
        </w:tc>
        <w:tc>
          <w:tcPr>
            <w:tcW w:w="1037" w:type="dxa"/>
            <w:shd w:val="clear" w:color="auto" w:fill="auto"/>
            <w:vAlign w:val="center"/>
          </w:tcPr>
          <w:p w14:paraId="361C2BFC" w14:textId="77777777" w:rsidR="00384706" w:rsidRDefault="00384706">
            <w:pPr>
              <w:rPr>
                <w:rFonts w:ascii="仿宋_GB2312" w:eastAsia="仿宋_GB2312" w:hAnsiTheme="minorEastAsia"/>
                <w:sz w:val="32"/>
                <w:szCs w:val="32"/>
              </w:rPr>
            </w:pPr>
          </w:p>
        </w:tc>
        <w:tc>
          <w:tcPr>
            <w:tcW w:w="826" w:type="dxa"/>
            <w:shd w:val="clear" w:color="auto" w:fill="auto"/>
            <w:vAlign w:val="center"/>
          </w:tcPr>
          <w:p w14:paraId="71D03544" w14:textId="77777777" w:rsidR="00384706" w:rsidRDefault="00384706">
            <w:pPr>
              <w:rPr>
                <w:rFonts w:ascii="仿宋_GB2312" w:eastAsia="仿宋_GB2312" w:hAnsiTheme="minorEastAsia"/>
                <w:sz w:val="32"/>
                <w:szCs w:val="32"/>
              </w:rPr>
            </w:pPr>
          </w:p>
        </w:tc>
        <w:tc>
          <w:tcPr>
            <w:tcW w:w="825" w:type="dxa"/>
            <w:shd w:val="clear" w:color="auto" w:fill="auto"/>
            <w:vAlign w:val="center"/>
          </w:tcPr>
          <w:p w14:paraId="5B985FEC" w14:textId="77777777" w:rsidR="00384706" w:rsidRDefault="00384706">
            <w:pPr>
              <w:rPr>
                <w:rFonts w:ascii="仿宋_GB2312" w:eastAsia="仿宋_GB2312" w:hAnsiTheme="minorEastAsia"/>
                <w:sz w:val="32"/>
                <w:szCs w:val="32"/>
              </w:rPr>
            </w:pPr>
          </w:p>
        </w:tc>
        <w:tc>
          <w:tcPr>
            <w:tcW w:w="825" w:type="dxa"/>
            <w:shd w:val="clear" w:color="auto" w:fill="auto"/>
            <w:vAlign w:val="center"/>
          </w:tcPr>
          <w:p w14:paraId="7FA4C210" w14:textId="77777777" w:rsidR="00384706" w:rsidRDefault="00384706">
            <w:pPr>
              <w:rPr>
                <w:rFonts w:ascii="仿宋_GB2312" w:eastAsia="仿宋_GB2312" w:hAnsiTheme="minorEastAsia"/>
                <w:sz w:val="32"/>
                <w:szCs w:val="32"/>
              </w:rPr>
            </w:pPr>
          </w:p>
        </w:tc>
        <w:tc>
          <w:tcPr>
            <w:tcW w:w="1054" w:type="dxa"/>
            <w:shd w:val="clear" w:color="auto" w:fill="auto"/>
            <w:vAlign w:val="center"/>
          </w:tcPr>
          <w:p w14:paraId="6EB5DE24" w14:textId="77777777" w:rsidR="00384706" w:rsidRDefault="00384706">
            <w:pPr>
              <w:rPr>
                <w:rFonts w:ascii="仿宋_GB2312" w:eastAsia="仿宋_GB2312" w:hAnsiTheme="minorEastAsia"/>
                <w:sz w:val="32"/>
                <w:szCs w:val="32"/>
              </w:rPr>
            </w:pPr>
          </w:p>
        </w:tc>
        <w:tc>
          <w:tcPr>
            <w:tcW w:w="1221" w:type="dxa"/>
            <w:shd w:val="clear" w:color="auto" w:fill="auto"/>
            <w:vAlign w:val="center"/>
          </w:tcPr>
          <w:p w14:paraId="5217EE82" w14:textId="77777777" w:rsidR="00384706" w:rsidRDefault="00384706">
            <w:pPr>
              <w:rPr>
                <w:rFonts w:ascii="仿宋_GB2312" w:eastAsia="仿宋_GB2312" w:hAnsiTheme="minorEastAsia"/>
                <w:sz w:val="32"/>
                <w:szCs w:val="32"/>
              </w:rPr>
            </w:pPr>
          </w:p>
        </w:tc>
        <w:tc>
          <w:tcPr>
            <w:tcW w:w="1246" w:type="dxa"/>
            <w:shd w:val="clear" w:color="auto" w:fill="auto"/>
            <w:vAlign w:val="center"/>
          </w:tcPr>
          <w:p w14:paraId="7B25CC90" w14:textId="77777777" w:rsidR="00384706" w:rsidRDefault="00384706">
            <w:pPr>
              <w:rPr>
                <w:rFonts w:ascii="仿宋_GB2312" w:eastAsia="仿宋_GB2312" w:hAnsiTheme="minorEastAsia"/>
                <w:sz w:val="32"/>
                <w:szCs w:val="32"/>
              </w:rPr>
            </w:pPr>
          </w:p>
        </w:tc>
        <w:tc>
          <w:tcPr>
            <w:tcW w:w="1686" w:type="dxa"/>
            <w:shd w:val="clear" w:color="auto" w:fill="auto"/>
            <w:vAlign w:val="center"/>
          </w:tcPr>
          <w:p w14:paraId="74259A42" w14:textId="77777777" w:rsidR="00384706" w:rsidRDefault="00384706">
            <w:pPr>
              <w:rPr>
                <w:rFonts w:ascii="仿宋_GB2312" w:eastAsia="仿宋_GB2312" w:hAnsiTheme="minorEastAsia"/>
                <w:sz w:val="32"/>
                <w:szCs w:val="32"/>
              </w:rPr>
            </w:pPr>
          </w:p>
        </w:tc>
      </w:tr>
      <w:tr w:rsidR="00384706" w14:paraId="42FBC9B0" w14:textId="77777777">
        <w:trPr>
          <w:trHeight w:val="567"/>
          <w:jc w:val="center"/>
        </w:trPr>
        <w:tc>
          <w:tcPr>
            <w:tcW w:w="574" w:type="dxa"/>
            <w:shd w:val="clear" w:color="auto" w:fill="auto"/>
            <w:vAlign w:val="center"/>
          </w:tcPr>
          <w:p w14:paraId="318E7ECE" w14:textId="77777777" w:rsidR="00384706" w:rsidRDefault="00384706">
            <w:pPr>
              <w:rPr>
                <w:rFonts w:ascii="仿宋_GB2312" w:eastAsia="仿宋_GB2312" w:hAnsiTheme="minorEastAsia"/>
                <w:sz w:val="32"/>
                <w:szCs w:val="32"/>
              </w:rPr>
            </w:pPr>
          </w:p>
        </w:tc>
        <w:tc>
          <w:tcPr>
            <w:tcW w:w="1037" w:type="dxa"/>
            <w:shd w:val="clear" w:color="auto" w:fill="auto"/>
            <w:vAlign w:val="center"/>
          </w:tcPr>
          <w:p w14:paraId="42A3759C" w14:textId="77777777" w:rsidR="00384706" w:rsidRDefault="00384706">
            <w:pPr>
              <w:rPr>
                <w:rFonts w:ascii="仿宋_GB2312" w:eastAsia="仿宋_GB2312" w:hAnsiTheme="minorEastAsia"/>
                <w:sz w:val="32"/>
                <w:szCs w:val="32"/>
              </w:rPr>
            </w:pPr>
          </w:p>
        </w:tc>
        <w:tc>
          <w:tcPr>
            <w:tcW w:w="826" w:type="dxa"/>
            <w:shd w:val="clear" w:color="auto" w:fill="auto"/>
            <w:vAlign w:val="center"/>
          </w:tcPr>
          <w:p w14:paraId="13E3B42C" w14:textId="77777777" w:rsidR="00384706" w:rsidRDefault="00384706">
            <w:pPr>
              <w:rPr>
                <w:rFonts w:ascii="仿宋_GB2312" w:eastAsia="仿宋_GB2312" w:hAnsiTheme="minorEastAsia"/>
                <w:sz w:val="32"/>
                <w:szCs w:val="32"/>
              </w:rPr>
            </w:pPr>
          </w:p>
        </w:tc>
        <w:tc>
          <w:tcPr>
            <w:tcW w:w="825" w:type="dxa"/>
            <w:shd w:val="clear" w:color="auto" w:fill="auto"/>
            <w:vAlign w:val="center"/>
          </w:tcPr>
          <w:p w14:paraId="2183AEF0" w14:textId="77777777" w:rsidR="00384706" w:rsidRDefault="00384706">
            <w:pPr>
              <w:rPr>
                <w:rFonts w:ascii="仿宋_GB2312" w:eastAsia="仿宋_GB2312" w:hAnsiTheme="minorEastAsia"/>
                <w:sz w:val="32"/>
                <w:szCs w:val="32"/>
              </w:rPr>
            </w:pPr>
          </w:p>
        </w:tc>
        <w:tc>
          <w:tcPr>
            <w:tcW w:w="825" w:type="dxa"/>
            <w:shd w:val="clear" w:color="auto" w:fill="auto"/>
            <w:vAlign w:val="center"/>
          </w:tcPr>
          <w:p w14:paraId="53DAF472" w14:textId="77777777" w:rsidR="00384706" w:rsidRDefault="00384706">
            <w:pPr>
              <w:rPr>
                <w:rFonts w:ascii="仿宋_GB2312" w:eastAsia="仿宋_GB2312" w:hAnsiTheme="minorEastAsia"/>
                <w:sz w:val="32"/>
                <w:szCs w:val="32"/>
              </w:rPr>
            </w:pPr>
          </w:p>
        </w:tc>
        <w:tc>
          <w:tcPr>
            <w:tcW w:w="1054" w:type="dxa"/>
            <w:shd w:val="clear" w:color="auto" w:fill="auto"/>
            <w:vAlign w:val="center"/>
          </w:tcPr>
          <w:p w14:paraId="11E0894A" w14:textId="77777777" w:rsidR="00384706" w:rsidRDefault="00384706">
            <w:pPr>
              <w:rPr>
                <w:rFonts w:ascii="仿宋_GB2312" w:eastAsia="仿宋_GB2312" w:hAnsiTheme="minorEastAsia"/>
                <w:sz w:val="32"/>
                <w:szCs w:val="32"/>
              </w:rPr>
            </w:pPr>
          </w:p>
        </w:tc>
        <w:tc>
          <w:tcPr>
            <w:tcW w:w="1221" w:type="dxa"/>
            <w:shd w:val="clear" w:color="auto" w:fill="auto"/>
            <w:vAlign w:val="center"/>
          </w:tcPr>
          <w:p w14:paraId="6DFFA77C" w14:textId="77777777" w:rsidR="00384706" w:rsidRDefault="00384706">
            <w:pPr>
              <w:rPr>
                <w:rFonts w:ascii="仿宋_GB2312" w:eastAsia="仿宋_GB2312" w:hAnsiTheme="minorEastAsia"/>
                <w:sz w:val="32"/>
                <w:szCs w:val="32"/>
              </w:rPr>
            </w:pPr>
          </w:p>
        </w:tc>
        <w:tc>
          <w:tcPr>
            <w:tcW w:w="1246" w:type="dxa"/>
            <w:shd w:val="clear" w:color="auto" w:fill="auto"/>
            <w:vAlign w:val="center"/>
          </w:tcPr>
          <w:p w14:paraId="03C92474" w14:textId="77777777" w:rsidR="00384706" w:rsidRDefault="00384706">
            <w:pPr>
              <w:rPr>
                <w:rFonts w:ascii="仿宋_GB2312" w:eastAsia="仿宋_GB2312" w:hAnsiTheme="minorEastAsia"/>
                <w:sz w:val="32"/>
                <w:szCs w:val="32"/>
              </w:rPr>
            </w:pPr>
          </w:p>
        </w:tc>
        <w:tc>
          <w:tcPr>
            <w:tcW w:w="1686" w:type="dxa"/>
            <w:shd w:val="clear" w:color="auto" w:fill="auto"/>
            <w:vAlign w:val="center"/>
          </w:tcPr>
          <w:p w14:paraId="568838E7" w14:textId="77777777" w:rsidR="00384706" w:rsidRDefault="00384706">
            <w:pPr>
              <w:rPr>
                <w:rFonts w:ascii="仿宋_GB2312" w:eastAsia="仿宋_GB2312" w:hAnsiTheme="minorEastAsia"/>
                <w:sz w:val="32"/>
                <w:szCs w:val="32"/>
              </w:rPr>
            </w:pPr>
          </w:p>
        </w:tc>
      </w:tr>
      <w:tr w:rsidR="00384706" w14:paraId="7E117DE8" w14:textId="77777777">
        <w:trPr>
          <w:trHeight w:val="567"/>
          <w:jc w:val="center"/>
        </w:trPr>
        <w:tc>
          <w:tcPr>
            <w:tcW w:w="574" w:type="dxa"/>
            <w:shd w:val="clear" w:color="auto" w:fill="auto"/>
            <w:vAlign w:val="center"/>
          </w:tcPr>
          <w:p w14:paraId="507541A0" w14:textId="77777777" w:rsidR="00384706" w:rsidRDefault="00384706">
            <w:pPr>
              <w:rPr>
                <w:rFonts w:ascii="仿宋_GB2312" w:eastAsia="仿宋_GB2312" w:hAnsiTheme="minorEastAsia"/>
                <w:sz w:val="32"/>
                <w:szCs w:val="32"/>
              </w:rPr>
            </w:pPr>
          </w:p>
        </w:tc>
        <w:tc>
          <w:tcPr>
            <w:tcW w:w="1037" w:type="dxa"/>
            <w:shd w:val="clear" w:color="auto" w:fill="auto"/>
            <w:vAlign w:val="center"/>
          </w:tcPr>
          <w:p w14:paraId="3D63650D" w14:textId="77777777" w:rsidR="00384706" w:rsidRDefault="00384706">
            <w:pPr>
              <w:rPr>
                <w:rFonts w:ascii="仿宋_GB2312" w:eastAsia="仿宋_GB2312" w:hAnsiTheme="minorEastAsia"/>
                <w:sz w:val="32"/>
                <w:szCs w:val="32"/>
              </w:rPr>
            </w:pPr>
          </w:p>
        </w:tc>
        <w:tc>
          <w:tcPr>
            <w:tcW w:w="826" w:type="dxa"/>
            <w:shd w:val="clear" w:color="auto" w:fill="auto"/>
            <w:vAlign w:val="center"/>
          </w:tcPr>
          <w:p w14:paraId="292879F8" w14:textId="77777777" w:rsidR="00384706" w:rsidRDefault="00384706">
            <w:pPr>
              <w:rPr>
                <w:rFonts w:ascii="仿宋_GB2312" w:eastAsia="仿宋_GB2312" w:hAnsiTheme="minorEastAsia"/>
                <w:sz w:val="32"/>
                <w:szCs w:val="32"/>
              </w:rPr>
            </w:pPr>
          </w:p>
        </w:tc>
        <w:tc>
          <w:tcPr>
            <w:tcW w:w="825" w:type="dxa"/>
            <w:shd w:val="clear" w:color="auto" w:fill="auto"/>
            <w:vAlign w:val="center"/>
          </w:tcPr>
          <w:p w14:paraId="10DBD532" w14:textId="77777777" w:rsidR="00384706" w:rsidRDefault="00384706">
            <w:pPr>
              <w:rPr>
                <w:rFonts w:ascii="仿宋_GB2312" w:eastAsia="仿宋_GB2312" w:hAnsiTheme="minorEastAsia"/>
                <w:sz w:val="32"/>
                <w:szCs w:val="32"/>
              </w:rPr>
            </w:pPr>
          </w:p>
        </w:tc>
        <w:tc>
          <w:tcPr>
            <w:tcW w:w="825" w:type="dxa"/>
            <w:shd w:val="clear" w:color="auto" w:fill="auto"/>
            <w:vAlign w:val="center"/>
          </w:tcPr>
          <w:p w14:paraId="5C8E982F" w14:textId="77777777" w:rsidR="00384706" w:rsidRDefault="00384706">
            <w:pPr>
              <w:rPr>
                <w:rFonts w:ascii="仿宋_GB2312" w:eastAsia="仿宋_GB2312" w:hAnsiTheme="minorEastAsia"/>
                <w:sz w:val="32"/>
                <w:szCs w:val="32"/>
              </w:rPr>
            </w:pPr>
          </w:p>
        </w:tc>
        <w:tc>
          <w:tcPr>
            <w:tcW w:w="1054" w:type="dxa"/>
            <w:shd w:val="clear" w:color="auto" w:fill="auto"/>
            <w:vAlign w:val="center"/>
          </w:tcPr>
          <w:p w14:paraId="657125AE" w14:textId="77777777" w:rsidR="00384706" w:rsidRDefault="00384706">
            <w:pPr>
              <w:rPr>
                <w:rFonts w:ascii="仿宋_GB2312" w:eastAsia="仿宋_GB2312" w:hAnsiTheme="minorEastAsia"/>
                <w:sz w:val="32"/>
                <w:szCs w:val="32"/>
              </w:rPr>
            </w:pPr>
          </w:p>
        </w:tc>
        <w:tc>
          <w:tcPr>
            <w:tcW w:w="1221" w:type="dxa"/>
            <w:shd w:val="clear" w:color="auto" w:fill="auto"/>
            <w:vAlign w:val="center"/>
          </w:tcPr>
          <w:p w14:paraId="40BF5F8C" w14:textId="77777777" w:rsidR="00384706" w:rsidRDefault="00384706">
            <w:pPr>
              <w:rPr>
                <w:rFonts w:ascii="仿宋_GB2312" w:eastAsia="仿宋_GB2312" w:hAnsiTheme="minorEastAsia"/>
                <w:sz w:val="32"/>
                <w:szCs w:val="32"/>
              </w:rPr>
            </w:pPr>
          </w:p>
        </w:tc>
        <w:tc>
          <w:tcPr>
            <w:tcW w:w="1246" w:type="dxa"/>
            <w:shd w:val="clear" w:color="auto" w:fill="auto"/>
            <w:vAlign w:val="center"/>
          </w:tcPr>
          <w:p w14:paraId="08C167D0" w14:textId="77777777" w:rsidR="00384706" w:rsidRDefault="00384706">
            <w:pPr>
              <w:rPr>
                <w:rFonts w:ascii="仿宋_GB2312" w:eastAsia="仿宋_GB2312" w:hAnsiTheme="minorEastAsia"/>
                <w:sz w:val="32"/>
                <w:szCs w:val="32"/>
              </w:rPr>
            </w:pPr>
          </w:p>
        </w:tc>
        <w:tc>
          <w:tcPr>
            <w:tcW w:w="1686" w:type="dxa"/>
            <w:shd w:val="clear" w:color="auto" w:fill="auto"/>
            <w:vAlign w:val="center"/>
          </w:tcPr>
          <w:p w14:paraId="7EB843E4" w14:textId="77777777" w:rsidR="00384706" w:rsidRDefault="00384706">
            <w:pPr>
              <w:rPr>
                <w:rFonts w:ascii="仿宋_GB2312" w:eastAsia="仿宋_GB2312" w:hAnsiTheme="minorEastAsia"/>
                <w:sz w:val="32"/>
                <w:szCs w:val="32"/>
              </w:rPr>
            </w:pPr>
          </w:p>
        </w:tc>
      </w:tr>
      <w:tr w:rsidR="00384706" w14:paraId="4A149AB0" w14:textId="77777777">
        <w:trPr>
          <w:trHeight w:val="567"/>
          <w:jc w:val="center"/>
        </w:trPr>
        <w:tc>
          <w:tcPr>
            <w:tcW w:w="574" w:type="dxa"/>
            <w:shd w:val="clear" w:color="auto" w:fill="auto"/>
            <w:vAlign w:val="center"/>
          </w:tcPr>
          <w:p w14:paraId="001825B2" w14:textId="77777777" w:rsidR="00384706" w:rsidRDefault="00384706">
            <w:pPr>
              <w:rPr>
                <w:rFonts w:ascii="仿宋_GB2312" w:eastAsia="仿宋_GB2312" w:hAnsiTheme="minorEastAsia"/>
                <w:sz w:val="32"/>
                <w:szCs w:val="32"/>
              </w:rPr>
            </w:pPr>
          </w:p>
        </w:tc>
        <w:tc>
          <w:tcPr>
            <w:tcW w:w="1037" w:type="dxa"/>
            <w:shd w:val="clear" w:color="auto" w:fill="auto"/>
            <w:vAlign w:val="center"/>
          </w:tcPr>
          <w:p w14:paraId="396ACD3F" w14:textId="77777777" w:rsidR="00384706" w:rsidRDefault="00384706">
            <w:pPr>
              <w:rPr>
                <w:rFonts w:ascii="仿宋_GB2312" w:eastAsia="仿宋_GB2312" w:hAnsiTheme="minorEastAsia"/>
                <w:sz w:val="32"/>
                <w:szCs w:val="32"/>
              </w:rPr>
            </w:pPr>
          </w:p>
        </w:tc>
        <w:tc>
          <w:tcPr>
            <w:tcW w:w="826" w:type="dxa"/>
            <w:shd w:val="clear" w:color="auto" w:fill="auto"/>
            <w:vAlign w:val="center"/>
          </w:tcPr>
          <w:p w14:paraId="5150AA7A" w14:textId="77777777" w:rsidR="00384706" w:rsidRDefault="00384706">
            <w:pPr>
              <w:rPr>
                <w:rFonts w:ascii="仿宋_GB2312" w:eastAsia="仿宋_GB2312" w:hAnsiTheme="minorEastAsia"/>
                <w:sz w:val="32"/>
                <w:szCs w:val="32"/>
              </w:rPr>
            </w:pPr>
          </w:p>
        </w:tc>
        <w:tc>
          <w:tcPr>
            <w:tcW w:w="825" w:type="dxa"/>
            <w:shd w:val="clear" w:color="auto" w:fill="auto"/>
            <w:vAlign w:val="center"/>
          </w:tcPr>
          <w:p w14:paraId="1EA8E177" w14:textId="77777777" w:rsidR="00384706" w:rsidRDefault="00384706">
            <w:pPr>
              <w:rPr>
                <w:rFonts w:ascii="仿宋_GB2312" w:eastAsia="仿宋_GB2312" w:hAnsiTheme="minorEastAsia"/>
                <w:sz w:val="32"/>
                <w:szCs w:val="32"/>
              </w:rPr>
            </w:pPr>
          </w:p>
        </w:tc>
        <w:tc>
          <w:tcPr>
            <w:tcW w:w="825" w:type="dxa"/>
            <w:shd w:val="clear" w:color="auto" w:fill="auto"/>
            <w:vAlign w:val="center"/>
          </w:tcPr>
          <w:p w14:paraId="4FDE4F39" w14:textId="77777777" w:rsidR="00384706" w:rsidRDefault="00384706">
            <w:pPr>
              <w:rPr>
                <w:rFonts w:ascii="仿宋_GB2312" w:eastAsia="仿宋_GB2312" w:hAnsiTheme="minorEastAsia"/>
                <w:sz w:val="32"/>
                <w:szCs w:val="32"/>
              </w:rPr>
            </w:pPr>
          </w:p>
        </w:tc>
        <w:tc>
          <w:tcPr>
            <w:tcW w:w="1054" w:type="dxa"/>
            <w:shd w:val="clear" w:color="auto" w:fill="auto"/>
            <w:vAlign w:val="center"/>
          </w:tcPr>
          <w:p w14:paraId="1E921201" w14:textId="77777777" w:rsidR="00384706" w:rsidRDefault="00384706">
            <w:pPr>
              <w:rPr>
                <w:rFonts w:ascii="仿宋_GB2312" w:eastAsia="仿宋_GB2312" w:hAnsiTheme="minorEastAsia"/>
                <w:sz w:val="32"/>
                <w:szCs w:val="32"/>
              </w:rPr>
            </w:pPr>
          </w:p>
        </w:tc>
        <w:tc>
          <w:tcPr>
            <w:tcW w:w="1221" w:type="dxa"/>
            <w:shd w:val="clear" w:color="auto" w:fill="auto"/>
            <w:vAlign w:val="center"/>
          </w:tcPr>
          <w:p w14:paraId="64C97119" w14:textId="77777777" w:rsidR="00384706" w:rsidRDefault="00384706">
            <w:pPr>
              <w:rPr>
                <w:rFonts w:ascii="仿宋_GB2312" w:eastAsia="仿宋_GB2312" w:hAnsiTheme="minorEastAsia"/>
                <w:sz w:val="32"/>
                <w:szCs w:val="32"/>
              </w:rPr>
            </w:pPr>
          </w:p>
        </w:tc>
        <w:tc>
          <w:tcPr>
            <w:tcW w:w="1246" w:type="dxa"/>
            <w:shd w:val="clear" w:color="auto" w:fill="auto"/>
            <w:vAlign w:val="center"/>
          </w:tcPr>
          <w:p w14:paraId="1F04C9E4" w14:textId="77777777" w:rsidR="00384706" w:rsidRDefault="00384706">
            <w:pPr>
              <w:rPr>
                <w:rFonts w:ascii="仿宋_GB2312" w:eastAsia="仿宋_GB2312" w:hAnsiTheme="minorEastAsia"/>
                <w:sz w:val="32"/>
                <w:szCs w:val="32"/>
              </w:rPr>
            </w:pPr>
          </w:p>
        </w:tc>
        <w:tc>
          <w:tcPr>
            <w:tcW w:w="1686" w:type="dxa"/>
            <w:shd w:val="clear" w:color="auto" w:fill="auto"/>
            <w:vAlign w:val="center"/>
          </w:tcPr>
          <w:p w14:paraId="15C1E255" w14:textId="77777777" w:rsidR="00384706" w:rsidRDefault="00384706">
            <w:pPr>
              <w:rPr>
                <w:rFonts w:ascii="仿宋_GB2312" w:eastAsia="仿宋_GB2312" w:hAnsiTheme="minorEastAsia"/>
                <w:sz w:val="32"/>
                <w:szCs w:val="32"/>
              </w:rPr>
            </w:pPr>
          </w:p>
        </w:tc>
      </w:tr>
      <w:tr w:rsidR="00384706" w14:paraId="1B8C7969" w14:textId="77777777">
        <w:trPr>
          <w:trHeight w:val="567"/>
          <w:jc w:val="center"/>
        </w:trPr>
        <w:tc>
          <w:tcPr>
            <w:tcW w:w="574" w:type="dxa"/>
            <w:shd w:val="clear" w:color="auto" w:fill="auto"/>
            <w:vAlign w:val="center"/>
          </w:tcPr>
          <w:p w14:paraId="137F3A8A" w14:textId="77777777" w:rsidR="00384706" w:rsidRDefault="00384706">
            <w:pPr>
              <w:rPr>
                <w:rFonts w:ascii="仿宋_GB2312" w:eastAsia="仿宋_GB2312" w:hAnsiTheme="minorEastAsia"/>
                <w:sz w:val="32"/>
                <w:szCs w:val="32"/>
              </w:rPr>
            </w:pPr>
          </w:p>
        </w:tc>
        <w:tc>
          <w:tcPr>
            <w:tcW w:w="1037" w:type="dxa"/>
            <w:shd w:val="clear" w:color="auto" w:fill="auto"/>
            <w:vAlign w:val="center"/>
          </w:tcPr>
          <w:p w14:paraId="12F5897E" w14:textId="77777777" w:rsidR="00384706" w:rsidRDefault="00384706">
            <w:pPr>
              <w:rPr>
                <w:rFonts w:ascii="仿宋_GB2312" w:eastAsia="仿宋_GB2312" w:hAnsiTheme="minorEastAsia"/>
                <w:sz w:val="32"/>
                <w:szCs w:val="32"/>
              </w:rPr>
            </w:pPr>
          </w:p>
        </w:tc>
        <w:tc>
          <w:tcPr>
            <w:tcW w:w="826" w:type="dxa"/>
            <w:shd w:val="clear" w:color="auto" w:fill="auto"/>
            <w:vAlign w:val="center"/>
          </w:tcPr>
          <w:p w14:paraId="70A85394" w14:textId="77777777" w:rsidR="00384706" w:rsidRDefault="00384706">
            <w:pPr>
              <w:rPr>
                <w:rFonts w:ascii="仿宋_GB2312" w:eastAsia="仿宋_GB2312" w:hAnsiTheme="minorEastAsia"/>
                <w:sz w:val="32"/>
                <w:szCs w:val="32"/>
              </w:rPr>
            </w:pPr>
          </w:p>
        </w:tc>
        <w:tc>
          <w:tcPr>
            <w:tcW w:w="825" w:type="dxa"/>
            <w:shd w:val="clear" w:color="auto" w:fill="auto"/>
            <w:vAlign w:val="center"/>
          </w:tcPr>
          <w:p w14:paraId="049B4670" w14:textId="77777777" w:rsidR="00384706" w:rsidRDefault="00384706">
            <w:pPr>
              <w:rPr>
                <w:rFonts w:ascii="仿宋_GB2312" w:eastAsia="仿宋_GB2312" w:hAnsiTheme="minorEastAsia"/>
                <w:sz w:val="32"/>
                <w:szCs w:val="32"/>
              </w:rPr>
            </w:pPr>
          </w:p>
        </w:tc>
        <w:tc>
          <w:tcPr>
            <w:tcW w:w="825" w:type="dxa"/>
            <w:shd w:val="clear" w:color="auto" w:fill="auto"/>
            <w:vAlign w:val="center"/>
          </w:tcPr>
          <w:p w14:paraId="53E9D8EE" w14:textId="77777777" w:rsidR="00384706" w:rsidRDefault="00384706">
            <w:pPr>
              <w:rPr>
                <w:rFonts w:ascii="仿宋_GB2312" w:eastAsia="仿宋_GB2312" w:hAnsiTheme="minorEastAsia"/>
                <w:sz w:val="32"/>
                <w:szCs w:val="32"/>
              </w:rPr>
            </w:pPr>
          </w:p>
        </w:tc>
        <w:tc>
          <w:tcPr>
            <w:tcW w:w="1054" w:type="dxa"/>
            <w:shd w:val="clear" w:color="auto" w:fill="auto"/>
            <w:vAlign w:val="center"/>
          </w:tcPr>
          <w:p w14:paraId="4D33FCAD" w14:textId="77777777" w:rsidR="00384706" w:rsidRDefault="00384706">
            <w:pPr>
              <w:rPr>
                <w:rFonts w:ascii="仿宋_GB2312" w:eastAsia="仿宋_GB2312" w:hAnsiTheme="minorEastAsia"/>
                <w:sz w:val="32"/>
                <w:szCs w:val="32"/>
              </w:rPr>
            </w:pPr>
          </w:p>
        </w:tc>
        <w:tc>
          <w:tcPr>
            <w:tcW w:w="1221" w:type="dxa"/>
            <w:shd w:val="clear" w:color="auto" w:fill="auto"/>
            <w:vAlign w:val="center"/>
          </w:tcPr>
          <w:p w14:paraId="5E7146FF" w14:textId="77777777" w:rsidR="00384706" w:rsidRDefault="00384706">
            <w:pPr>
              <w:rPr>
                <w:rFonts w:ascii="仿宋_GB2312" w:eastAsia="仿宋_GB2312" w:hAnsiTheme="minorEastAsia"/>
                <w:sz w:val="32"/>
                <w:szCs w:val="32"/>
              </w:rPr>
            </w:pPr>
          </w:p>
        </w:tc>
        <w:tc>
          <w:tcPr>
            <w:tcW w:w="1246" w:type="dxa"/>
            <w:shd w:val="clear" w:color="auto" w:fill="auto"/>
            <w:vAlign w:val="center"/>
          </w:tcPr>
          <w:p w14:paraId="3ABD8FC9" w14:textId="77777777" w:rsidR="00384706" w:rsidRDefault="00384706">
            <w:pPr>
              <w:rPr>
                <w:rFonts w:ascii="仿宋_GB2312" w:eastAsia="仿宋_GB2312" w:hAnsiTheme="minorEastAsia"/>
                <w:sz w:val="32"/>
                <w:szCs w:val="32"/>
              </w:rPr>
            </w:pPr>
          </w:p>
        </w:tc>
        <w:tc>
          <w:tcPr>
            <w:tcW w:w="1686" w:type="dxa"/>
            <w:shd w:val="clear" w:color="auto" w:fill="auto"/>
            <w:vAlign w:val="center"/>
          </w:tcPr>
          <w:p w14:paraId="1541E21F" w14:textId="77777777" w:rsidR="00384706" w:rsidRDefault="00384706">
            <w:pPr>
              <w:rPr>
                <w:rFonts w:ascii="仿宋_GB2312" w:eastAsia="仿宋_GB2312" w:hAnsiTheme="minorEastAsia"/>
                <w:sz w:val="32"/>
                <w:szCs w:val="32"/>
              </w:rPr>
            </w:pPr>
          </w:p>
        </w:tc>
      </w:tr>
      <w:tr w:rsidR="00384706" w14:paraId="6FCB850B" w14:textId="77777777">
        <w:trPr>
          <w:trHeight w:val="567"/>
          <w:jc w:val="center"/>
        </w:trPr>
        <w:tc>
          <w:tcPr>
            <w:tcW w:w="574" w:type="dxa"/>
            <w:shd w:val="clear" w:color="auto" w:fill="auto"/>
            <w:vAlign w:val="center"/>
          </w:tcPr>
          <w:p w14:paraId="771A62D2" w14:textId="77777777" w:rsidR="00384706" w:rsidRDefault="00384706">
            <w:pPr>
              <w:rPr>
                <w:rFonts w:ascii="仿宋_GB2312" w:eastAsia="仿宋_GB2312" w:hAnsiTheme="minorEastAsia"/>
                <w:sz w:val="32"/>
                <w:szCs w:val="32"/>
              </w:rPr>
            </w:pPr>
          </w:p>
        </w:tc>
        <w:tc>
          <w:tcPr>
            <w:tcW w:w="1037" w:type="dxa"/>
            <w:shd w:val="clear" w:color="auto" w:fill="auto"/>
            <w:vAlign w:val="center"/>
          </w:tcPr>
          <w:p w14:paraId="4A4DFC89" w14:textId="77777777" w:rsidR="00384706" w:rsidRDefault="00384706">
            <w:pPr>
              <w:rPr>
                <w:rFonts w:ascii="仿宋_GB2312" w:eastAsia="仿宋_GB2312" w:hAnsiTheme="minorEastAsia"/>
                <w:sz w:val="32"/>
                <w:szCs w:val="32"/>
              </w:rPr>
            </w:pPr>
          </w:p>
        </w:tc>
        <w:tc>
          <w:tcPr>
            <w:tcW w:w="826" w:type="dxa"/>
            <w:shd w:val="clear" w:color="auto" w:fill="auto"/>
            <w:vAlign w:val="center"/>
          </w:tcPr>
          <w:p w14:paraId="2CDE037D" w14:textId="77777777" w:rsidR="00384706" w:rsidRDefault="00384706">
            <w:pPr>
              <w:rPr>
                <w:rFonts w:ascii="仿宋_GB2312" w:eastAsia="仿宋_GB2312" w:hAnsiTheme="minorEastAsia"/>
                <w:sz w:val="32"/>
                <w:szCs w:val="32"/>
              </w:rPr>
            </w:pPr>
          </w:p>
        </w:tc>
        <w:tc>
          <w:tcPr>
            <w:tcW w:w="825" w:type="dxa"/>
            <w:shd w:val="clear" w:color="auto" w:fill="auto"/>
            <w:vAlign w:val="center"/>
          </w:tcPr>
          <w:p w14:paraId="5C38A594" w14:textId="77777777" w:rsidR="00384706" w:rsidRDefault="00384706">
            <w:pPr>
              <w:rPr>
                <w:rFonts w:ascii="仿宋_GB2312" w:eastAsia="仿宋_GB2312" w:hAnsiTheme="minorEastAsia"/>
                <w:sz w:val="32"/>
                <w:szCs w:val="32"/>
              </w:rPr>
            </w:pPr>
          </w:p>
        </w:tc>
        <w:tc>
          <w:tcPr>
            <w:tcW w:w="825" w:type="dxa"/>
            <w:shd w:val="clear" w:color="auto" w:fill="auto"/>
            <w:vAlign w:val="center"/>
          </w:tcPr>
          <w:p w14:paraId="04351070" w14:textId="77777777" w:rsidR="00384706" w:rsidRDefault="00384706">
            <w:pPr>
              <w:rPr>
                <w:rFonts w:ascii="仿宋_GB2312" w:eastAsia="仿宋_GB2312" w:hAnsiTheme="minorEastAsia"/>
                <w:sz w:val="32"/>
                <w:szCs w:val="32"/>
              </w:rPr>
            </w:pPr>
          </w:p>
        </w:tc>
        <w:tc>
          <w:tcPr>
            <w:tcW w:w="1054" w:type="dxa"/>
            <w:shd w:val="clear" w:color="auto" w:fill="auto"/>
            <w:vAlign w:val="center"/>
          </w:tcPr>
          <w:p w14:paraId="02C43ADC" w14:textId="77777777" w:rsidR="00384706" w:rsidRDefault="00384706">
            <w:pPr>
              <w:rPr>
                <w:rFonts w:ascii="仿宋_GB2312" w:eastAsia="仿宋_GB2312" w:hAnsiTheme="minorEastAsia"/>
                <w:sz w:val="32"/>
                <w:szCs w:val="32"/>
              </w:rPr>
            </w:pPr>
          </w:p>
        </w:tc>
        <w:tc>
          <w:tcPr>
            <w:tcW w:w="1221" w:type="dxa"/>
            <w:shd w:val="clear" w:color="auto" w:fill="auto"/>
            <w:vAlign w:val="center"/>
          </w:tcPr>
          <w:p w14:paraId="3D12B6CE" w14:textId="77777777" w:rsidR="00384706" w:rsidRDefault="00384706">
            <w:pPr>
              <w:rPr>
                <w:rFonts w:ascii="仿宋_GB2312" w:eastAsia="仿宋_GB2312" w:hAnsiTheme="minorEastAsia"/>
                <w:sz w:val="32"/>
                <w:szCs w:val="32"/>
              </w:rPr>
            </w:pPr>
          </w:p>
        </w:tc>
        <w:tc>
          <w:tcPr>
            <w:tcW w:w="1246" w:type="dxa"/>
            <w:shd w:val="clear" w:color="auto" w:fill="auto"/>
            <w:vAlign w:val="center"/>
          </w:tcPr>
          <w:p w14:paraId="11FBCF1D" w14:textId="77777777" w:rsidR="00384706" w:rsidRDefault="00384706">
            <w:pPr>
              <w:rPr>
                <w:rFonts w:ascii="仿宋_GB2312" w:eastAsia="仿宋_GB2312" w:hAnsiTheme="minorEastAsia"/>
                <w:sz w:val="32"/>
                <w:szCs w:val="32"/>
              </w:rPr>
            </w:pPr>
          </w:p>
        </w:tc>
        <w:tc>
          <w:tcPr>
            <w:tcW w:w="1686" w:type="dxa"/>
            <w:shd w:val="clear" w:color="auto" w:fill="auto"/>
            <w:vAlign w:val="center"/>
          </w:tcPr>
          <w:p w14:paraId="04454097" w14:textId="77777777" w:rsidR="00384706" w:rsidRDefault="00384706">
            <w:pPr>
              <w:rPr>
                <w:rFonts w:ascii="仿宋_GB2312" w:eastAsia="仿宋_GB2312" w:hAnsiTheme="minorEastAsia"/>
                <w:sz w:val="32"/>
                <w:szCs w:val="32"/>
              </w:rPr>
            </w:pPr>
          </w:p>
        </w:tc>
      </w:tr>
      <w:tr w:rsidR="00384706" w14:paraId="09465BF8" w14:textId="77777777">
        <w:trPr>
          <w:trHeight w:val="567"/>
          <w:jc w:val="center"/>
        </w:trPr>
        <w:tc>
          <w:tcPr>
            <w:tcW w:w="574" w:type="dxa"/>
            <w:shd w:val="clear" w:color="auto" w:fill="auto"/>
            <w:vAlign w:val="center"/>
          </w:tcPr>
          <w:p w14:paraId="6DBBECEE" w14:textId="77777777" w:rsidR="00384706" w:rsidRDefault="00384706">
            <w:pPr>
              <w:rPr>
                <w:rFonts w:ascii="仿宋_GB2312" w:eastAsia="仿宋_GB2312" w:hAnsiTheme="minorEastAsia"/>
                <w:sz w:val="32"/>
                <w:szCs w:val="32"/>
              </w:rPr>
            </w:pPr>
          </w:p>
        </w:tc>
        <w:tc>
          <w:tcPr>
            <w:tcW w:w="1037" w:type="dxa"/>
            <w:shd w:val="clear" w:color="auto" w:fill="auto"/>
            <w:vAlign w:val="center"/>
          </w:tcPr>
          <w:p w14:paraId="5D7D6311" w14:textId="77777777" w:rsidR="00384706" w:rsidRDefault="00384706">
            <w:pPr>
              <w:rPr>
                <w:rFonts w:ascii="仿宋_GB2312" w:eastAsia="仿宋_GB2312" w:hAnsiTheme="minorEastAsia"/>
                <w:sz w:val="32"/>
                <w:szCs w:val="32"/>
              </w:rPr>
            </w:pPr>
          </w:p>
        </w:tc>
        <w:tc>
          <w:tcPr>
            <w:tcW w:w="826" w:type="dxa"/>
            <w:shd w:val="clear" w:color="auto" w:fill="auto"/>
            <w:vAlign w:val="center"/>
          </w:tcPr>
          <w:p w14:paraId="2E4E5FB7" w14:textId="77777777" w:rsidR="00384706" w:rsidRDefault="00384706">
            <w:pPr>
              <w:rPr>
                <w:rFonts w:ascii="仿宋_GB2312" w:eastAsia="仿宋_GB2312" w:hAnsiTheme="minorEastAsia"/>
                <w:sz w:val="32"/>
                <w:szCs w:val="32"/>
              </w:rPr>
            </w:pPr>
          </w:p>
        </w:tc>
        <w:tc>
          <w:tcPr>
            <w:tcW w:w="825" w:type="dxa"/>
            <w:shd w:val="clear" w:color="auto" w:fill="auto"/>
            <w:vAlign w:val="center"/>
          </w:tcPr>
          <w:p w14:paraId="0FBAAF79" w14:textId="77777777" w:rsidR="00384706" w:rsidRDefault="00384706">
            <w:pPr>
              <w:rPr>
                <w:rFonts w:ascii="仿宋_GB2312" w:eastAsia="仿宋_GB2312" w:hAnsiTheme="minorEastAsia"/>
                <w:sz w:val="32"/>
                <w:szCs w:val="32"/>
              </w:rPr>
            </w:pPr>
          </w:p>
        </w:tc>
        <w:tc>
          <w:tcPr>
            <w:tcW w:w="825" w:type="dxa"/>
            <w:shd w:val="clear" w:color="auto" w:fill="auto"/>
            <w:vAlign w:val="center"/>
          </w:tcPr>
          <w:p w14:paraId="07EA6D15" w14:textId="77777777" w:rsidR="00384706" w:rsidRDefault="00384706">
            <w:pPr>
              <w:rPr>
                <w:rFonts w:ascii="仿宋_GB2312" w:eastAsia="仿宋_GB2312" w:hAnsiTheme="minorEastAsia"/>
                <w:sz w:val="32"/>
                <w:szCs w:val="32"/>
              </w:rPr>
            </w:pPr>
          </w:p>
        </w:tc>
        <w:tc>
          <w:tcPr>
            <w:tcW w:w="1054" w:type="dxa"/>
            <w:shd w:val="clear" w:color="auto" w:fill="auto"/>
            <w:vAlign w:val="center"/>
          </w:tcPr>
          <w:p w14:paraId="476773FA" w14:textId="77777777" w:rsidR="00384706" w:rsidRDefault="00384706">
            <w:pPr>
              <w:rPr>
                <w:rFonts w:ascii="仿宋_GB2312" w:eastAsia="仿宋_GB2312" w:hAnsiTheme="minorEastAsia"/>
                <w:sz w:val="32"/>
                <w:szCs w:val="32"/>
              </w:rPr>
            </w:pPr>
          </w:p>
        </w:tc>
        <w:tc>
          <w:tcPr>
            <w:tcW w:w="1221" w:type="dxa"/>
            <w:shd w:val="clear" w:color="auto" w:fill="auto"/>
            <w:vAlign w:val="center"/>
          </w:tcPr>
          <w:p w14:paraId="66D9243F" w14:textId="77777777" w:rsidR="00384706" w:rsidRDefault="00384706">
            <w:pPr>
              <w:rPr>
                <w:rFonts w:ascii="仿宋_GB2312" w:eastAsia="仿宋_GB2312" w:hAnsiTheme="minorEastAsia"/>
                <w:sz w:val="32"/>
                <w:szCs w:val="32"/>
              </w:rPr>
            </w:pPr>
          </w:p>
        </w:tc>
        <w:tc>
          <w:tcPr>
            <w:tcW w:w="1246" w:type="dxa"/>
            <w:shd w:val="clear" w:color="auto" w:fill="auto"/>
            <w:vAlign w:val="center"/>
          </w:tcPr>
          <w:p w14:paraId="33506A57" w14:textId="77777777" w:rsidR="00384706" w:rsidRDefault="00384706">
            <w:pPr>
              <w:rPr>
                <w:rFonts w:ascii="仿宋_GB2312" w:eastAsia="仿宋_GB2312" w:hAnsiTheme="minorEastAsia"/>
                <w:sz w:val="32"/>
                <w:szCs w:val="32"/>
              </w:rPr>
            </w:pPr>
          </w:p>
        </w:tc>
        <w:tc>
          <w:tcPr>
            <w:tcW w:w="1686" w:type="dxa"/>
            <w:shd w:val="clear" w:color="auto" w:fill="auto"/>
            <w:vAlign w:val="center"/>
          </w:tcPr>
          <w:p w14:paraId="2F0C6333" w14:textId="77777777" w:rsidR="00384706" w:rsidRDefault="00384706">
            <w:pPr>
              <w:rPr>
                <w:rFonts w:ascii="仿宋_GB2312" w:eastAsia="仿宋_GB2312" w:hAnsiTheme="minorEastAsia"/>
                <w:sz w:val="32"/>
                <w:szCs w:val="32"/>
              </w:rPr>
            </w:pPr>
          </w:p>
        </w:tc>
      </w:tr>
      <w:tr w:rsidR="00384706" w14:paraId="6D87414D" w14:textId="77777777">
        <w:trPr>
          <w:trHeight w:val="567"/>
          <w:jc w:val="center"/>
        </w:trPr>
        <w:tc>
          <w:tcPr>
            <w:tcW w:w="574" w:type="dxa"/>
            <w:shd w:val="clear" w:color="auto" w:fill="auto"/>
            <w:vAlign w:val="center"/>
          </w:tcPr>
          <w:p w14:paraId="6B42F4A9" w14:textId="77777777" w:rsidR="00384706" w:rsidRDefault="00384706">
            <w:pPr>
              <w:rPr>
                <w:rFonts w:ascii="仿宋_GB2312" w:eastAsia="仿宋_GB2312" w:hAnsiTheme="minorEastAsia"/>
                <w:sz w:val="32"/>
                <w:szCs w:val="32"/>
              </w:rPr>
            </w:pPr>
          </w:p>
        </w:tc>
        <w:tc>
          <w:tcPr>
            <w:tcW w:w="1037" w:type="dxa"/>
            <w:shd w:val="clear" w:color="auto" w:fill="auto"/>
            <w:vAlign w:val="center"/>
          </w:tcPr>
          <w:p w14:paraId="02B0E0BF" w14:textId="77777777" w:rsidR="00384706" w:rsidRDefault="00384706">
            <w:pPr>
              <w:rPr>
                <w:rFonts w:ascii="仿宋_GB2312" w:eastAsia="仿宋_GB2312" w:hAnsiTheme="minorEastAsia"/>
                <w:sz w:val="32"/>
                <w:szCs w:val="32"/>
              </w:rPr>
            </w:pPr>
          </w:p>
        </w:tc>
        <w:tc>
          <w:tcPr>
            <w:tcW w:w="826" w:type="dxa"/>
            <w:shd w:val="clear" w:color="auto" w:fill="auto"/>
            <w:vAlign w:val="center"/>
          </w:tcPr>
          <w:p w14:paraId="56AAC1D9" w14:textId="77777777" w:rsidR="00384706" w:rsidRDefault="00384706">
            <w:pPr>
              <w:rPr>
                <w:rFonts w:ascii="仿宋_GB2312" w:eastAsia="仿宋_GB2312" w:hAnsiTheme="minorEastAsia"/>
                <w:sz w:val="32"/>
                <w:szCs w:val="32"/>
              </w:rPr>
            </w:pPr>
          </w:p>
        </w:tc>
        <w:tc>
          <w:tcPr>
            <w:tcW w:w="825" w:type="dxa"/>
            <w:shd w:val="clear" w:color="auto" w:fill="auto"/>
            <w:vAlign w:val="center"/>
          </w:tcPr>
          <w:p w14:paraId="6FDB8017" w14:textId="77777777" w:rsidR="00384706" w:rsidRDefault="00384706">
            <w:pPr>
              <w:rPr>
                <w:rFonts w:ascii="仿宋_GB2312" w:eastAsia="仿宋_GB2312" w:hAnsiTheme="minorEastAsia"/>
                <w:sz w:val="32"/>
                <w:szCs w:val="32"/>
              </w:rPr>
            </w:pPr>
          </w:p>
        </w:tc>
        <w:tc>
          <w:tcPr>
            <w:tcW w:w="825" w:type="dxa"/>
            <w:shd w:val="clear" w:color="auto" w:fill="auto"/>
            <w:vAlign w:val="center"/>
          </w:tcPr>
          <w:p w14:paraId="52CDF687" w14:textId="77777777" w:rsidR="00384706" w:rsidRDefault="00384706">
            <w:pPr>
              <w:rPr>
                <w:rFonts w:ascii="仿宋_GB2312" w:eastAsia="仿宋_GB2312" w:hAnsiTheme="minorEastAsia"/>
                <w:sz w:val="32"/>
                <w:szCs w:val="32"/>
              </w:rPr>
            </w:pPr>
          </w:p>
        </w:tc>
        <w:tc>
          <w:tcPr>
            <w:tcW w:w="1054" w:type="dxa"/>
            <w:shd w:val="clear" w:color="auto" w:fill="auto"/>
            <w:vAlign w:val="center"/>
          </w:tcPr>
          <w:p w14:paraId="427782C4" w14:textId="77777777" w:rsidR="00384706" w:rsidRDefault="00384706">
            <w:pPr>
              <w:rPr>
                <w:rFonts w:ascii="仿宋_GB2312" w:eastAsia="仿宋_GB2312" w:hAnsiTheme="minorEastAsia"/>
                <w:sz w:val="32"/>
                <w:szCs w:val="32"/>
              </w:rPr>
            </w:pPr>
          </w:p>
        </w:tc>
        <w:tc>
          <w:tcPr>
            <w:tcW w:w="1221" w:type="dxa"/>
            <w:shd w:val="clear" w:color="auto" w:fill="auto"/>
            <w:vAlign w:val="center"/>
          </w:tcPr>
          <w:p w14:paraId="7DE07E5A" w14:textId="77777777" w:rsidR="00384706" w:rsidRDefault="00384706">
            <w:pPr>
              <w:rPr>
                <w:rFonts w:ascii="仿宋_GB2312" w:eastAsia="仿宋_GB2312" w:hAnsiTheme="minorEastAsia"/>
                <w:sz w:val="32"/>
                <w:szCs w:val="32"/>
              </w:rPr>
            </w:pPr>
          </w:p>
        </w:tc>
        <w:tc>
          <w:tcPr>
            <w:tcW w:w="1246" w:type="dxa"/>
            <w:shd w:val="clear" w:color="auto" w:fill="auto"/>
            <w:vAlign w:val="center"/>
          </w:tcPr>
          <w:p w14:paraId="285C4B24" w14:textId="77777777" w:rsidR="00384706" w:rsidRDefault="00384706">
            <w:pPr>
              <w:rPr>
                <w:rFonts w:ascii="仿宋_GB2312" w:eastAsia="仿宋_GB2312" w:hAnsiTheme="minorEastAsia"/>
                <w:sz w:val="32"/>
                <w:szCs w:val="32"/>
              </w:rPr>
            </w:pPr>
          </w:p>
        </w:tc>
        <w:tc>
          <w:tcPr>
            <w:tcW w:w="1686" w:type="dxa"/>
            <w:shd w:val="clear" w:color="auto" w:fill="auto"/>
            <w:vAlign w:val="center"/>
          </w:tcPr>
          <w:p w14:paraId="77BB7513" w14:textId="77777777" w:rsidR="00384706" w:rsidRDefault="00384706">
            <w:pPr>
              <w:rPr>
                <w:rFonts w:ascii="仿宋_GB2312" w:eastAsia="仿宋_GB2312" w:hAnsiTheme="minorEastAsia"/>
                <w:sz w:val="32"/>
                <w:szCs w:val="32"/>
              </w:rPr>
            </w:pPr>
          </w:p>
        </w:tc>
      </w:tr>
      <w:bookmarkEnd w:id="21"/>
      <w:bookmarkEnd w:id="22"/>
      <w:bookmarkEnd w:id="23"/>
      <w:bookmarkEnd w:id="28"/>
    </w:tbl>
    <w:p w14:paraId="78E11A49" w14:textId="77777777" w:rsidR="00384706" w:rsidRDefault="00384706">
      <w:pPr>
        <w:rPr>
          <w:rFonts w:ascii="仿宋_GB2312" w:eastAsia="仿宋_GB2312" w:hAnsiTheme="minorEastAsia"/>
          <w:sz w:val="32"/>
          <w:szCs w:val="32"/>
        </w:rPr>
      </w:pPr>
    </w:p>
    <w:p w14:paraId="6EBA5156" w14:textId="77777777" w:rsidR="00384706" w:rsidRDefault="00384706">
      <w:pPr>
        <w:rPr>
          <w:rFonts w:ascii="仿宋_GB2312" w:eastAsia="仿宋_GB2312" w:hAnsiTheme="minorEastAsia"/>
          <w:sz w:val="32"/>
          <w:szCs w:val="32"/>
        </w:rPr>
      </w:pPr>
    </w:p>
    <w:p w14:paraId="7CCF42F4" w14:textId="77777777" w:rsidR="00384706" w:rsidRDefault="00384706">
      <w:pPr>
        <w:rPr>
          <w:rFonts w:ascii="仿宋_GB2312" w:eastAsia="仿宋_GB2312" w:hAnsiTheme="minorEastAsia"/>
          <w:sz w:val="32"/>
          <w:szCs w:val="32"/>
        </w:rPr>
      </w:pPr>
    </w:p>
    <w:p w14:paraId="36488E71" w14:textId="77777777" w:rsidR="00384706" w:rsidRDefault="00384706">
      <w:pPr>
        <w:rPr>
          <w:rFonts w:ascii="仿宋_GB2312" w:eastAsia="仿宋_GB2312" w:hAnsiTheme="minorEastAsia"/>
          <w:sz w:val="32"/>
          <w:szCs w:val="32"/>
        </w:rPr>
      </w:pPr>
    </w:p>
    <w:p w14:paraId="188D4C03" w14:textId="77777777" w:rsidR="00384706" w:rsidRDefault="00384706">
      <w:pPr>
        <w:rPr>
          <w:rFonts w:ascii="仿宋_GB2312" w:eastAsia="仿宋_GB2312" w:hAnsiTheme="minorEastAsia"/>
          <w:sz w:val="32"/>
          <w:szCs w:val="32"/>
        </w:rPr>
      </w:pPr>
    </w:p>
    <w:p w14:paraId="7FA9C316" w14:textId="77777777" w:rsidR="00384706" w:rsidRDefault="00384706">
      <w:pPr>
        <w:rPr>
          <w:rFonts w:ascii="仿宋_GB2312" w:eastAsia="仿宋_GB2312" w:hAnsiTheme="minorEastAsia"/>
          <w:sz w:val="32"/>
          <w:szCs w:val="32"/>
        </w:rPr>
      </w:pPr>
    </w:p>
    <w:p w14:paraId="2EAE2572" w14:textId="77777777" w:rsidR="00384706" w:rsidRDefault="00384706">
      <w:pPr>
        <w:rPr>
          <w:rFonts w:ascii="仿宋_GB2312" w:eastAsia="仿宋_GB2312" w:hAnsiTheme="minorEastAsia"/>
          <w:sz w:val="32"/>
          <w:szCs w:val="32"/>
        </w:rPr>
      </w:pPr>
    </w:p>
    <w:p w14:paraId="69DF4307" w14:textId="77777777" w:rsidR="00384706" w:rsidRDefault="00384706">
      <w:pPr>
        <w:rPr>
          <w:rFonts w:ascii="仿宋_GB2312" w:eastAsia="仿宋_GB2312" w:hAnsiTheme="minorEastAsia"/>
          <w:sz w:val="32"/>
          <w:szCs w:val="32"/>
        </w:rPr>
      </w:pPr>
    </w:p>
    <w:p w14:paraId="351B61B9" w14:textId="77777777" w:rsidR="00384706" w:rsidRDefault="0034743D">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14:paraId="7680CB8C" w14:textId="77777777" w:rsidR="00384706" w:rsidRDefault="0034743D">
      <w:pPr>
        <w:pStyle w:val="30"/>
        <w:numPr>
          <w:ilvl w:val="0"/>
          <w:numId w:val="0"/>
        </w:numPr>
        <w:shd w:val="clear" w:color="auto" w:fill="auto"/>
        <w:spacing w:line="360" w:lineRule="auto"/>
        <w:jc w:val="center"/>
        <w:rPr>
          <w:rFonts w:asciiTheme="minorEastAsia" w:eastAsiaTheme="minorEastAsia" w:hAnsiTheme="minorEastAsia" w:cstheme="majorEastAsia"/>
          <w:sz w:val="21"/>
          <w:szCs w:val="21"/>
        </w:rPr>
      </w:pPr>
      <w:r>
        <w:rPr>
          <w:rFonts w:asciiTheme="minorEastAsia" w:eastAsiaTheme="minorEastAsia" w:hAnsiTheme="minorEastAsia" w:hint="eastAsia"/>
          <w:sz w:val="21"/>
          <w:szCs w:val="21"/>
        </w:rPr>
        <w:lastRenderedPageBreak/>
        <w:t>九、小微企业、残疾人福利性单位及监狱企业声明函（可选项）</w:t>
      </w:r>
    </w:p>
    <w:p w14:paraId="460DB5CA" w14:textId="77777777" w:rsidR="00384706" w:rsidRDefault="0034743D">
      <w:pPr>
        <w:spacing w:line="360" w:lineRule="auto"/>
        <w:ind w:firstLineChars="200" w:firstLine="422"/>
        <w:rPr>
          <w:rFonts w:asciiTheme="minorEastAsia" w:hAnsiTheme="minorEastAsia" w:cstheme="majorEastAsia"/>
          <w:b/>
          <w:bCs/>
          <w:szCs w:val="21"/>
        </w:rPr>
      </w:pPr>
      <w:r>
        <w:rPr>
          <w:rFonts w:asciiTheme="minorEastAsia" w:hAnsiTheme="minorEastAsia" w:cstheme="majorEastAsia" w:hint="eastAsia"/>
          <w:b/>
          <w:bCs/>
          <w:szCs w:val="21"/>
        </w:rPr>
        <w:t>填写指引：</w:t>
      </w:r>
    </w:p>
    <w:p w14:paraId="1703F102" w14:textId="77777777" w:rsidR="00384706" w:rsidRDefault="0034743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14:paraId="0D419F6A" w14:textId="77777777" w:rsidR="00384706" w:rsidRDefault="0034743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（2）该部分内容填写需要参考的相关文件：1）《深圳市财政局关于落实有关政府采购优惠政策的意见》（深财购函〔201</w:t>
      </w:r>
      <w:r>
        <w:rPr>
          <w:rFonts w:asciiTheme="minorEastAsia" w:hAnsiTheme="minorEastAsia" w:cstheme="majorEastAsia"/>
          <w:szCs w:val="21"/>
        </w:rPr>
        <w:t>9</w:t>
      </w:r>
      <w:r>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14:paraId="298D5623" w14:textId="77777777" w:rsidR="00384706" w:rsidRDefault="0034743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（3）请依照提供的格式和内容填写声明函，不要随意变更格式或增删内容；声明函不需要盖章或签字；满足多项优惠政策的企业，不重复享受多项价格扣除政策。</w:t>
      </w:r>
    </w:p>
    <w:p w14:paraId="2E2E5222" w14:textId="77777777" w:rsidR="00384706" w:rsidRDefault="0034743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w:t>
      </w:r>
      <w:r>
        <w:rPr>
          <w:rFonts w:asciiTheme="minorEastAsia" w:hAnsiTheme="minorEastAsia" w:cstheme="majorEastAsia"/>
          <w:szCs w:val="21"/>
        </w:rPr>
        <w:t>4</w:t>
      </w:r>
      <w:r>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14:paraId="4211BEE3" w14:textId="77777777" w:rsidR="00384706" w:rsidRDefault="00384706">
      <w:pPr>
        <w:spacing w:line="360" w:lineRule="auto"/>
        <w:ind w:firstLineChars="200" w:firstLine="420"/>
        <w:rPr>
          <w:rFonts w:asciiTheme="minorEastAsia" w:hAnsiTheme="minorEastAsia" w:cstheme="majorEastAsia"/>
          <w:szCs w:val="21"/>
        </w:rPr>
      </w:pPr>
    </w:p>
    <w:p w14:paraId="3DD4F0D1" w14:textId="77777777" w:rsidR="00384706" w:rsidRDefault="00384706">
      <w:pPr>
        <w:spacing w:line="360" w:lineRule="auto"/>
        <w:ind w:firstLineChars="200" w:firstLine="420"/>
        <w:rPr>
          <w:rFonts w:asciiTheme="minorEastAsia" w:hAnsiTheme="minorEastAsia" w:cstheme="majorEastAsia"/>
          <w:bCs/>
          <w:kern w:val="0"/>
          <w:szCs w:val="21"/>
        </w:rPr>
      </w:pPr>
    </w:p>
    <w:p w14:paraId="2D276069" w14:textId="77777777" w:rsidR="00384706" w:rsidRDefault="0034743D">
      <w:pPr>
        <w:pStyle w:val="afff7"/>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（一）小微企业声明函（样表）</w:t>
      </w:r>
    </w:p>
    <w:p w14:paraId="5AAA77DB" w14:textId="77777777" w:rsidR="00384706" w:rsidRDefault="0034743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r>
        <w:rPr>
          <w:rFonts w:asciiTheme="minorEastAsia" w:hAnsiTheme="minorEastAsia" w:cstheme="majorEastAsia" w:hint="eastAsia"/>
          <w:szCs w:val="21"/>
        </w:rPr>
        <w:br/>
        <w:t xml:space="preserve">    1、根据《工业和信息化部、国家统计局、国家发展和改革委员会、财政部关于印发中小企业划型标准规定的通知》（工信部联企业〔2011〕300号）规定的划分标准，本公司为（请填写：小型、微型）企业。</w:t>
      </w:r>
      <w:r>
        <w:rPr>
          <w:rFonts w:asciiTheme="minorEastAsia" w:hAnsiTheme="minorEastAsia" w:cstheme="majorEastAsia" w:hint="eastAsia"/>
          <w:szCs w:val="21"/>
        </w:rPr>
        <w:br/>
        <w:t xml:space="preserve">　　2、本公司参加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项目采购活动，并由本企业承担工程、提供服务。</w:t>
      </w:r>
      <w:r>
        <w:rPr>
          <w:rFonts w:asciiTheme="minorEastAsia" w:hAnsiTheme="minorEastAsia" w:cstheme="majorEastAsia" w:hint="eastAsia"/>
          <w:szCs w:val="21"/>
        </w:rPr>
        <w:br/>
        <w:t xml:space="preserve">　　本公司对上述声明的真实性负责。如有虚假承诺，视同提供虚假资料，将依法承担相应责任。</w:t>
      </w:r>
    </w:p>
    <w:p w14:paraId="58C4F2FC" w14:textId="77777777" w:rsidR="00384706" w:rsidRDefault="0034743D">
      <w:pPr>
        <w:pStyle w:val="aff8"/>
        <w:shd w:val="clear" w:color="auto" w:fill="auto"/>
        <w:ind w:left="105" w:firstLine="422"/>
        <w:rPr>
          <w:rFonts w:asciiTheme="minorEastAsia" w:eastAsiaTheme="minorEastAsia" w:hAnsiTheme="minorEastAsia" w:cstheme="majorEastAsia"/>
          <w:sz w:val="21"/>
          <w:szCs w:val="21"/>
        </w:rPr>
      </w:pPr>
      <w:r>
        <w:rPr>
          <w:rFonts w:asciiTheme="minorEastAsia" w:eastAsiaTheme="minorEastAsia" w:hAnsiTheme="minorEastAsia" w:cstheme="majorEastAsia" w:hint="eastAsia"/>
          <w:b/>
          <w:sz w:val="21"/>
          <w:szCs w:val="21"/>
        </w:rPr>
        <w:t>备注：</w:t>
      </w:r>
      <w:r>
        <w:rPr>
          <w:rFonts w:asciiTheme="minorEastAsia" w:eastAsiaTheme="minorEastAsia" w:hAnsiTheme="minorEastAsia" w:cstheme="majorEastAsia" w:hint="eastAsia"/>
          <w:sz w:val="21"/>
          <w:szCs w:val="21"/>
        </w:rPr>
        <w:t>本声明函仅适用于投标人为企业，其他组织形式单位不适用。</w:t>
      </w:r>
    </w:p>
    <w:p w14:paraId="16AA9301" w14:textId="77777777" w:rsidR="00384706" w:rsidRDefault="0034743D">
      <w:pPr>
        <w:widowControl/>
        <w:jc w:val="left"/>
        <w:rPr>
          <w:rFonts w:asciiTheme="minorEastAsia" w:hAnsiTheme="minorEastAsia" w:cstheme="majorEastAsia"/>
          <w:szCs w:val="21"/>
        </w:rPr>
      </w:pPr>
      <w:r>
        <w:rPr>
          <w:rFonts w:asciiTheme="minorEastAsia" w:hAnsiTheme="minorEastAsia" w:cstheme="majorEastAsia"/>
          <w:szCs w:val="21"/>
        </w:rPr>
        <w:br w:type="page"/>
      </w:r>
    </w:p>
    <w:p w14:paraId="28D63E98" w14:textId="77777777" w:rsidR="00384706" w:rsidRDefault="00384706">
      <w:pPr>
        <w:spacing w:line="360" w:lineRule="auto"/>
        <w:ind w:firstLineChars="200" w:firstLine="420"/>
        <w:jc w:val="right"/>
        <w:rPr>
          <w:rFonts w:asciiTheme="minorEastAsia" w:hAnsiTheme="minorEastAsia" w:cstheme="majorEastAsia"/>
          <w:szCs w:val="21"/>
        </w:rPr>
      </w:pPr>
    </w:p>
    <w:p w14:paraId="3E2C0DA8" w14:textId="77777777" w:rsidR="00384706" w:rsidRDefault="0034743D">
      <w:pPr>
        <w:pStyle w:val="afff7"/>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（二）残疾人福利性单位声明函（样表）</w:t>
      </w:r>
    </w:p>
    <w:p w14:paraId="3B14C7F7" w14:textId="77777777" w:rsidR="00384706" w:rsidRDefault="0034743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  （采购项目名称）   </w:t>
      </w:r>
      <w:r>
        <w:rPr>
          <w:rFonts w:asciiTheme="minorEastAsia" w:hAnsiTheme="minorEastAsia" w:cstheme="majorEastAsia" w:hint="eastAsia"/>
          <w:szCs w:val="21"/>
        </w:rPr>
        <w:t>项目采购活动，并由本单位承担工程、提供服务。</w:t>
      </w:r>
    </w:p>
    <w:p w14:paraId="274811B8" w14:textId="77777777" w:rsidR="00384706" w:rsidRDefault="0034743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14:paraId="12DC8229" w14:textId="77777777" w:rsidR="00384706" w:rsidRDefault="00384706">
      <w:pPr>
        <w:spacing w:line="360" w:lineRule="auto"/>
        <w:ind w:firstLineChars="200" w:firstLine="420"/>
        <w:rPr>
          <w:rFonts w:asciiTheme="minorEastAsia" w:hAnsiTheme="minorEastAsia" w:cstheme="majorEastAsia"/>
          <w:szCs w:val="21"/>
        </w:rPr>
      </w:pPr>
    </w:p>
    <w:p w14:paraId="307A08DB" w14:textId="77777777" w:rsidR="00384706" w:rsidRDefault="00384706">
      <w:pPr>
        <w:spacing w:line="360" w:lineRule="auto"/>
        <w:ind w:firstLineChars="200" w:firstLine="420"/>
        <w:rPr>
          <w:rFonts w:asciiTheme="minorEastAsia" w:hAnsiTheme="minorEastAsia" w:cstheme="majorEastAsia"/>
          <w:szCs w:val="21"/>
        </w:rPr>
      </w:pPr>
    </w:p>
    <w:p w14:paraId="54B2889B" w14:textId="77777777" w:rsidR="00384706" w:rsidRDefault="00384706">
      <w:pPr>
        <w:spacing w:line="360" w:lineRule="auto"/>
        <w:ind w:firstLineChars="200" w:firstLine="420"/>
        <w:rPr>
          <w:rFonts w:asciiTheme="minorEastAsia" w:hAnsiTheme="minorEastAsia" w:cstheme="majorEastAsia"/>
          <w:szCs w:val="21"/>
        </w:rPr>
      </w:pPr>
    </w:p>
    <w:p w14:paraId="602F9459" w14:textId="77777777" w:rsidR="00384706" w:rsidRDefault="00384706">
      <w:pPr>
        <w:spacing w:line="360" w:lineRule="auto"/>
        <w:ind w:firstLineChars="200" w:firstLine="420"/>
        <w:rPr>
          <w:rFonts w:asciiTheme="minorEastAsia" w:hAnsiTheme="minorEastAsia" w:cstheme="majorEastAsia"/>
          <w:szCs w:val="21"/>
        </w:rPr>
      </w:pPr>
    </w:p>
    <w:p w14:paraId="1C5B05B5" w14:textId="77777777" w:rsidR="00384706" w:rsidRDefault="00384706">
      <w:pPr>
        <w:spacing w:line="360" w:lineRule="auto"/>
        <w:ind w:firstLineChars="200" w:firstLine="420"/>
        <w:rPr>
          <w:rFonts w:asciiTheme="minorEastAsia" w:hAnsiTheme="minorEastAsia" w:cstheme="majorEastAsia"/>
          <w:szCs w:val="21"/>
        </w:rPr>
      </w:pPr>
    </w:p>
    <w:p w14:paraId="6AF6AF64" w14:textId="77777777" w:rsidR="00384706" w:rsidRDefault="00384706">
      <w:pPr>
        <w:spacing w:line="360" w:lineRule="auto"/>
        <w:ind w:firstLineChars="200" w:firstLine="420"/>
        <w:rPr>
          <w:rFonts w:asciiTheme="minorEastAsia" w:hAnsiTheme="minorEastAsia" w:cstheme="majorEastAsia"/>
          <w:szCs w:val="21"/>
        </w:rPr>
      </w:pPr>
    </w:p>
    <w:p w14:paraId="14B389D7" w14:textId="77777777" w:rsidR="00384706" w:rsidRDefault="00384706">
      <w:pPr>
        <w:spacing w:line="360" w:lineRule="auto"/>
        <w:ind w:firstLineChars="200" w:firstLine="420"/>
        <w:rPr>
          <w:rFonts w:asciiTheme="minorEastAsia" w:hAnsiTheme="minorEastAsia" w:cstheme="majorEastAsia"/>
          <w:szCs w:val="21"/>
        </w:rPr>
      </w:pPr>
    </w:p>
    <w:p w14:paraId="46BBAFFB" w14:textId="77777777" w:rsidR="00384706" w:rsidRDefault="00384706">
      <w:pPr>
        <w:spacing w:line="360" w:lineRule="auto"/>
        <w:ind w:firstLineChars="200" w:firstLine="420"/>
        <w:jc w:val="right"/>
        <w:rPr>
          <w:rFonts w:asciiTheme="minorEastAsia" w:hAnsiTheme="minorEastAsia" w:cstheme="majorEastAsia"/>
          <w:szCs w:val="21"/>
        </w:rPr>
      </w:pPr>
    </w:p>
    <w:p w14:paraId="295B16D6" w14:textId="77777777" w:rsidR="00384706" w:rsidRDefault="0034743D">
      <w:pPr>
        <w:pStyle w:val="afff7"/>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（三）监狱企业声明函（样表）</w:t>
      </w:r>
    </w:p>
    <w:p w14:paraId="2687E3BD" w14:textId="77777777" w:rsidR="00384706" w:rsidRDefault="0034743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项目采购活动，并由本单位承担工程、提供服务。</w:t>
      </w:r>
    </w:p>
    <w:p w14:paraId="463894E3" w14:textId="77777777" w:rsidR="00384706" w:rsidRDefault="0034743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14:paraId="03B4B065" w14:textId="77777777" w:rsidR="00384706" w:rsidRDefault="0034743D">
      <w:pPr>
        <w:spacing w:line="360" w:lineRule="auto"/>
        <w:ind w:firstLineChars="200" w:firstLine="422"/>
        <w:rPr>
          <w:rFonts w:asciiTheme="minorEastAsia" w:hAnsiTheme="minorEastAsia" w:cstheme="majorEastAsia"/>
          <w:szCs w:val="21"/>
        </w:rPr>
      </w:pPr>
      <w:r>
        <w:rPr>
          <w:rFonts w:asciiTheme="minorEastAsia" w:hAnsiTheme="minorEastAsia" w:cstheme="majorEastAsia" w:hint="eastAsia"/>
          <w:b/>
          <w:szCs w:val="21"/>
        </w:rPr>
        <w:t>附：</w:t>
      </w:r>
      <w:r>
        <w:rPr>
          <w:rFonts w:asciiTheme="minorEastAsia" w:hAnsiTheme="minorEastAsia" w:cstheme="majorEastAsia" w:hint="eastAsia"/>
          <w:spacing w:val="-6"/>
          <w:szCs w:val="21"/>
        </w:rPr>
        <w:t>省级以上监狱管理局、戒毒管理局（含新疆生产建设兵团）出具的监狱企业证明文件</w:t>
      </w:r>
      <w:r>
        <w:rPr>
          <w:rFonts w:asciiTheme="minorEastAsia" w:hAnsiTheme="minorEastAsia" w:cstheme="majorEastAsia" w:hint="eastAsia"/>
          <w:szCs w:val="21"/>
        </w:rPr>
        <w:t>。</w:t>
      </w:r>
    </w:p>
    <w:p w14:paraId="45DFC3B2" w14:textId="77777777" w:rsidR="00384706" w:rsidRDefault="00384706">
      <w:pPr>
        <w:spacing w:line="360" w:lineRule="auto"/>
        <w:rPr>
          <w:rFonts w:asciiTheme="minorEastAsia" w:hAnsiTheme="minorEastAsia" w:cstheme="majorEastAsia"/>
          <w:szCs w:val="21"/>
        </w:rPr>
      </w:pPr>
    </w:p>
    <w:p w14:paraId="34635590" w14:textId="77777777" w:rsidR="00384706" w:rsidRDefault="00384706">
      <w:pPr>
        <w:spacing w:line="360" w:lineRule="auto"/>
        <w:jc w:val="center"/>
        <w:rPr>
          <w:rFonts w:asciiTheme="minorEastAsia" w:hAnsiTheme="minorEastAsia"/>
          <w:b/>
          <w:szCs w:val="21"/>
        </w:rPr>
      </w:pPr>
    </w:p>
    <w:p w14:paraId="61D63D3E" w14:textId="77777777" w:rsidR="00384706" w:rsidRDefault="00384706">
      <w:pPr>
        <w:spacing w:line="360" w:lineRule="auto"/>
        <w:jc w:val="center"/>
        <w:rPr>
          <w:rFonts w:asciiTheme="minorEastAsia" w:hAnsiTheme="minorEastAsia"/>
          <w:b/>
          <w:szCs w:val="21"/>
        </w:rPr>
      </w:pPr>
    </w:p>
    <w:p w14:paraId="72F85BBF" w14:textId="77777777" w:rsidR="00384706" w:rsidRDefault="00384706">
      <w:pPr>
        <w:spacing w:line="360" w:lineRule="auto"/>
        <w:jc w:val="center"/>
        <w:rPr>
          <w:rFonts w:asciiTheme="minorEastAsia" w:hAnsiTheme="minorEastAsia"/>
          <w:b/>
          <w:szCs w:val="21"/>
        </w:rPr>
      </w:pPr>
    </w:p>
    <w:p w14:paraId="3CE4A1A1" w14:textId="77777777" w:rsidR="00384706" w:rsidRDefault="00384706">
      <w:pPr>
        <w:spacing w:line="360" w:lineRule="auto"/>
        <w:jc w:val="center"/>
        <w:rPr>
          <w:rFonts w:asciiTheme="minorEastAsia" w:hAnsiTheme="minorEastAsia"/>
          <w:b/>
          <w:szCs w:val="21"/>
        </w:rPr>
      </w:pPr>
    </w:p>
    <w:p w14:paraId="2A195F0D" w14:textId="77777777" w:rsidR="00384706" w:rsidRDefault="00384706">
      <w:pPr>
        <w:spacing w:line="360" w:lineRule="auto"/>
        <w:jc w:val="center"/>
        <w:rPr>
          <w:rFonts w:asciiTheme="minorEastAsia" w:hAnsiTheme="minorEastAsia"/>
          <w:b/>
          <w:szCs w:val="21"/>
        </w:rPr>
      </w:pPr>
    </w:p>
    <w:p w14:paraId="2A604D17" w14:textId="77777777" w:rsidR="00384706" w:rsidRDefault="00384706">
      <w:pPr>
        <w:rPr>
          <w:rFonts w:ascii="仿宋_GB2312" w:eastAsia="仿宋_GB2312" w:hAnsiTheme="minorEastAsia"/>
          <w:sz w:val="32"/>
          <w:szCs w:val="32"/>
        </w:rPr>
      </w:pPr>
    </w:p>
    <w:p w14:paraId="4B7A3D40" w14:textId="77777777" w:rsidR="00384706" w:rsidRDefault="00384706">
      <w:pPr>
        <w:rPr>
          <w:rFonts w:ascii="仿宋_GB2312" w:eastAsia="仿宋_GB2312" w:hAnsiTheme="minorEastAsia"/>
          <w:sz w:val="32"/>
          <w:szCs w:val="32"/>
        </w:rPr>
      </w:pPr>
    </w:p>
    <w:p w14:paraId="2B8CAE8C" w14:textId="77777777" w:rsidR="00384706" w:rsidRDefault="0034743D">
      <w:pPr>
        <w:jc w:val="center"/>
        <w:rPr>
          <w:rFonts w:ascii="黑体" w:eastAsia="黑体" w:hAnsi="黑体"/>
          <w:b/>
          <w:sz w:val="32"/>
          <w:szCs w:val="32"/>
        </w:rPr>
      </w:pPr>
      <w:r>
        <w:rPr>
          <w:rFonts w:ascii="黑体" w:eastAsia="黑体" w:hAnsi="黑体" w:hint="eastAsia"/>
          <w:b/>
          <w:sz w:val="32"/>
          <w:szCs w:val="32"/>
        </w:rPr>
        <w:lastRenderedPageBreak/>
        <w:t>十、招标文件要求的其他内容及投标人认为需要加以说明的其他内容</w:t>
      </w:r>
    </w:p>
    <w:p w14:paraId="4F10F2B9" w14:textId="77777777" w:rsidR="00384706" w:rsidRDefault="0034743D">
      <w:pPr>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14:paraId="583C7015" w14:textId="77777777" w:rsidR="00384706" w:rsidRDefault="00384706">
      <w:pPr>
        <w:jc w:val="center"/>
        <w:rPr>
          <w:rFonts w:ascii="仿宋_GB2312" w:eastAsia="仿宋_GB2312" w:hAnsiTheme="minorEastAsia"/>
          <w:sz w:val="32"/>
          <w:szCs w:val="32"/>
        </w:rPr>
      </w:pPr>
    </w:p>
    <w:p w14:paraId="21A4BD68" w14:textId="77777777" w:rsidR="00384706" w:rsidRDefault="00384706">
      <w:pPr>
        <w:jc w:val="center"/>
        <w:rPr>
          <w:rFonts w:ascii="仿宋_GB2312" w:eastAsia="仿宋_GB2312" w:hAnsiTheme="minorEastAsia"/>
          <w:sz w:val="32"/>
          <w:szCs w:val="32"/>
        </w:rPr>
      </w:pPr>
    </w:p>
    <w:p w14:paraId="48030836" w14:textId="77777777" w:rsidR="00384706" w:rsidRDefault="00384706">
      <w:pPr>
        <w:jc w:val="center"/>
        <w:rPr>
          <w:rFonts w:ascii="仿宋_GB2312" w:eastAsia="仿宋_GB2312" w:hAnsiTheme="minorEastAsia"/>
          <w:sz w:val="32"/>
          <w:szCs w:val="32"/>
        </w:rPr>
      </w:pPr>
    </w:p>
    <w:p w14:paraId="375ED9C2" w14:textId="77777777" w:rsidR="00384706" w:rsidRDefault="00384706">
      <w:pPr>
        <w:jc w:val="center"/>
        <w:rPr>
          <w:rFonts w:ascii="仿宋_GB2312" w:eastAsia="仿宋_GB2312" w:hAnsiTheme="minorEastAsia"/>
          <w:sz w:val="32"/>
          <w:szCs w:val="32"/>
        </w:rPr>
      </w:pPr>
    </w:p>
    <w:p w14:paraId="4CD4AEA8" w14:textId="77777777" w:rsidR="00384706" w:rsidRDefault="00384706">
      <w:pPr>
        <w:jc w:val="center"/>
        <w:rPr>
          <w:rFonts w:ascii="仿宋_GB2312" w:eastAsia="仿宋_GB2312" w:hAnsiTheme="minorEastAsia"/>
          <w:sz w:val="32"/>
          <w:szCs w:val="32"/>
        </w:rPr>
      </w:pPr>
    </w:p>
    <w:p w14:paraId="163D524D" w14:textId="77777777" w:rsidR="00384706" w:rsidRDefault="00384706">
      <w:pPr>
        <w:jc w:val="center"/>
        <w:rPr>
          <w:rFonts w:ascii="仿宋_GB2312" w:eastAsia="仿宋_GB2312" w:hAnsiTheme="minorEastAsia"/>
          <w:sz w:val="32"/>
          <w:szCs w:val="32"/>
        </w:rPr>
      </w:pPr>
    </w:p>
    <w:p w14:paraId="498B23B2" w14:textId="77777777" w:rsidR="00384706" w:rsidRDefault="00384706">
      <w:pPr>
        <w:jc w:val="center"/>
        <w:rPr>
          <w:rFonts w:ascii="仿宋_GB2312" w:eastAsia="仿宋_GB2312" w:hAnsiTheme="minorEastAsia"/>
          <w:sz w:val="32"/>
          <w:szCs w:val="32"/>
        </w:rPr>
      </w:pPr>
    </w:p>
    <w:p w14:paraId="79E547B1" w14:textId="77777777" w:rsidR="00384706" w:rsidRDefault="00384706">
      <w:pPr>
        <w:jc w:val="center"/>
        <w:rPr>
          <w:rFonts w:ascii="仿宋_GB2312" w:eastAsia="仿宋_GB2312" w:hAnsiTheme="minorEastAsia"/>
          <w:sz w:val="32"/>
          <w:szCs w:val="32"/>
        </w:rPr>
      </w:pPr>
    </w:p>
    <w:p w14:paraId="6BFC3DF2" w14:textId="77777777" w:rsidR="00384706" w:rsidRDefault="00384706">
      <w:pPr>
        <w:jc w:val="center"/>
        <w:rPr>
          <w:rFonts w:ascii="仿宋_GB2312" w:eastAsia="仿宋_GB2312" w:hAnsiTheme="minorEastAsia"/>
          <w:sz w:val="32"/>
          <w:szCs w:val="32"/>
        </w:rPr>
      </w:pPr>
    </w:p>
    <w:p w14:paraId="46E15570" w14:textId="77777777" w:rsidR="00384706" w:rsidRDefault="00384706">
      <w:pPr>
        <w:jc w:val="center"/>
        <w:rPr>
          <w:rFonts w:ascii="仿宋_GB2312" w:eastAsia="仿宋_GB2312" w:hAnsiTheme="minorEastAsia"/>
          <w:sz w:val="32"/>
          <w:szCs w:val="32"/>
        </w:rPr>
      </w:pPr>
    </w:p>
    <w:p w14:paraId="4D979283" w14:textId="77777777" w:rsidR="00384706" w:rsidRDefault="00384706">
      <w:pPr>
        <w:jc w:val="center"/>
        <w:rPr>
          <w:rFonts w:ascii="仿宋_GB2312" w:eastAsia="仿宋_GB2312" w:hAnsiTheme="minorEastAsia"/>
          <w:sz w:val="32"/>
          <w:szCs w:val="32"/>
        </w:rPr>
      </w:pPr>
    </w:p>
    <w:p w14:paraId="4ADC89D9" w14:textId="77777777" w:rsidR="00384706" w:rsidRDefault="00384706">
      <w:pPr>
        <w:jc w:val="center"/>
        <w:rPr>
          <w:rFonts w:ascii="仿宋_GB2312" w:eastAsia="仿宋_GB2312" w:hAnsiTheme="minorEastAsia"/>
          <w:sz w:val="32"/>
          <w:szCs w:val="32"/>
        </w:rPr>
      </w:pPr>
    </w:p>
    <w:p w14:paraId="09A13702" w14:textId="77777777" w:rsidR="00384706" w:rsidRDefault="00384706">
      <w:pPr>
        <w:jc w:val="center"/>
        <w:rPr>
          <w:rFonts w:ascii="仿宋_GB2312" w:eastAsia="仿宋_GB2312" w:hAnsiTheme="minorEastAsia"/>
          <w:sz w:val="32"/>
          <w:szCs w:val="32"/>
        </w:rPr>
      </w:pPr>
    </w:p>
    <w:p w14:paraId="08C7EDCB" w14:textId="77777777" w:rsidR="00384706" w:rsidRDefault="00384706">
      <w:pPr>
        <w:jc w:val="center"/>
        <w:rPr>
          <w:rFonts w:ascii="仿宋_GB2312" w:eastAsia="仿宋_GB2312" w:hAnsiTheme="minorEastAsia"/>
          <w:sz w:val="32"/>
          <w:szCs w:val="32"/>
        </w:rPr>
      </w:pPr>
    </w:p>
    <w:p w14:paraId="78FA42B5" w14:textId="77777777" w:rsidR="00384706" w:rsidRDefault="00384706">
      <w:pPr>
        <w:jc w:val="center"/>
        <w:rPr>
          <w:rFonts w:ascii="仿宋_GB2312" w:eastAsia="仿宋_GB2312" w:hAnsiTheme="minorEastAsia"/>
          <w:sz w:val="32"/>
          <w:szCs w:val="32"/>
        </w:rPr>
      </w:pPr>
    </w:p>
    <w:p w14:paraId="33DE2246" w14:textId="77777777" w:rsidR="00384706" w:rsidRDefault="00384706">
      <w:pPr>
        <w:jc w:val="center"/>
        <w:rPr>
          <w:rFonts w:ascii="仿宋_GB2312" w:eastAsia="仿宋_GB2312" w:hAnsiTheme="minorEastAsia"/>
          <w:sz w:val="32"/>
          <w:szCs w:val="32"/>
        </w:rPr>
      </w:pPr>
    </w:p>
    <w:p w14:paraId="6BD5AF78" w14:textId="77777777" w:rsidR="00384706" w:rsidRDefault="00384706">
      <w:pPr>
        <w:jc w:val="center"/>
        <w:rPr>
          <w:rFonts w:ascii="仿宋_GB2312" w:eastAsia="仿宋_GB2312" w:hAnsiTheme="minorEastAsia"/>
          <w:sz w:val="32"/>
          <w:szCs w:val="32"/>
        </w:rPr>
      </w:pPr>
    </w:p>
    <w:p w14:paraId="7FB978D7" w14:textId="77777777" w:rsidR="00384706" w:rsidRDefault="00384706">
      <w:pPr>
        <w:jc w:val="center"/>
        <w:rPr>
          <w:rFonts w:ascii="仿宋_GB2312" w:eastAsia="仿宋_GB2312" w:hAnsiTheme="minorEastAsia"/>
          <w:sz w:val="32"/>
          <w:szCs w:val="32"/>
        </w:rPr>
      </w:pPr>
    </w:p>
    <w:p w14:paraId="095DBFD4" w14:textId="77777777" w:rsidR="00384706" w:rsidRPr="00C33819" w:rsidRDefault="0034743D" w:rsidP="00C33819">
      <w:r w:rsidRPr="00C33819">
        <w:br w:type="page"/>
      </w:r>
    </w:p>
    <w:p w14:paraId="6C94D4E5" w14:textId="77777777" w:rsidR="00384706" w:rsidRDefault="00384706">
      <w:pPr>
        <w:rPr>
          <w:vanish/>
        </w:rPr>
      </w:pPr>
    </w:p>
    <w:p w14:paraId="24B84DD4" w14:textId="77777777" w:rsidR="00384706" w:rsidRDefault="0034743D">
      <w:pPr>
        <w:jc w:val="center"/>
        <w:rPr>
          <w:rFonts w:asciiTheme="minorEastAsia" w:hAnsiTheme="minorEastAsia"/>
          <w:sz w:val="44"/>
          <w:szCs w:val="44"/>
        </w:rPr>
      </w:pPr>
      <w:r>
        <w:rPr>
          <w:rFonts w:asciiTheme="minorEastAsia" w:hAnsiTheme="minorEastAsia" w:hint="eastAsia"/>
          <w:sz w:val="44"/>
          <w:szCs w:val="44"/>
        </w:rPr>
        <w:t>深圳市残疾人综合服务中心</w:t>
      </w:r>
    </w:p>
    <w:p w14:paraId="4D8E8293" w14:textId="77777777" w:rsidR="00384706" w:rsidRPr="00C33819" w:rsidRDefault="0034743D" w:rsidP="00C33819">
      <w:pPr>
        <w:jc w:val="center"/>
        <w:rPr>
          <w:rFonts w:asciiTheme="minorEastAsia" w:hAnsiTheme="minorEastAsia"/>
          <w:sz w:val="44"/>
          <w:szCs w:val="44"/>
        </w:rPr>
      </w:pPr>
      <w:r>
        <w:rPr>
          <w:rFonts w:asciiTheme="minorEastAsia" w:hAnsiTheme="minorEastAsia" w:hint="eastAsia"/>
          <w:sz w:val="44"/>
          <w:szCs w:val="44"/>
        </w:rPr>
        <w:t>自行采购项目定标评分原则(服务类)</w:t>
      </w:r>
    </w:p>
    <w:tbl>
      <w:tblPr>
        <w:tblStyle w:val="affe"/>
        <w:tblW w:w="8978" w:type="dxa"/>
        <w:jc w:val="center"/>
        <w:tblLayout w:type="fixed"/>
        <w:tblCellMar>
          <w:left w:w="28" w:type="dxa"/>
          <w:right w:w="28" w:type="dxa"/>
        </w:tblCellMar>
        <w:tblLook w:val="04A0" w:firstRow="1" w:lastRow="0" w:firstColumn="1" w:lastColumn="0" w:noHBand="0" w:noVBand="1"/>
      </w:tblPr>
      <w:tblGrid>
        <w:gridCol w:w="1048"/>
        <w:gridCol w:w="567"/>
        <w:gridCol w:w="6662"/>
        <w:gridCol w:w="701"/>
      </w:tblGrid>
      <w:tr w:rsidR="00384706" w14:paraId="50918F36" w14:textId="77777777">
        <w:trPr>
          <w:trHeight w:val="300"/>
          <w:jc w:val="center"/>
        </w:trPr>
        <w:tc>
          <w:tcPr>
            <w:tcW w:w="1048" w:type="dxa"/>
            <w:tcBorders>
              <w:bottom w:val="single" w:sz="4" w:space="0" w:color="auto"/>
            </w:tcBorders>
            <w:vAlign w:val="center"/>
          </w:tcPr>
          <w:p w14:paraId="6F3422F5" w14:textId="77777777" w:rsidR="00384706" w:rsidRDefault="0034743D">
            <w:pPr>
              <w:jc w:val="center"/>
              <w:rPr>
                <w:rFonts w:ascii="仿宋_GB2312" w:eastAsia="宋体" w:hAnsiTheme="minorEastAsia" w:cs="Times New Roman"/>
                <w:b/>
                <w:sz w:val="24"/>
                <w:szCs w:val="24"/>
              </w:rPr>
            </w:pPr>
            <w:r>
              <w:rPr>
                <w:rFonts w:ascii="仿宋_GB2312" w:eastAsia="宋体" w:hAnsiTheme="minorEastAsia" w:cs="Times New Roman" w:hint="eastAsia"/>
                <w:b/>
                <w:sz w:val="24"/>
                <w:szCs w:val="24"/>
              </w:rPr>
              <w:t>项目</w:t>
            </w:r>
          </w:p>
        </w:tc>
        <w:tc>
          <w:tcPr>
            <w:tcW w:w="567" w:type="dxa"/>
            <w:tcBorders>
              <w:bottom w:val="single" w:sz="4" w:space="0" w:color="auto"/>
            </w:tcBorders>
            <w:vAlign w:val="center"/>
          </w:tcPr>
          <w:p w14:paraId="3E2DFDE0" w14:textId="77777777" w:rsidR="00384706" w:rsidRDefault="0034743D">
            <w:pPr>
              <w:jc w:val="center"/>
              <w:rPr>
                <w:rFonts w:ascii="仿宋_GB2312" w:eastAsia="宋体" w:hAnsiTheme="minorEastAsia" w:cs="Times New Roman"/>
                <w:b/>
                <w:sz w:val="24"/>
                <w:szCs w:val="24"/>
              </w:rPr>
            </w:pPr>
            <w:r>
              <w:rPr>
                <w:rFonts w:ascii="仿宋_GB2312" w:eastAsia="宋体" w:hAnsiTheme="minorEastAsia" w:cs="Times New Roman" w:hint="eastAsia"/>
                <w:b/>
                <w:sz w:val="24"/>
                <w:szCs w:val="24"/>
              </w:rPr>
              <w:t>权重</w:t>
            </w:r>
          </w:p>
        </w:tc>
        <w:tc>
          <w:tcPr>
            <w:tcW w:w="6662" w:type="dxa"/>
            <w:tcBorders>
              <w:bottom w:val="single" w:sz="4" w:space="0" w:color="auto"/>
              <w:right w:val="single" w:sz="4" w:space="0" w:color="auto"/>
            </w:tcBorders>
            <w:vAlign w:val="center"/>
          </w:tcPr>
          <w:p w14:paraId="0571515F" w14:textId="77777777" w:rsidR="00384706" w:rsidRDefault="0034743D">
            <w:pPr>
              <w:jc w:val="center"/>
              <w:rPr>
                <w:rFonts w:ascii="仿宋_GB2312" w:eastAsia="宋体" w:hAnsiTheme="minorEastAsia" w:cs="Times New Roman"/>
                <w:b/>
                <w:sz w:val="24"/>
                <w:szCs w:val="24"/>
              </w:rPr>
            </w:pPr>
            <w:r>
              <w:rPr>
                <w:rFonts w:ascii="仿宋_GB2312" w:eastAsia="宋体" w:hAnsiTheme="minorEastAsia" w:cs="Times New Roman" w:hint="eastAsia"/>
                <w:b/>
                <w:sz w:val="24"/>
                <w:szCs w:val="24"/>
              </w:rPr>
              <w:t>评分原则</w:t>
            </w:r>
          </w:p>
        </w:tc>
        <w:tc>
          <w:tcPr>
            <w:tcW w:w="701" w:type="dxa"/>
            <w:tcBorders>
              <w:left w:val="single" w:sz="4" w:space="0" w:color="auto"/>
              <w:bottom w:val="single" w:sz="4" w:space="0" w:color="auto"/>
            </w:tcBorders>
            <w:vAlign w:val="center"/>
          </w:tcPr>
          <w:p w14:paraId="674B5891" w14:textId="77777777" w:rsidR="00384706" w:rsidRDefault="0034743D">
            <w:pPr>
              <w:jc w:val="center"/>
              <w:rPr>
                <w:rFonts w:ascii="仿宋_GB2312" w:eastAsia="宋体" w:hAnsiTheme="minorEastAsia" w:cs="Times New Roman"/>
                <w:b/>
                <w:sz w:val="24"/>
                <w:szCs w:val="24"/>
              </w:rPr>
            </w:pPr>
            <w:r>
              <w:rPr>
                <w:rFonts w:ascii="仿宋_GB2312" w:eastAsia="宋体" w:hAnsiTheme="minorEastAsia" w:cs="Times New Roman" w:hint="eastAsia"/>
                <w:b/>
                <w:sz w:val="24"/>
                <w:szCs w:val="24"/>
              </w:rPr>
              <w:t>得分</w:t>
            </w:r>
          </w:p>
        </w:tc>
      </w:tr>
      <w:tr w:rsidR="00384706" w14:paraId="3D46C0CA" w14:textId="77777777" w:rsidTr="00A76A70">
        <w:trPr>
          <w:trHeight w:val="1387"/>
          <w:jc w:val="center"/>
        </w:trPr>
        <w:tc>
          <w:tcPr>
            <w:tcW w:w="1048" w:type="dxa"/>
            <w:tcBorders>
              <w:top w:val="single" w:sz="4" w:space="0" w:color="auto"/>
            </w:tcBorders>
            <w:vAlign w:val="center"/>
          </w:tcPr>
          <w:p w14:paraId="7B2FF0F7" w14:textId="77777777" w:rsidR="00384706" w:rsidRDefault="0034743D">
            <w:pPr>
              <w:jc w:val="center"/>
              <w:rPr>
                <w:rFonts w:ascii="仿宋_GB2312" w:eastAsia="宋体" w:hAnsiTheme="minorEastAsia" w:cs="Times New Roman"/>
                <w:sz w:val="24"/>
                <w:szCs w:val="24"/>
              </w:rPr>
            </w:pPr>
            <w:r>
              <w:rPr>
                <w:rFonts w:ascii="仿宋_GB2312" w:eastAsia="宋体" w:hAnsiTheme="minorEastAsia" w:cs="Times New Roman" w:hint="eastAsia"/>
                <w:sz w:val="24"/>
                <w:szCs w:val="24"/>
              </w:rPr>
              <w:t>方案可行性</w:t>
            </w:r>
          </w:p>
        </w:tc>
        <w:tc>
          <w:tcPr>
            <w:tcW w:w="567" w:type="dxa"/>
            <w:tcBorders>
              <w:top w:val="single" w:sz="4" w:space="0" w:color="auto"/>
            </w:tcBorders>
            <w:vAlign w:val="center"/>
          </w:tcPr>
          <w:p w14:paraId="793C3893" w14:textId="77777777" w:rsidR="00384706" w:rsidRDefault="0034743D">
            <w:pPr>
              <w:jc w:val="center"/>
              <w:rPr>
                <w:rFonts w:ascii="仿宋_GB2312" w:eastAsia="宋体" w:hAnsiTheme="minorEastAsia" w:cs="Times New Roman"/>
                <w:sz w:val="24"/>
                <w:szCs w:val="24"/>
              </w:rPr>
            </w:pPr>
            <w:r>
              <w:rPr>
                <w:rFonts w:ascii="仿宋_GB2312" w:eastAsia="宋体" w:hAnsiTheme="minorEastAsia" w:cs="Times New Roman" w:hint="eastAsia"/>
                <w:sz w:val="24"/>
                <w:szCs w:val="24"/>
              </w:rPr>
              <w:t>30</w:t>
            </w:r>
          </w:p>
        </w:tc>
        <w:tc>
          <w:tcPr>
            <w:tcW w:w="6662" w:type="dxa"/>
            <w:tcBorders>
              <w:top w:val="single" w:sz="4" w:space="0" w:color="auto"/>
              <w:right w:val="single" w:sz="4" w:space="0" w:color="auto"/>
            </w:tcBorders>
            <w:vAlign w:val="center"/>
          </w:tcPr>
          <w:p w14:paraId="1653618E" w14:textId="77777777" w:rsidR="00384706" w:rsidRDefault="0034743D" w:rsidP="00C33819">
            <w:pPr>
              <w:spacing w:line="120" w:lineRule="auto"/>
              <w:ind w:firstLineChars="200" w:firstLine="440"/>
              <w:jc w:val="left"/>
              <w:rPr>
                <w:rFonts w:ascii="仿宋_GB2312" w:eastAsia="宋体" w:hAnsiTheme="minorEastAsia" w:cs="Times New Roman"/>
                <w:color w:val="0D0D0D" w:themeColor="text1" w:themeTint="F2"/>
                <w:sz w:val="22"/>
              </w:rPr>
            </w:pPr>
            <w:r>
              <w:rPr>
                <w:rFonts w:ascii="仿宋_GB2312" w:eastAsia="宋体" w:hAnsiTheme="minorEastAsia" w:cs="Times New Roman" w:hint="eastAsia"/>
                <w:color w:val="0D0D0D" w:themeColor="text1" w:themeTint="F2"/>
                <w:sz w:val="22"/>
              </w:rPr>
              <w:t>1.</w:t>
            </w:r>
            <w:r>
              <w:rPr>
                <w:rFonts w:ascii="仿宋_GB2312" w:eastAsia="宋体" w:hAnsiTheme="minorEastAsia" w:cs="Times New Roman" w:hint="eastAsia"/>
                <w:color w:val="0D0D0D" w:themeColor="text1" w:themeTint="F2"/>
                <w:sz w:val="22"/>
              </w:rPr>
              <w:t>方案完整性</w:t>
            </w:r>
            <w:r>
              <w:rPr>
                <w:rFonts w:ascii="仿宋_GB2312" w:eastAsia="宋体" w:hAnsiTheme="minorEastAsia" w:cs="Times New Roman" w:hint="eastAsia"/>
                <w:color w:val="0D0D0D" w:themeColor="text1" w:themeTint="F2"/>
                <w:sz w:val="22"/>
              </w:rPr>
              <w:t>6</w:t>
            </w:r>
            <w:r>
              <w:rPr>
                <w:rFonts w:ascii="仿宋_GB2312" w:eastAsia="宋体" w:hAnsiTheme="minorEastAsia" w:cs="Times New Roman" w:hint="eastAsia"/>
                <w:color w:val="0D0D0D" w:themeColor="text1" w:themeTint="F2"/>
                <w:sz w:val="22"/>
              </w:rPr>
              <w:t>分，方案应包括工作措施、工作方案、工作手段、工作流程四项内容；每项</w:t>
            </w:r>
            <w:r>
              <w:rPr>
                <w:rFonts w:ascii="仿宋_GB2312" w:eastAsia="宋体" w:hAnsiTheme="minorEastAsia" w:cs="Times New Roman" w:hint="eastAsia"/>
                <w:color w:val="0D0D0D" w:themeColor="text1" w:themeTint="F2"/>
                <w:sz w:val="22"/>
              </w:rPr>
              <w:t>1.5</w:t>
            </w:r>
            <w:r>
              <w:rPr>
                <w:rFonts w:ascii="仿宋_GB2312" w:eastAsia="宋体" w:hAnsiTheme="minorEastAsia" w:cs="Times New Roman" w:hint="eastAsia"/>
                <w:color w:val="0D0D0D" w:themeColor="text1" w:themeTint="F2"/>
                <w:sz w:val="22"/>
              </w:rPr>
              <w:t>分，横向比较；</w:t>
            </w:r>
          </w:p>
          <w:p w14:paraId="17D24BB2" w14:textId="77777777" w:rsidR="00384706" w:rsidRDefault="0034743D" w:rsidP="00C33819">
            <w:pPr>
              <w:spacing w:line="120" w:lineRule="auto"/>
              <w:ind w:firstLineChars="200" w:firstLine="440"/>
              <w:jc w:val="left"/>
              <w:rPr>
                <w:rFonts w:ascii="仿宋_GB2312" w:eastAsia="宋体" w:hAnsiTheme="minorEastAsia" w:cs="Times New Roman"/>
                <w:color w:val="0D0D0D" w:themeColor="text1" w:themeTint="F2"/>
                <w:sz w:val="22"/>
              </w:rPr>
            </w:pPr>
            <w:r>
              <w:rPr>
                <w:rFonts w:ascii="仿宋_GB2312" w:eastAsia="宋体" w:hAnsiTheme="minorEastAsia" w:cs="Times New Roman" w:hint="eastAsia"/>
                <w:color w:val="0D0D0D" w:themeColor="text1" w:themeTint="F2"/>
                <w:sz w:val="22"/>
              </w:rPr>
              <w:t>2.</w:t>
            </w:r>
            <w:r>
              <w:rPr>
                <w:rFonts w:ascii="仿宋_GB2312" w:eastAsia="宋体" w:hAnsiTheme="minorEastAsia" w:cs="Times New Roman" w:hint="eastAsia"/>
                <w:color w:val="0D0D0D" w:themeColor="text1" w:themeTint="F2"/>
                <w:sz w:val="22"/>
              </w:rPr>
              <w:t>方案可行性</w:t>
            </w:r>
            <w:r>
              <w:rPr>
                <w:rFonts w:ascii="仿宋_GB2312" w:eastAsia="宋体" w:hAnsiTheme="minorEastAsia" w:cs="Times New Roman" w:hint="eastAsia"/>
                <w:color w:val="0D0D0D" w:themeColor="text1" w:themeTint="F2"/>
                <w:sz w:val="22"/>
              </w:rPr>
              <w:t>24</w:t>
            </w:r>
            <w:r>
              <w:rPr>
                <w:rFonts w:ascii="仿宋_GB2312" w:eastAsia="宋体" w:hAnsiTheme="minorEastAsia" w:cs="Times New Roman" w:hint="eastAsia"/>
                <w:color w:val="0D0D0D" w:themeColor="text1" w:themeTint="F2"/>
                <w:sz w:val="22"/>
              </w:rPr>
              <w:t>分，其中工作措施、工作方案、工作手段、工作流程每项</w:t>
            </w:r>
            <w:r>
              <w:rPr>
                <w:rFonts w:ascii="仿宋_GB2312" w:eastAsia="宋体" w:hAnsiTheme="minorEastAsia" w:cs="Times New Roman" w:hint="eastAsia"/>
                <w:color w:val="0D0D0D" w:themeColor="text1" w:themeTint="F2"/>
                <w:sz w:val="22"/>
              </w:rPr>
              <w:t>6</w:t>
            </w:r>
            <w:r>
              <w:rPr>
                <w:rFonts w:ascii="仿宋_GB2312" w:eastAsia="宋体" w:hAnsiTheme="minorEastAsia" w:cs="Times New Roman" w:hint="eastAsia"/>
                <w:color w:val="0D0D0D" w:themeColor="text1" w:themeTint="F2"/>
                <w:sz w:val="22"/>
              </w:rPr>
              <w:t>分，横向比较；</w:t>
            </w:r>
            <w:r>
              <w:rPr>
                <w:rFonts w:ascii="仿宋_GB2312" w:eastAsia="宋体" w:hAnsiTheme="minorEastAsia" w:cs="Times New Roman" w:hint="eastAsia"/>
                <w:color w:val="0D0D0D" w:themeColor="text1" w:themeTint="F2"/>
                <w:sz w:val="22"/>
              </w:rPr>
              <w:t xml:space="preserve"> </w:t>
            </w:r>
          </w:p>
        </w:tc>
        <w:tc>
          <w:tcPr>
            <w:tcW w:w="701" w:type="dxa"/>
            <w:tcBorders>
              <w:top w:val="single" w:sz="4" w:space="0" w:color="auto"/>
              <w:left w:val="single" w:sz="4" w:space="0" w:color="auto"/>
            </w:tcBorders>
            <w:vAlign w:val="center"/>
          </w:tcPr>
          <w:p w14:paraId="79AEAD99" w14:textId="77777777" w:rsidR="00384706" w:rsidRDefault="00384706">
            <w:pPr>
              <w:jc w:val="center"/>
              <w:rPr>
                <w:rFonts w:ascii="仿宋_GB2312" w:eastAsia="宋体" w:hAnsiTheme="minorEastAsia" w:cs="Times New Roman"/>
                <w:sz w:val="24"/>
                <w:szCs w:val="24"/>
              </w:rPr>
            </w:pPr>
          </w:p>
        </w:tc>
      </w:tr>
      <w:tr w:rsidR="00384706" w14:paraId="34CBD6DD" w14:textId="77777777" w:rsidTr="00A76A70">
        <w:trPr>
          <w:trHeight w:val="6382"/>
          <w:jc w:val="center"/>
        </w:trPr>
        <w:tc>
          <w:tcPr>
            <w:tcW w:w="1048" w:type="dxa"/>
            <w:tcBorders>
              <w:top w:val="single" w:sz="4" w:space="0" w:color="auto"/>
            </w:tcBorders>
            <w:vAlign w:val="center"/>
          </w:tcPr>
          <w:p w14:paraId="5E5EE91C" w14:textId="77777777" w:rsidR="00384706" w:rsidRDefault="0034743D">
            <w:pPr>
              <w:jc w:val="center"/>
              <w:rPr>
                <w:rFonts w:ascii="仿宋_GB2312" w:eastAsia="宋体" w:hAnsiTheme="minorEastAsia" w:cs="Times New Roman"/>
                <w:sz w:val="24"/>
                <w:szCs w:val="24"/>
              </w:rPr>
            </w:pPr>
            <w:r>
              <w:rPr>
                <w:rFonts w:ascii="仿宋_GB2312" w:eastAsia="宋体" w:hAnsiTheme="minorEastAsia" w:cs="Times New Roman" w:hint="eastAsia"/>
                <w:sz w:val="24"/>
                <w:szCs w:val="24"/>
              </w:rPr>
              <w:t>技术先进性</w:t>
            </w:r>
          </w:p>
        </w:tc>
        <w:tc>
          <w:tcPr>
            <w:tcW w:w="567" w:type="dxa"/>
            <w:tcBorders>
              <w:top w:val="single" w:sz="4" w:space="0" w:color="auto"/>
            </w:tcBorders>
            <w:vAlign w:val="center"/>
          </w:tcPr>
          <w:p w14:paraId="7A21CE4E" w14:textId="77777777" w:rsidR="00384706" w:rsidRDefault="0034743D">
            <w:pPr>
              <w:jc w:val="center"/>
              <w:rPr>
                <w:rFonts w:ascii="仿宋_GB2312" w:eastAsia="宋体" w:hAnsiTheme="minorEastAsia" w:cs="Times New Roman"/>
                <w:sz w:val="24"/>
                <w:szCs w:val="24"/>
              </w:rPr>
            </w:pPr>
            <w:r>
              <w:rPr>
                <w:rFonts w:ascii="仿宋_GB2312" w:eastAsia="宋体" w:hAnsiTheme="minorEastAsia" w:cs="Times New Roman"/>
                <w:sz w:val="24"/>
                <w:szCs w:val="24"/>
              </w:rPr>
              <w:t>40</w:t>
            </w:r>
          </w:p>
        </w:tc>
        <w:tc>
          <w:tcPr>
            <w:tcW w:w="6662" w:type="dxa"/>
            <w:tcBorders>
              <w:top w:val="single" w:sz="4" w:space="0" w:color="auto"/>
              <w:right w:val="single" w:sz="4" w:space="0" w:color="auto"/>
            </w:tcBorders>
            <w:vAlign w:val="center"/>
          </w:tcPr>
          <w:p w14:paraId="7DF47F31" w14:textId="77777777" w:rsidR="00A76A70" w:rsidRPr="00A76A70" w:rsidRDefault="00A76A70" w:rsidP="00A76A70">
            <w:pPr>
              <w:ind w:firstLineChars="200" w:firstLine="440"/>
              <w:rPr>
                <w:rFonts w:asciiTheme="minorEastAsia" w:hAnsiTheme="minorEastAsia"/>
                <w:sz w:val="22"/>
              </w:rPr>
            </w:pPr>
            <w:r w:rsidRPr="00A76A70">
              <w:rPr>
                <w:rFonts w:asciiTheme="minorEastAsia" w:hAnsiTheme="minorEastAsia" w:hint="eastAsia"/>
                <w:sz w:val="22"/>
              </w:rPr>
              <w:t>1</w:t>
            </w:r>
            <w:r w:rsidRPr="00A76A70">
              <w:rPr>
                <w:rFonts w:asciiTheme="minorEastAsia" w:hAnsiTheme="minorEastAsia"/>
                <w:sz w:val="22"/>
              </w:rPr>
              <w:t>.</w:t>
            </w:r>
            <w:r w:rsidRPr="00A76A70">
              <w:rPr>
                <w:rFonts w:asciiTheme="minorEastAsia" w:hAnsiTheme="minorEastAsia" w:hint="eastAsia"/>
                <w:sz w:val="22"/>
              </w:rPr>
              <w:t>投标方提供2019年1月1日至开标截止之日前开展的相关印刷项目证明材料，每提供一个业绩得2分，最高10分；同一项目的续签合同按一项业绩计算；</w:t>
            </w:r>
          </w:p>
          <w:p w14:paraId="27C07A8E" w14:textId="77777777" w:rsidR="00A76A70" w:rsidRPr="00A76A70" w:rsidRDefault="00A76A70" w:rsidP="00A76A70">
            <w:pPr>
              <w:ind w:firstLineChars="200" w:firstLine="440"/>
              <w:rPr>
                <w:rFonts w:asciiTheme="minorEastAsia" w:hAnsiTheme="minorEastAsia"/>
                <w:sz w:val="22"/>
              </w:rPr>
            </w:pPr>
            <w:r w:rsidRPr="00A76A70">
              <w:rPr>
                <w:rFonts w:asciiTheme="minorEastAsia" w:hAnsiTheme="minorEastAsia" w:hint="eastAsia"/>
                <w:sz w:val="22"/>
              </w:rPr>
              <w:t>2</w:t>
            </w:r>
            <w:r w:rsidRPr="00A76A70">
              <w:rPr>
                <w:rFonts w:asciiTheme="minorEastAsia" w:hAnsiTheme="minorEastAsia"/>
                <w:sz w:val="22"/>
              </w:rPr>
              <w:t>.</w:t>
            </w:r>
            <w:r w:rsidRPr="00A76A70">
              <w:rPr>
                <w:rFonts w:asciiTheme="minorEastAsia" w:hAnsiTheme="minorEastAsia" w:hint="eastAsia"/>
                <w:sz w:val="22"/>
              </w:rPr>
              <w:t>项目负责人1人，本项最高10分，分两部分。（1）具有设计、印刷行业10年以上工作经验得5分；5-9年以上设计、印刷行业工作经验得3分；（2）具有电脑图形设计等与宣传设计相关本科及以上学历的，得5分；具有电脑图形设计等与宣传设计相关专科及以上学历的，得3分；（3）上述条件均不具备不得分；</w:t>
            </w:r>
          </w:p>
          <w:p w14:paraId="1E2A67E3" w14:textId="77777777" w:rsidR="00A76A70" w:rsidRPr="00A76A70" w:rsidRDefault="00A76A70" w:rsidP="00A76A70">
            <w:pPr>
              <w:ind w:firstLineChars="200" w:firstLine="440"/>
              <w:rPr>
                <w:rFonts w:asciiTheme="minorEastAsia" w:hAnsiTheme="minorEastAsia"/>
                <w:sz w:val="22"/>
              </w:rPr>
            </w:pPr>
            <w:r w:rsidRPr="00A76A70">
              <w:rPr>
                <w:rFonts w:asciiTheme="minorEastAsia" w:hAnsiTheme="minorEastAsia" w:hint="eastAsia"/>
                <w:sz w:val="22"/>
              </w:rPr>
              <w:t>3</w:t>
            </w:r>
            <w:r w:rsidRPr="00A76A70">
              <w:rPr>
                <w:rFonts w:asciiTheme="minorEastAsia" w:hAnsiTheme="minorEastAsia"/>
                <w:sz w:val="22"/>
              </w:rPr>
              <w:t>.</w:t>
            </w:r>
            <w:r w:rsidRPr="00A76A70">
              <w:rPr>
                <w:rFonts w:asciiTheme="minorEastAsia" w:hAnsiTheme="minorEastAsia" w:hint="eastAsia"/>
                <w:sz w:val="22"/>
              </w:rPr>
              <w:t>项目团队成员至少3人；本项最高12分，成员少于3人不得分。拟派项目团队成员均具具有设计、印刷行业10年以上工作经验每人得2分，最高得6分；拟派项目团队成员具有电脑图形设计等与宣传设计相关专科及以上学历的，每人得2分，最高得6分；</w:t>
            </w:r>
          </w:p>
          <w:p w14:paraId="5BE0422F" w14:textId="77777777" w:rsidR="00A76A70" w:rsidRPr="00A76A70" w:rsidRDefault="00A76A70" w:rsidP="00A76A70">
            <w:pPr>
              <w:ind w:firstLineChars="200" w:firstLine="440"/>
              <w:rPr>
                <w:rFonts w:asciiTheme="minorEastAsia" w:hAnsiTheme="minorEastAsia"/>
                <w:sz w:val="22"/>
              </w:rPr>
            </w:pPr>
            <w:r w:rsidRPr="00A76A70">
              <w:rPr>
                <w:rFonts w:asciiTheme="minorEastAsia" w:hAnsiTheme="minorEastAsia" w:hint="eastAsia"/>
                <w:sz w:val="22"/>
              </w:rPr>
              <w:t>4</w:t>
            </w:r>
            <w:r w:rsidRPr="00A76A70">
              <w:rPr>
                <w:rFonts w:asciiTheme="minorEastAsia" w:hAnsiTheme="minorEastAsia"/>
                <w:sz w:val="22"/>
              </w:rPr>
              <w:t>.</w:t>
            </w:r>
            <w:r w:rsidRPr="00A76A70">
              <w:rPr>
                <w:rFonts w:asciiTheme="minorEastAsia" w:hAnsiTheme="minorEastAsia" w:hint="eastAsia"/>
                <w:sz w:val="22"/>
              </w:rPr>
              <w:t>投标人为深圳供应商，或非深圳供应商但在深圳有合法注册的分公司（或售后机构）得8分；投标人为非深圳供应商，但承诺中标后在深圳设立本地经营（服务）网点承诺的，得4分，其他情况不得分。</w:t>
            </w:r>
          </w:p>
          <w:p w14:paraId="4557F34B" w14:textId="77777777" w:rsidR="00384706" w:rsidRDefault="00A76A70" w:rsidP="00A76A70">
            <w:pPr>
              <w:ind w:firstLineChars="200" w:firstLine="440"/>
              <w:rPr>
                <w:rFonts w:ascii="仿宋_GB2312" w:hAnsiTheme="minorEastAsia" w:cs="Times New Roman"/>
                <w:color w:val="0D0D0D" w:themeColor="text1" w:themeTint="F2"/>
              </w:rPr>
            </w:pPr>
            <w:r w:rsidRPr="00A76A70">
              <w:rPr>
                <w:rFonts w:asciiTheme="minorEastAsia" w:hAnsiTheme="minorEastAsia" w:hint="eastAsia"/>
                <w:sz w:val="22"/>
              </w:rPr>
              <w:t xml:space="preserve">以上无资质证书不得分。第3-4项按深圳市财政局关于印发《深圳市政府采购招标文件编制工作指引（2021年版）》（深财购[2021]23号）文件要求，关于学历、学位证书需要提供证书复印件以及学信网查询记录，原件备查； </w:t>
            </w:r>
            <w:r w:rsidR="0034743D" w:rsidRPr="00A76A70">
              <w:rPr>
                <w:rFonts w:asciiTheme="minorEastAsia" w:hAnsiTheme="minorEastAsia"/>
                <w:sz w:val="22"/>
              </w:rPr>
              <w:t xml:space="preserve"> </w:t>
            </w:r>
          </w:p>
        </w:tc>
        <w:tc>
          <w:tcPr>
            <w:tcW w:w="701" w:type="dxa"/>
            <w:tcBorders>
              <w:top w:val="single" w:sz="4" w:space="0" w:color="auto"/>
              <w:left w:val="single" w:sz="4" w:space="0" w:color="auto"/>
            </w:tcBorders>
            <w:vAlign w:val="center"/>
          </w:tcPr>
          <w:p w14:paraId="5A1D6580" w14:textId="77777777" w:rsidR="00384706" w:rsidRDefault="00384706">
            <w:pPr>
              <w:jc w:val="center"/>
              <w:rPr>
                <w:rFonts w:ascii="仿宋_GB2312" w:eastAsia="宋体" w:hAnsiTheme="minorEastAsia" w:cs="Times New Roman"/>
                <w:sz w:val="24"/>
                <w:szCs w:val="24"/>
              </w:rPr>
            </w:pPr>
          </w:p>
        </w:tc>
      </w:tr>
      <w:tr w:rsidR="00384706" w14:paraId="66746E77" w14:textId="77777777" w:rsidTr="00A76A70">
        <w:trPr>
          <w:trHeight w:val="690"/>
          <w:jc w:val="center"/>
        </w:trPr>
        <w:tc>
          <w:tcPr>
            <w:tcW w:w="1048" w:type="dxa"/>
            <w:vAlign w:val="center"/>
          </w:tcPr>
          <w:p w14:paraId="0AFE9D54" w14:textId="77777777" w:rsidR="00384706" w:rsidRDefault="0034743D">
            <w:pPr>
              <w:jc w:val="center"/>
              <w:rPr>
                <w:rFonts w:ascii="仿宋_GB2312" w:eastAsia="宋体" w:hAnsiTheme="minorEastAsia" w:cs="Times New Roman"/>
                <w:sz w:val="24"/>
                <w:szCs w:val="24"/>
              </w:rPr>
            </w:pPr>
            <w:r>
              <w:rPr>
                <w:rFonts w:ascii="仿宋_GB2312" w:eastAsia="宋体" w:hAnsiTheme="minorEastAsia" w:cs="Times New Roman" w:hint="eastAsia"/>
                <w:sz w:val="24"/>
                <w:szCs w:val="24"/>
              </w:rPr>
              <w:t>质量可靠性</w:t>
            </w:r>
          </w:p>
        </w:tc>
        <w:tc>
          <w:tcPr>
            <w:tcW w:w="567" w:type="dxa"/>
            <w:vAlign w:val="center"/>
          </w:tcPr>
          <w:p w14:paraId="64E6461A" w14:textId="77777777" w:rsidR="00384706" w:rsidRDefault="0034743D">
            <w:pPr>
              <w:jc w:val="center"/>
              <w:rPr>
                <w:rFonts w:ascii="仿宋_GB2312" w:eastAsia="宋体" w:hAnsiTheme="minorEastAsia" w:cs="Times New Roman"/>
                <w:sz w:val="24"/>
                <w:szCs w:val="24"/>
              </w:rPr>
            </w:pPr>
            <w:r>
              <w:rPr>
                <w:rFonts w:ascii="仿宋_GB2312" w:eastAsia="宋体" w:hAnsiTheme="minorEastAsia" w:cs="Times New Roman"/>
                <w:sz w:val="24"/>
                <w:szCs w:val="24"/>
              </w:rPr>
              <w:t>10</w:t>
            </w:r>
          </w:p>
        </w:tc>
        <w:tc>
          <w:tcPr>
            <w:tcW w:w="6662" w:type="dxa"/>
            <w:tcBorders>
              <w:right w:val="single" w:sz="4" w:space="0" w:color="auto"/>
            </w:tcBorders>
            <w:vAlign w:val="center"/>
          </w:tcPr>
          <w:p w14:paraId="711C4230" w14:textId="77777777" w:rsidR="00384706" w:rsidRDefault="0034743D" w:rsidP="00C33819">
            <w:pPr>
              <w:ind w:firstLineChars="200" w:firstLine="440"/>
              <w:jc w:val="left"/>
              <w:rPr>
                <w:rFonts w:ascii="仿宋_GB2312" w:eastAsia="宋体" w:hAnsiTheme="minorEastAsia" w:cs="Times New Roman"/>
                <w:sz w:val="22"/>
              </w:rPr>
            </w:pPr>
            <w:r>
              <w:rPr>
                <w:rFonts w:ascii="仿宋_GB2312" w:eastAsia="宋体" w:hAnsiTheme="minorEastAsia" w:cs="Times New Roman" w:hint="eastAsia"/>
                <w:sz w:val="22"/>
              </w:rPr>
              <w:t>1.</w:t>
            </w:r>
            <w:r>
              <w:rPr>
                <w:rFonts w:ascii="仿宋_GB2312" w:eastAsia="宋体" w:hAnsiTheme="minorEastAsia" w:cs="Times New Roman" w:hint="eastAsia"/>
                <w:sz w:val="22"/>
              </w:rPr>
              <w:t>完成时限</w:t>
            </w:r>
            <w:r>
              <w:rPr>
                <w:rFonts w:ascii="仿宋_GB2312" w:eastAsia="宋体" w:hAnsiTheme="minorEastAsia" w:cs="Times New Roman" w:hint="eastAsia"/>
                <w:sz w:val="22"/>
              </w:rPr>
              <w:t>5</w:t>
            </w:r>
            <w:r>
              <w:rPr>
                <w:rFonts w:ascii="仿宋_GB2312" w:eastAsia="宋体" w:hAnsiTheme="minorEastAsia" w:cs="Times New Roman" w:hint="eastAsia"/>
                <w:sz w:val="22"/>
              </w:rPr>
              <w:t>分，时间进度在要求之内的</w:t>
            </w:r>
            <w:r>
              <w:rPr>
                <w:rFonts w:ascii="仿宋_GB2312" w:eastAsia="宋体" w:hAnsiTheme="minorEastAsia" w:cs="Times New Roman" w:hint="eastAsia"/>
                <w:sz w:val="22"/>
              </w:rPr>
              <w:t>5</w:t>
            </w:r>
            <w:r>
              <w:rPr>
                <w:rFonts w:ascii="仿宋_GB2312" w:eastAsia="宋体" w:hAnsiTheme="minorEastAsia" w:cs="Times New Roman" w:hint="eastAsia"/>
                <w:sz w:val="22"/>
              </w:rPr>
              <w:t>分；</w:t>
            </w:r>
          </w:p>
          <w:p w14:paraId="6424171C" w14:textId="77777777" w:rsidR="00384706" w:rsidRDefault="0034743D" w:rsidP="00C33819">
            <w:pPr>
              <w:ind w:firstLineChars="200" w:firstLine="440"/>
              <w:jc w:val="left"/>
              <w:rPr>
                <w:rFonts w:ascii="仿宋_GB2312" w:eastAsia="宋体" w:hAnsiTheme="minorEastAsia" w:cs="Times New Roman"/>
                <w:sz w:val="22"/>
              </w:rPr>
            </w:pPr>
            <w:r>
              <w:rPr>
                <w:rFonts w:ascii="仿宋_GB2312" w:eastAsia="宋体" w:hAnsiTheme="minorEastAsia" w:cs="Times New Roman" w:hint="eastAsia"/>
                <w:sz w:val="22"/>
              </w:rPr>
              <w:t>2.</w:t>
            </w:r>
            <w:r>
              <w:rPr>
                <w:rFonts w:ascii="仿宋_GB2312" w:eastAsia="宋体" w:hAnsiTheme="minorEastAsia" w:cs="Times New Roman" w:hint="eastAsia"/>
                <w:sz w:val="22"/>
              </w:rPr>
              <w:t>安全保证</w:t>
            </w:r>
            <w:r>
              <w:rPr>
                <w:rFonts w:ascii="仿宋_GB2312" w:eastAsia="宋体" w:hAnsiTheme="minorEastAsia" w:cs="Times New Roman" w:hint="eastAsia"/>
                <w:sz w:val="22"/>
              </w:rPr>
              <w:t>5</w:t>
            </w:r>
            <w:r>
              <w:rPr>
                <w:rFonts w:ascii="仿宋_GB2312" w:eastAsia="宋体" w:hAnsiTheme="minorEastAsia" w:cs="Times New Roman" w:hint="eastAsia"/>
                <w:sz w:val="22"/>
              </w:rPr>
              <w:t>分，确保项目实施有效、安全</w:t>
            </w:r>
            <w:r>
              <w:rPr>
                <w:rFonts w:ascii="仿宋_GB2312" w:eastAsia="宋体" w:hAnsiTheme="minorEastAsia" w:cs="Times New Roman" w:hint="eastAsia"/>
                <w:sz w:val="22"/>
              </w:rPr>
              <w:t>5</w:t>
            </w:r>
            <w:r>
              <w:rPr>
                <w:rFonts w:ascii="仿宋_GB2312" w:eastAsia="宋体" w:hAnsiTheme="minorEastAsia" w:cs="Times New Roman" w:hint="eastAsia"/>
                <w:sz w:val="22"/>
              </w:rPr>
              <w:t>分。</w:t>
            </w:r>
          </w:p>
        </w:tc>
        <w:tc>
          <w:tcPr>
            <w:tcW w:w="701" w:type="dxa"/>
            <w:tcBorders>
              <w:left w:val="single" w:sz="4" w:space="0" w:color="auto"/>
            </w:tcBorders>
            <w:vAlign w:val="center"/>
          </w:tcPr>
          <w:p w14:paraId="579767C2" w14:textId="77777777" w:rsidR="00384706" w:rsidRDefault="00384706">
            <w:pPr>
              <w:jc w:val="center"/>
              <w:rPr>
                <w:rFonts w:ascii="仿宋_GB2312" w:eastAsia="宋体" w:hAnsiTheme="minorEastAsia" w:cs="Times New Roman"/>
                <w:sz w:val="24"/>
                <w:szCs w:val="24"/>
              </w:rPr>
            </w:pPr>
          </w:p>
        </w:tc>
      </w:tr>
      <w:tr w:rsidR="00384706" w14:paraId="2EFCFAF8" w14:textId="77777777" w:rsidTr="00A76A70">
        <w:trPr>
          <w:trHeight w:val="1976"/>
          <w:jc w:val="center"/>
        </w:trPr>
        <w:tc>
          <w:tcPr>
            <w:tcW w:w="1048" w:type="dxa"/>
            <w:vAlign w:val="center"/>
          </w:tcPr>
          <w:p w14:paraId="1BBEC823" w14:textId="77777777" w:rsidR="00384706" w:rsidRDefault="0034743D">
            <w:pPr>
              <w:jc w:val="center"/>
              <w:rPr>
                <w:rFonts w:ascii="仿宋_GB2312" w:eastAsia="宋体" w:hAnsiTheme="minorEastAsia" w:cs="Times New Roman"/>
                <w:sz w:val="24"/>
                <w:szCs w:val="24"/>
              </w:rPr>
            </w:pPr>
            <w:r>
              <w:rPr>
                <w:rFonts w:ascii="仿宋_GB2312" w:eastAsia="宋体" w:hAnsiTheme="minorEastAsia" w:cs="Times New Roman" w:hint="eastAsia"/>
                <w:sz w:val="24"/>
                <w:szCs w:val="24"/>
              </w:rPr>
              <w:t>价格分</w:t>
            </w:r>
          </w:p>
        </w:tc>
        <w:tc>
          <w:tcPr>
            <w:tcW w:w="567" w:type="dxa"/>
            <w:vAlign w:val="center"/>
          </w:tcPr>
          <w:p w14:paraId="0110B8B1" w14:textId="77777777" w:rsidR="00384706" w:rsidRDefault="0034743D">
            <w:pPr>
              <w:jc w:val="center"/>
              <w:rPr>
                <w:rFonts w:ascii="仿宋_GB2312" w:eastAsia="宋体" w:hAnsiTheme="minorEastAsia" w:cs="Times New Roman"/>
                <w:sz w:val="24"/>
                <w:szCs w:val="24"/>
              </w:rPr>
            </w:pPr>
            <w:r>
              <w:rPr>
                <w:rFonts w:ascii="仿宋_GB2312" w:eastAsia="宋体" w:hAnsiTheme="minorEastAsia" w:cs="Times New Roman" w:hint="eastAsia"/>
                <w:sz w:val="24"/>
                <w:szCs w:val="24"/>
              </w:rPr>
              <w:t>10</w:t>
            </w:r>
          </w:p>
        </w:tc>
        <w:tc>
          <w:tcPr>
            <w:tcW w:w="6662" w:type="dxa"/>
            <w:tcBorders>
              <w:right w:val="single" w:sz="4" w:space="0" w:color="auto"/>
            </w:tcBorders>
            <w:vAlign w:val="center"/>
          </w:tcPr>
          <w:p w14:paraId="798A06D5" w14:textId="77777777" w:rsidR="00384706" w:rsidRDefault="0034743D" w:rsidP="00C33819">
            <w:pPr>
              <w:ind w:firstLineChars="200" w:firstLine="440"/>
              <w:jc w:val="left"/>
              <w:rPr>
                <w:rFonts w:ascii="仿宋_GB2312" w:eastAsia="宋体" w:hAnsiTheme="minorEastAsia" w:cs="Times New Roman"/>
                <w:sz w:val="22"/>
              </w:rPr>
            </w:pPr>
            <w:r>
              <w:rPr>
                <w:rFonts w:ascii="仿宋_GB2312" w:eastAsia="宋体" w:hAnsiTheme="minorEastAsia" w:cs="Times New Roman" w:hint="eastAsia"/>
                <w:sz w:val="22"/>
              </w:rPr>
              <w:t>以本次最低投标报价为基准价，投标报价得分</w:t>
            </w:r>
            <w:r>
              <w:rPr>
                <w:rFonts w:ascii="仿宋_GB2312" w:eastAsia="宋体" w:hAnsiTheme="minorEastAsia" w:cs="Times New Roman" w:hint="eastAsia"/>
                <w:sz w:val="22"/>
              </w:rPr>
              <w:t>=</w:t>
            </w:r>
            <w:r>
              <w:rPr>
                <w:rFonts w:ascii="仿宋_GB2312" w:eastAsia="宋体" w:hAnsiTheme="minorEastAsia" w:cs="Times New Roman" w:hint="eastAsia"/>
                <w:sz w:val="22"/>
              </w:rPr>
              <w:t>（评标价格</w:t>
            </w:r>
            <w:r>
              <w:rPr>
                <w:rFonts w:ascii="仿宋_GB2312" w:eastAsia="宋体" w:hAnsiTheme="minorEastAsia" w:cs="Times New Roman" w:hint="eastAsia"/>
                <w:sz w:val="22"/>
              </w:rPr>
              <w:t>/</w:t>
            </w:r>
            <w:r>
              <w:rPr>
                <w:rFonts w:ascii="仿宋_GB2312" w:eastAsia="宋体" w:hAnsiTheme="minorEastAsia" w:cs="Times New Roman" w:hint="eastAsia"/>
                <w:sz w:val="22"/>
              </w:rPr>
              <w:t>投标报价）×</w:t>
            </w:r>
            <w:r>
              <w:rPr>
                <w:rFonts w:ascii="仿宋_GB2312" w:eastAsia="宋体" w:hAnsiTheme="minorEastAsia" w:cs="Times New Roman" w:hint="eastAsia"/>
                <w:sz w:val="22"/>
              </w:rPr>
              <w:t>10</w:t>
            </w:r>
          </w:p>
          <w:p w14:paraId="3F3523D9" w14:textId="77777777" w:rsidR="00384706" w:rsidRDefault="0034743D" w:rsidP="00C33819">
            <w:pPr>
              <w:ind w:firstLineChars="200" w:firstLine="440"/>
              <w:jc w:val="left"/>
              <w:rPr>
                <w:rFonts w:ascii="仿宋_GB2312" w:eastAsia="宋体" w:hAnsiTheme="minorEastAsia" w:cs="Times New Roman"/>
                <w:sz w:val="22"/>
              </w:rPr>
            </w:pPr>
            <w:r>
              <w:rPr>
                <w:rFonts w:ascii="仿宋_GB2312" w:eastAsia="宋体" w:hAnsi="宋体" w:cs="Times New Roman" w:hint="eastAsia"/>
                <w:sz w:val="22"/>
              </w:rPr>
              <w:t>依据市财政局有关要求，对参与投标的小微企业、残疾人福利性单位及监狱企业在评审中给予</w:t>
            </w:r>
            <w:r>
              <w:rPr>
                <w:rFonts w:ascii="仿宋_GB2312" w:eastAsia="宋体" w:hAnsi="宋体" w:cs="Times New Roman" w:hint="eastAsia"/>
                <w:sz w:val="22"/>
              </w:rPr>
              <w:t>6%</w:t>
            </w:r>
            <w:r>
              <w:rPr>
                <w:rFonts w:ascii="仿宋_GB2312" w:eastAsia="宋体" w:hAnsi="宋体" w:cs="Times New Roman" w:hint="eastAsia"/>
                <w:sz w:val="22"/>
              </w:rPr>
              <w:t>的价格扣除，用扣除后的价格参与</w:t>
            </w:r>
            <w:r>
              <w:rPr>
                <w:rFonts w:ascii="仿宋_GB2312" w:eastAsia="宋体" w:hAnsi="宋体" w:cs="Times New Roman" w:hint="eastAsia"/>
                <w:sz w:val="22"/>
              </w:rPr>
              <w:lastRenderedPageBreak/>
              <w:t>评标。小微企业、残疾人福利性单位及监狱企业的认定采取承诺制，即投标人出具《声明函》即可享受政策优惠。</w:t>
            </w:r>
          </w:p>
        </w:tc>
        <w:tc>
          <w:tcPr>
            <w:tcW w:w="701" w:type="dxa"/>
            <w:tcBorders>
              <w:left w:val="single" w:sz="4" w:space="0" w:color="auto"/>
            </w:tcBorders>
            <w:vAlign w:val="center"/>
          </w:tcPr>
          <w:p w14:paraId="74AD149F" w14:textId="77777777" w:rsidR="00384706" w:rsidRDefault="00384706">
            <w:pPr>
              <w:jc w:val="center"/>
              <w:rPr>
                <w:rFonts w:ascii="仿宋_GB2312" w:eastAsia="宋体" w:hAnsiTheme="minorEastAsia" w:cs="Times New Roman"/>
                <w:sz w:val="24"/>
                <w:szCs w:val="24"/>
              </w:rPr>
            </w:pPr>
          </w:p>
        </w:tc>
      </w:tr>
      <w:tr w:rsidR="00384706" w14:paraId="1CF793AB" w14:textId="77777777" w:rsidTr="00A76A70">
        <w:trPr>
          <w:trHeight w:val="700"/>
          <w:jc w:val="center"/>
        </w:trPr>
        <w:tc>
          <w:tcPr>
            <w:tcW w:w="1048" w:type="dxa"/>
            <w:vAlign w:val="center"/>
          </w:tcPr>
          <w:p w14:paraId="3A34C274" w14:textId="77777777" w:rsidR="00384706" w:rsidRDefault="0034743D">
            <w:pPr>
              <w:jc w:val="center"/>
              <w:rPr>
                <w:rFonts w:ascii="仿宋_GB2312" w:eastAsia="宋体" w:hAnsiTheme="minorEastAsia" w:cs="Times New Roman"/>
                <w:sz w:val="24"/>
                <w:szCs w:val="24"/>
              </w:rPr>
            </w:pPr>
            <w:r>
              <w:rPr>
                <w:rFonts w:ascii="仿宋_GB2312" w:eastAsia="宋体" w:hAnsiTheme="minorEastAsia" w:cs="Times New Roman" w:hint="eastAsia"/>
                <w:sz w:val="24"/>
                <w:szCs w:val="24"/>
              </w:rPr>
              <w:t>售后服务和信誉</w:t>
            </w:r>
          </w:p>
        </w:tc>
        <w:tc>
          <w:tcPr>
            <w:tcW w:w="567" w:type="dxa"/>
            <w:vAlign w:val="center"/>
          </w:tcPr>
          <w:p w14:paraId="1514A520" w14:textId="77777777" w:rsidR="00384706" w:rsidRDefault="0034743D">
            <w:pPr>
              <w:jc w:val="center"/>
              <w:rPr>
                <w:rFonts w:ascii="仿宋_GB2312" w:eastAsia="宋体" w:hAnsiTheme="minorEastAsia" w:cs="Times New Roman"/>
                <w:sz w:val="24"/>
                <w:szCs w:val="24"/>
              </w:rPr>
            </w:pPr>
            <w:r>
              <w:rPr>
                <w:rFonts w:ascii="仿宋_GB2312" w:eastAsia="宋体" w:hAnsiTheme="minorEastAsia" w:cs="Times New Roman" w:hint="eastAsia"/>
                <w:sz w:val="24"/>
                <w:szCs w:val="24"/>
              </w:rPr>
              <w:t>10</w:t>
            </w:r>
          </w:p>
        </w:tc>
        <w:tc>
          <w:tcPr>
            <w:tcW w:w="6662" w:type="dxa"/>
            <w:tcBorders>
              <w:right w:val="single" w:sz="4" w:space="0" w:color="auto"/>
            </w:tcBorders>
            <w:vAlign w:val="center"/>
          </w:tcPr>
          <w:p w14:paraId="540F6CF4" w14:textId="77777777" w:rsidR="00384706" w:rsidRDefault="0034743D" w:rsidP="00C33819">
            <w:pPr>
              <w:ind w:firstLineChars="200" w:firstLine="440"/>
              <w:jc w:val="left"/>
              <w:rPr>
                <w:rFonts w:ascii="仿宋_GB2312" w:eastAsia="宋体" w:hAnsiTheme="minorEastAsia" w:cs="Times New Roman"/>
                <w:sz w:val="22"/>
              </w:rPr>
            </w:pPr>
            <w:r>
              <w:rPr>
                <w:rFonts w:ascii="仿宋_GB2312" w:eastAsia="宋体" w:hAnsiTheme="minorEastAsia" w:cs="Times New Roman" w:hint="eastAsia"/>
                <w:sz w:val="22"/>
              </w:rPr>
              <w:t>1.</w:t>
            </w:r>
            <w:r>
              <w:rPr>
                <w:rFonts w:ascii="仿宋_GB2312" w:eastAsia="宋体" w:hAnsiTheme="minorEastAsia" w:cs="Times New Roman" w:hint="eastAsia"/>
                <w:sz w:val="22"/>
              </w:rPr>
              <w:t>服务承诺完全满足招标售后服务要求的得</w:t>
            </w:r>
            <w:r>
              <w:rPr>
                <w:rFonts w:ascii="仿宋_GB2312" w:eastAsia="宋体" w:hAnsiTheme="minorEastAsia" w:cs="Times New Roman" w:hint="eastAsia"/>
                <w:sz w:val="22"/>
              </w:rPr>
              <w:t>7</w:t>
            </w:r>
            <w:r>
              <w:rPr>
                <w:rFonts w:ascii="仿宋_GB2312" w:eastAsia="宋体" w:hAnsiTheme="minorEastAsia" w:cs="Times New Roman" w:hint="eastAsia"/>
                <w:sz w:val="22"/>
              </w:rPr>
              <w:t>分；</w:t>
            </w:r>
          </w:p>
          <w:p w14:paraId="6ED3AC8C" w14:textId="77777777" w:rsidR="00384706" w:rsidRDefault="0034743D" w:rsidP="00C33819">
            <w:pPr>
              <w:ind w:firstLineChars="200" w:firstLine="440"/>
              <w:jc w:val="left"/>
              <w:rPr>
                <w:rFonts w:ascii="仿宋_GB2312" w:eastAsia="宋体" w:hAnsiTheme="minorEastAsia" w:cs="Times New Roman"/>
                <w:sz w:val="22"/>
              </w:rPr>
            </w:pPr>
            <w:r>
              <w:rPr>
                <w:rFonts w:ascii="仿宋_GB2312" w:eastAsia="宋体" w:hAnsiTheme="minorEastAsia" w:cs="Times New Roman" w:hint="eastAsia"/>
                <w:sz w:val="22"/>
              </w:rPr>
              <w:t>2.</w:t>
            </w:r>
            <w:r>
              <w:rPr>
                <w:rFonts w:ascii="仿宋_GB2312" w:eastAsia="宋体" w:hAnsiTheme="minorEastAsia" w:cs="Times New Roman" w:hint="eastAsia"/>
                <w:sz w:val="22"/>
              </w:rPr>
              <w:t>售后服务高于招标要求（正偏离）每项加</w:t>
            </w:r>
            <w:r>
              <w:rPr>
                <w:rFonts w:ascii="仿宋_GB2312" w:eastAsia="宋体" w:hAnsiTheme="minorEastAsia" w:cs="Times New Roman" w:hint="eastAsia"/>
                <w:sz w:val="22"/>
              </w:rPr>
              <w:t>1</w:t>
            </w:r>
            <w:r>
              <w:rPr>
                <w:rFonts w:ascii="仿宋_GB2312" w:eastAsia="宋体" w:hAnsiTheme="minorEastAsia" w:cs="Times New Roman" w:hint="eastAsia"/>
                <w:sz w:val="22"/>
              </w:rPr>
              <w:t>分，最多加</w:t>
            </w:r>
            <w:r>
              <w:rPr>
                <w:rFonts w:ascii="仿宋_GB2312" w:eastAsia="宋体" w:hAnsiTheme="minorEastAsia" w:cs="Times New Roman" w:hint="eastAsia"/>
                <w:sz w:val="22"/>
              </w:rPr>
              <w:t>3</w:t>
            </w:r>
            <w:r>
              <w:rPr>
                <w:rFonts w:ascii="仿宋_GB2312" w:eastAsia="宋体" w:hAnsiTheme="minorEastAsia" w:cs="Times New Roman" w:hint="eastAsia"/>
                <w:sz w:val="22"/>
              </w:rPr>
              <w:t>分。</w:t>
            </w:r>
          </w:p>
        </w:tc>
        <w:tc>
          <w:tcPr>
            <w:tcW w:w="701" w:type="dxa"/>
            <w:tcBorders>
              <w:left w:val="single" w:sz="4" w:space="0" w:color="auto"/>
            </w:tcBorders>
            <w:vAlign w:val="center"/>
          </w:tcPr>
          <w:p w14:paraId="498F63E1" w14:textId="77777777" w:rsidR="00384706" w:rsidRDefault="00384706">
            <w:pPr>
              <w:jc w:val="center"/>
              <w:rPr>
                <w:rFonts w:ascii="仿宋_GB2312" w:eastAsia="宋体" w:hAnsiTheme="minorEastAsia" w:cs="Times New Roman"/>
                <w:sz w:val="24"/>
                <w:szCs w:val="24"/>
              </w:rPr>
            </w:pPr>
          </w:p>
        </w:tc>
      </w:tr>
      <w:tr w:rsidR="00384706" w14:paraId="3A88C42D" w14:textId="77777777" w:rsidTr="00A76A70">
        <w:trPr>
          <w:trHeight w:val="568"/>
          <w:jc w:val="center"/>
        </w:trPr>
        <w:tc>
          <w:tcPr>
            <w:tcW w:w="1048" w:type="dxa"/>
            <w:vAlign w:val="center"/>
          </w:tcPr>
          <w:p w14:paraId="60E8D44C" w14:textId="77777777" w:rsidR="00384706" w:rsidRDefault="0034743D">
            <w:pPr>
              <w:jc w:val="center"/>
              <w:rPr>
                <w:rFonts w:ascii="仿宋_GB2312" w:eastAsia="宋体" w:hAnsiTheme="minorEastAsia" w:cs="Times New Roman"/>
                <w:sz w:val="24"/>
                <w:szCs w:val="24"/>
              </w:rPr>
            </w:pPr>
            <w:r>
              <w:rPr>
                <w:rFonts w:ascii="仿宋_GB2312" w:eastAsia="宋体" w:hAnsiTheme="minorEastAsia" w:cs="Times New Roman" w:hint="eastAsia"/>
                <w:sz w:val="24"/>
                <w:szCs w:val="24"/>
              </w:rPr>
              <w:t>合计</w:t>
            </w:r>
          </w:p>
        </w:tc>
        <w:tc>
          <w:tcPr>
            <w:tcW w:w="567" w:type="dxa"/>
            <w:vAlign w:val="center"/>
          </w:tcPr>
          <w:p w14:paraId="5F2544E5" w14:textId="77777777" w:rsidR="00384706" w:rsidRDefault="0034743D">
            <w:pPr>
              <w:jc w:val="center"/>
              <w:rPr>
                <w:rFonts w:ascii="仿宋_GB2312" w:eastAsia="宋体" w:hAnsiTheme="minorEastAsia" w:cs="Times New Roman"/>
                <w:sz w:val="24"/>
                <w:szCs w:val="24"/>
              </w:rPr>
            </w:pPr>
            <w:r>
              <w:rPr>
                <w:rFonts w:ascii="仿宋_GB2312" w:eastAsia="宋体" w:hAnsiTheme="minorEastAsia" w:cs="Times New Roman" w:hint="eastAsia"/>
                <w:sz w:val="24"/>
                <w:szCs w:val="24"/>
              </w:rPr>
              <w:t>100</w:t>
            </w:r>
          </w:p>
        </w:tc>
        <w:tc>
          <w:tcPr>
            <w:tcW w:w="6662" w:type="dxa"/>
            <w:tcBorders>
              <w:right w:val="single" w:sz="4" w:space="0" w:color="auto"/>
            </w:tcBorders>
            <w:vAlign w:val="center"/>
          </w:tcPr>
          <w:p w14:paraId="33D0E480" w14:textId="77777777" w:rsidR="00384706" w:rsidRDefault="00384706">
            <w:pPr>
              <w:jc w:val="left"/>
              <w:rPr>
                <w:rFonts w:ascii="仿宋_GB2312" w:eastAsia="宋体" w:hAnsiTheme="minorEastAsia" w:cs="Times New Roman"/>
                <w:sz w:val="24"/>
                <w:szCs w:val="24"/>
              </w:rPr>
            </w:pPr>
          </w:p>
        </w:tc>
        <w:tc>
          <w:tcPr>
            <w:tcW w:w="701" w:type="dxa"/>
            <w:tcBorders>
              <w:left w:val="single" w:sz="4" w:space="0" w:color="auto"/>
            </w:tcBorders>
            <w:vAlign w:val="center"/>
          </w:tcPr>
          <w:p w14:paraId="6FDADE22" w14:textId="77777777" w:rsidR="00384706" w:rsidRDefault="00384706">
            <w:pPr>
              <w:jc w:val="center"/>
              <w:rPr>
                <w:rFonts w:ascii="仿宋_GB2312" w:eastAsia="宋体" w:hAnsiTheme="minorEastAsia" w:cs="Times New Roman"/>
                <w:sz w:val="24"/>
                <w:szCs w:val="24"/>
              </w:rPr>
            </w:pPr>
          </w:p>
        </w:tc>
      </w:tr>
    </w:tbl>
    <w:p w14:paraId="2BDAB5B6" w14:textId="77777777" w:rsidR="00384706" w:rsidRDefault="00384706" w:rsidP="00C33819">
      <w:pPr>
        <w:rPr>
          <w:rFonts w:ascii="仿宋_GB2312" w:eastAsia="仿宋_GB2312" w:hAnsiTheme="minorEastAsia"/>
          <w:sz w:val="32"/>
          <w:szCs w:val="32"/>
        </w:rPr>
      </w:pPr>
    </w:p>
    <w:sectPr w:rsidR="00384706">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1D0C" w14:textId="77777777" w:rsidR="008B19F6" w:rsidRDefault="008B19F6">
      <w:r>
        <w:separator/>
      </w:r>
    </w:p>
  </w:endnote>
  <w:endnote w:type="continuationSeparator" w:id="0">
    <w:p w14:paraId="508140AA" w14:textId="77777777" w:rsidR="008B19F6" w:rsidRDefault="008B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6073"/>
    </w:sdtPr>
    <w:sdtContent>
      <w:sdt>
        <w:sdtPr>
          <w:id w:val="1728636285"/>
        </w:sdtPr>
        <w:sdtContent>
          <w:p w14:paraId="0896F459" w14:textId="77777777" w:rsidR="00384706" w:rsidRDefault="0034743D">
            <w:pPr>
              <w:pStyle w:val="aff2"/>
              <w:jc w:val="center"/>
            </w:pPr>
            <w:r>
              <w:rPr>
                <w:b/>
                <w:bCs/>
                <w:sz w:val="24"/>
                <w:szCs w:val="24"/>
              </w:rPr>
              <w:fldChar w:fldCharType="begin"/>
            </w:r>
            <w:r>
              <w:rPr>
                <w:b/>
                <w:bCs/>
              </w:rPr>
              <w:instrText>PAGE</w:instrText>
            </w:r>
            <w:r>
              <w:rPr>
                <w:b/>
                <w:bCs/>
                <w:sz w:val="24"/>
                <w:szCs w:val="24"/>
              </w:rPr>
              <w:fldChar w:fldCharType="separate"/>
            </w:r>
            <w:r w:rsidR="00A76A70">
              <w:rPr>
                <w:b/>
                <w:bCs/>
                <w:noProof/>
              </w:rPr>
              <w:t>28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76A70">
              <w:rPr>
                <w:b/>
                <w:bCs/>
                <w:noProof/>
              </w:rPr>
              <w:t>28</w:t>
            </w:r>
            <w:r>
              <w:rPr>
                <w:b/>
                <w:bCs/>
                <w:sz w:val="24"/>
                <w:szCs w:val="24"/>
              </w:rPr>
              <w:fldChar w:fldCharType="end"/>
            </w:r>
          </w:p>
        </w:sdtContent>
      </w:sdt>
    </w:sdtContent>
  </w:sdt>
  <w:p w14:paraId="2228A14C" w14:textId="77777777" w:rsidR="00384706" w:rsidRDefault="00384706">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C856" w14:textId="77777777" w:rsidR="008B19F6" w:rsidRDefault="008B19F6">
      <w:r>
        <w:separator/>
      </w:r>
    </w:p>
  </w:footnote>
  <w:footnote w:type="continuationSeparator" w:id="0">
    <w:p w14:paraId="1CD1D3DF" w14:textId="77777777" w:rsidR="008B19F6" w:rsidRDefault="008B1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2E1201"/>
    <w:multiLevelType w:val="singleLevel"/>
    <w:tmpl w:val="982E1201"/>
    <w:lvl w:ilvl="0">
      <w:start w:val="1"/>
      <w:numFmt w:val="decimal"/>
      <w:suff w:val="space"/>
      <w:lvlText w:val="%1."/>
      <w:lvlJc w:val="left"/>
    </w:lvl>
  </w:abstractNum>
  <w:abstractNum w:abstractNumId="1" w15:restartNumberingAfterBreak="0">
    <w:nsid w:val="A15EC8DA"/>
    <w:multiLevelType w:val="singleLevel"/>
    <w:tmpl w:val="A15EC8DA"/>
    <w:lvl w:ilvl="0">
      <w:start w:val="4"/>
      <w:numFmt w:val="chineseCounting"/>
      <w:suff w:val="nothing"/>
      <w:lvlText w:val="%1、"/>
      <w:lvlJc w:val="left"/>
      <w:rPr>
        <w:rFonts w:hint="eastAsia"/>
      </w:rPr>
    </w:lvl>
  </w:abstractNum>
  <w:abstractNum w:abstractNumId="2" w15:restartNumberingAfterBreak="0">
    <w:nsid w:val="AC890D1D"/>
    <w:multiLevelType w:val="singleLevel"/>
    <w:tmpl w:val="AC890D1D"/>
    <w:lvl w:ilvl="0">
      <w:start w:val="1"/>
      <w:numFmt w:val="decimal"/>
      <w:suff w:val="space"/>
      <w:lvlText w:val="%1."/>
      <w:lvlJc w:val="left"/>
    </w:lvl>
  </w:abstractNum>
  <w:abstractNum w:abstractNumId="3" w15:restartNumberingAfterBreak="0">
    <w:nsid w:val="BEF74F51"/>
    <w:multiLevelType w:val="singleLevel"/>
    <w:tmpl w:val="BEF74F51"/>
    <w:lvl w:ilvl="0">
      <w:start w:val="3"/>
      <w:numFmt w:val="chineseCounting"/>
      <w:suff w:val="nothing"/>
      <w:lvlText w:val="%1、"/>
      <w:lvlJc w:val="left"/>
      <w:rPr>
        <w:rFonts w:hint="eastAsia"/>
      </w:rPr>
    </w:lvl>
  </w:abstractNum>
  <w:abstractNum w:abstractNumId="4" w15:restartNumberingAfterBreak="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15:restartNumberingAfterBreak="0">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 w15:restartNumberingAfterBreak="0">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8" w15:restartNumberingAfterBreak="0">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10" w15:restartNumberingAfterBreak="0">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3" w15:restartNumberingAfterBreak="0">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4" w15:restartNumberingAfterBreak="0">
    <w:nsid w:val="32917539"/>
    <w:multiLevelType w:val="singleLevel"/>
    <w:tmpl w:val="32917539"/>
    <w:lvl w:ilvl="0">
      <w:start w:val="2"/>
      <w:numFmt w:val="chineseCounting"/>
      <w:suff w:val="nothing"/>
      <w:lvlText w:val="%1、"/>
      <w:lvlJc w:val="left"/>
      <w:rPr>
        <w:rFonts w:hint="eastAsia"/>
      </w:rPr>
    </w:lvl>
  </w:abstractNum>
  <w:abstractNum w:abstractNumId="15" w15:restartNumberingAfterBreak="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15:restartNumberingAfterBreak="0">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0" w15:restartNumberingAfterBreak="0">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21" w15:restartNumberingAfterBreak="0">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3" w15:restartNumberingAfterBreak="0">
    <w:nsid w:val="6F69519C"/>
    <w:multiLevelType w:val="singleLevel"/>
    <w:tmpl w:val="6F69519C"/>
    <w:lvl w:ilvl="0">
      <w:start w:val="2"/>
      <w:numFmt w:val="decimal"/>
      <w:lvlText w:val="%1."/>
      <w:lvlJc w:val="left"/>
      <w:pPr>
        <w:tabs>
          <w:tab w:val="left" w:pos="312"/>
        </w:tabs>
      </w:pPr>
    </w:lvl>
  </w:abstractNum>
  <w:abstractNum w:abstractNumId="24" w15:restartNumberingAfterBreak="0">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5" w15:restartNumberingAfterBreak="0">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2038307522">
    <w:abstractNumId w:val="9"/>
  </w:num>
  <w:num w:numId="2" w16cid:durableId="1125851964">
    <w:abstractNumId w:val="17"/>
  </w:num>
  <w:num w:numId="3" w16cid:durableId="1438673364">
    <w:abstractNumId w:val="15"/>
  </w:num>
  <w:num w:numId="4" w16cid:durableId="50620584">
    <w:abstractNumId w:val="8"/>
  </w:num>
  <w:num w:numId="5" w16cid:durableId="1806268222">
    <w:abstractNumId w:val="6"/>
  </w:num>
  <w:num w:numId="6" w16cid:durableId="194970896">
    <w:abstractNumId w:val="10"/>
  </w:num>
  <w:num w:numId="7" w16cid:durableId="1747923227">
    <w:abstractNumId w:val="13"/>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16cid:durableId="1552614501">
    <w:abstractNumId w:val="4"/>
  </w:num>
  <w:num w:numId="9" w16cid:durableId="298190455">
    <w:abstractNumId w:val="24"/>
  </w:num>
  <w:num w:numId="10" w16cid:durableId="1239972647">
    <w:abstractNumId w:val="7"/>
  </w:num>
  <w:num w:numId="11" w16cid:durableId="885413413">
    <w:abstractNumId w:val="18"/>
  </w:num>
  <w:num w:numId="12" w16cid:durableId="288244820">
    <w:abstractNumId w:val="20"/>
  </w:num>
  <w:num w:numId="13" w16cid:durableId="1079407005">
    <w:abstractNumId w:val="5"/>
  </w:num>
  <w:num w:numId="14" w16cid:durableId="1655523595">
    <w:abstractNumId w:val="25"/>
  </w:num>
  <w:num w:numId="15" w16cid:durableId="1052928171">
    <w:abstractNumId w:val="21"/>
  </w:num>
  <w:num w:numId="16" w16cid:durableId="2083024015">
    <w:abstractNumId w:val="12"/>
  </w:num>
  <w:num w:numId="17" w16cid:durableId="2004888402">
    <w:abstractNumId w:val="19"/>
  </w:num>
  <w:num w:numId="18" w16cid:durableId="2111897883">
    <w:abstractNumId w:val="22"/>
  </w:num>
  <w:num w:numId="19" w16cid:durableId="566650483">
    <w:abstractNumId w:val="16"/>
  </w:num>
  <w:num w:numId="20" w16cid:durableId="1415854112">
    <w:abstractNumId w:val="11"/>
  </w:num>
  <w:num w:numId="21" w16cid:durableId="518542744">
    <w:abstractNumId w:val="1"/>
  </w:num>
  <w:num w:numId="22" w16cid:durableId="1273169011">
    <w:abstractNumId w:val="14"/>
  </w:num>
  <w:num w:numId="23" w16cid:durableId="1129010642">
    <w:abstractNumId w:val="2"/>
  </w:num>
  <w:num w:numId="24" w16cid:durableId="879123781">
    <w:abstractNumId w:val="23"/>
  </w:num>
  <w:num w:numId="25" w16cid:durableId="531109757">
    <w:abstractNumId w:val="3"/>
  </w:num>
  <w:num w:numId="26" w16cid:durableId="181838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43E"/>
    <w:rsid w:val="000003BB"/>
    <w:rsid w:val="00013031"/>
    <w:rsid w:val="00015F3C"/>
    <w:rsid w:val="00025899"/>
    <w:rsid w:val="0002754B"/>
    <w:rsid w:val="000514A7"/>
    <w:rsid w:val="000524BD"/>
    <w:rsid w:val="00056752"/>
    <w:rsid w:val="00070BBA"/>
    <w:rsid w:val="00071CE9"/>
    <w:rsid w:val="00074CA6"/>
    <w:rsid w:val="00081288"/>
    <w:rsid w:val="00092AD2"/>
    <w:rsid w:val="00094200"/>
    <w:rsid w:val="000A1FB9"/>
    <w:rsid w:val="000A2010"/>
    <w:rsid w:val="000A6169"/>
    <w:rsid w:val="000B66B1"/>
    <w:rsid w:val="000B75C0"/>
    <w:rsid w:val="000C4A41"/>
    <w:rsid w:val="000D2507"/>
    <w:rsid w:val="000F73CD"/>
    <w:rsid w:val="00102541"/>
    <w:rsid w:val="00140AB6"/>
    <w:rsid w:val="00145056"/>
    <w:rsid w:val="0015330E"/>
    <w:rsid w:val="001549F5"/>
    <w:rsid w:val="00154FE9"/>
    <w:rsid w:val="00162DED"/>
    <w:rsid w:val="00163983"/>
    <w:rsid w:val="00174EED"/>
    <w:rsid w:val="00182274"/>
    <w:rsid w:val="0018578F"/>
    <w:rsid w:val="00186B7C"/>
    <w:rsid w:val="0018753B"/>
    <w:rsid w:val="001A1B4E"/>
    <w:rsid w:val="001A4154"/>
    <w:rsid w:val="001A41B8"/>
    <w:rsid w:val="001A626F"/>
    <w:rsid w:val="001B2E1E"/>
    <w:rsid w:val="001B3311"/>
    <w:rsid w:val="001B43E6"/>
    <w:rsid w:val="001C16C9"/>
    <w:rsid w:val="001D13DE"/>
    <w:rsid w:val="001E1132"/>
    <w:rsid w:val="001E13B4"/>
    <w:rsid w:val="001E237C"/>
    <w:rsid w:val="001E431C"/>
    <w:rsid w:val="001E5300"/>
    <w:rsid w:val="001E6ABB"/>
    <w:rsid w:val="00226B46"/>
    <w:rsid w:val="002271FD"/>
    <w:rsid w:val="00236149"/>
    <w:rsid w:val="00240AC9"/>
    <w:rsid w:val="00242A61"/>
    <w:rsid w:val="0024526E"/>
    <w:rsid w:val="00256904"/>
    <w:rsid w:val="002769E9"/>
    <w:rsid w:val="00282191"/>
    <w:rsid w:val="002A0343"/>
    <w:rsid w:val="002A1A2E"/>
    <w:rsid w:val="002A278F"/>
    <w:rsid w:val="002B67B3"/>
    <w:rsid w:val="002B6E55"/>
    <w:rsid w:val="002C121C"/>
    <w:rsid w:val="002D46B9"/>
    <w:rsid w:val="002F0F79"/>
    <w:rsid w:val="00313114"/>
    <w:rsid w:val="0032191E"/>
    <w:rsid w:val="00323339"/>
    <w:rsid w:val="003237B2"/>
    <w:rsid w:val="00324222"/>
    <w:rsid w:val="003262D3"/>
    <w:rsid w:val="00326499"/>
    <w:rsid w:val="00326C48"/>
    <w:rsid w:val="003407D3"/>
    <w:rsid w:val="00341B91"/>
    <w:rsid w:val="0034743D"/>
    <w:rsid w:val="00351122"/>
    <w:rsid w:val="003519EE"/>
    <w:rsid w:val="003532F6"/>
    <w:rsid w:val="00354B2E"/>
    <w:rsid w:val="0035792D"/>
    <w:rsid w:val="00360144"/>
    <w:rsid w:val="00371741"/>
    <w:rsid w:val="003757FB"/>
    <w:rsid w:val="00384706"/>
    <w:rsid w:val="003953B6"/>
    <w:rsid w:val="003A3902"/>
    <w:rsid w:val="003A4108"/>
    <w:rsid w:val="003A5152"/>
    <w:rsid w:val="003A5343"/>
    <w:rsid w:val="003B66DD"/>
    <w:rsid w:val="003C0105"/>
    <w:rsid w:val="003C0DF4"/>
    <w:rsid w:val="003D7342"/>
    <w:rsid w:val="003F677B"/>
    <w:rsid w:val="0041443E"/>
    <w:rsid w:val="004326AD"/>
    <w:rsid w:val="00432C47"/>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7BF2"/>
    <w:rsid w:val="004D3289"/>
    <w:rsid w:val="004E4D8C"/>
    <w:rsid w:val="004E7631"/>
    <w:rsid w:val="004F1E27"/>
    <w:rsid w:val="004F3B47"/>
    <w:rsid w:val="004F6026"/>
    <w:rsid w:val="00503D36"/>
    <w:rsid w:val="005046E2"/>
    <w:rsid w:val="005125DA"/>
    <w:rsid w:val="00516EB6"/>
    <w:rsid w:val="00520835"/>
    <w:rsid w:val="0052511D"/>
    <w:rsid w:val="005308E4"/>
    <w:rsid w:val="00531087"/>
    <w:rsid w:val="0054151A"/>
    <w:rsid w:val="00541CC6"/>
    <w:rsid w:val="005552BC"/>
    <w:rsid w:val="0055704C"/>
    <w:rsid w:val="0056138E"/>
    <w:rsid w:val="00564874"/>
    <w:rsid w:val="005805D6"/>
    <w:rsid w:val="00580FB1"/>
    <w:rsid w:val="00584998"/>
    <w:rsid w:val="005A11A0"/>
    <w:rsid w:val="005C36F1"/>
    <w:rsid w:val="005D3C2C"/>
    <w:rsid w:val="005D3ECC"/>
    <w:rsid w:val="00600CB6"/>
    <w:rsid w:val="00605E4F"/>
    <w:rsid w:val="006273E4"/>
    <w:rsid w:val="006430D7"/>
    <w:rsid w:val="0064339C"/>
    <w:rsid w:val="0064438C"/>
    <w:rsid w:val="006462C1"/>
    <w:rsid w:val="00654638"/>
    <w:rsid w:val="00654FDA"/>
    <w:rsid w:val="00671107"/>
    <w:rsid w:val="00672583"/>
    <w:rsid w:val="00676937"/>
    <w:rsid w:val="006B0C6C"/>
    <w:rsid w:val="006B4158"/>
    <w:rsid w:val="006B536E"/>
    <w:rsid w:val="006C1589"/>
    <w:rsid w:val="006D5A36"/>
    <w:rsid w:val="006E3748"/>
    <w:rsid w:val="006E4521"/>
    <w:rsid w:val="006F7FAA"/>
    <w:rsid w:val="0071022F"/>
    <w:rsid w:val="00710B0C"/>
    <w:rsid w:val="0072788E"/>
    <w:rsid w:val="00741C33"/>
    <w:rsid w:val="0074298E"/>
    <w:rsid w:val="00752F3B"/>
    <w:rsid w:val="00773DF8"/>
    <w:rsid w:val="007A03CF"/>
    <w:rsid w:val="007A0856"/>
    <w:rsid w:val="007B1D5B"/>
    <w:rsid w:val="007C7A97"/>
    <w:rsid w:val="007D1CDB"/>
    <w:rsid w:val="007D3447"/>
    <w:rsid w:val="007D3DAF"/>
    <w:rsid w:val="007E1964"/>
    <w:rsid w:val="007E5F74"/>
    <w:rsid w:val="007F2F2B"/>
    <w:rsid w:val="007F33CB"/>
    <w:rsid w:val="00806EAA"/>
    <w:rsid w:val="00821527"/>
    <w:rsid w:val="008267A2"/>
    <w:rsid w:val="0084775F"/>
    <w:rsid w:val="00852E69"/>
    <w:rsid w:val="00853B80"/>
    <w:rsid w:val="0085415A"/>
    <w:rsid w:val="00857C3B"/>
    <w:rsid w:val="00875474"/>
    <w:rsid w:val="00890BAC"/>
    <w:rsid w:val="008A60B3"/>
    <w:rsid w:val="008B19F6"/>
    <w:rsid w:val="008B7E49"/>
    <w:rsid w:val="008C52CE"/>
    <w:rsid w:val="008C71E9"/>
    <w:rsid w:val="008D0780"/>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29DF"/>
    <w:rsid w:val="009A5D67"/>
    <w:rsid w:val="009A65AB"/>
    <w:rsid w:val="009C32FE"/>
    <w:rsid w:val="009C4414"/>
    <w:rsid w:val="009D2FE3"/>
    <w:rsid w:val="00A01C7E"/>
    <w:rsid w:val="00A11FBD"/>
    <w:rsid w:val="00A14B36"/>
    <w:rsid w:val="00A1539F"/>
    <w:rsid w:val="00A25B39"/>
    <w:rsid w:val="00A25ECE"/>
    <w:rsid w:val="00A31276"/>
    <w:rsid w:val="00A3233A"/>
    <w:rsid w:val="00A344E8"/>
    <w:rsid w:val="00A45D93"/>
    <w:rsid w:val="00A60659"/>
    <w:rsid w:val="00A72D4C"/>
    <w:rsid w:val="00A74CE9"/>
    <w:rsid w:val="00A76A70"/>
    <w:rsid w:val="00A9422D"/>
    <w:rsid w:val="00AA1056"/>
    <w:rsid w:val="00AA7D52"/>
    <w:rsid w:val="00AB2918"/>
    <w:rsid w:val="00AB4B0F"/>
    <w:rsid w:val="00AD509A"/>
    <w:rsid w:val="00AE6411"/>
    <w:rsid w:val="00AF2AB2"/>
    <w:rsid w:val="00AF2BC0"/>
    <w:rsid w:val="00AF5A75"/>
    <w:rsid w:val="00B033F0"/>
    <w:rsid w:val="00B16AF3"/>
    <w:rsid w:val="00B3234E"/>
    <w:rsid w:val="00B33B20"/>
    <w:rsid w:val="00B363B1"/>
    <w:rsid w:val="00B413DB"/>
    <w:rsid w:val="00B41F7B"/>
    <w:rsid w:val="00B5397C"/>
    <w:rsid w:val="00B61BD8"/>
    <w:rsid w:val="00B81621"/>
    <w:rsid w:val="00B9057D"/>
    <w:rsid w:val="00B96701"/>
    <w:rsid w:val="00BA1298"/>
    <w:rsid w:val="00BA52EC"/>
    <w:rsid w:val="00BB0387"/>
    <w:rsid w:val="00BC71BB"/>
    <w:rsid w:val="00BD3B2E"/>
    <w:rsid w:val="00BE17AD"/>
    <w:rsid w:val="00C010A7"/>
    <w:rsid w:val="00C06CEE"/>
    <w:rsid w:val="00C12C2D"/>
    <w:rsid w:val="00C25B45"/>
    <w:rsid w:val="00C33819"/>
    <w:rsid w:val="00C35623"/>
    <w:rsid w:val="00C579D6"/>
    <w:rsid w:val="00C606FD"/>
    <w:rsid w:val="00C61FA7"/>
    <w:rsid w:val="00C63951"/>
    <w:rsid w:val="00C72E0A"/>
    <w:rsid w:val="00C776AD"/>
    <w:rsid w:val="00CB1F07"/>
    <w:rsid w:val="00CC4831"/>
    <w:rsid w:val="00CD0270"/>
    <w:rsid w:val="00CD1C37"/>
    <w:rsid w:val="00CD3B35"/>
    <w:rsid w:val="00CD6D96"/>
    <w:rsid w:val="00CD7014"/>
    <w:rsid w:val="00CE4EF3"/>
    <w:rsid w:val="00D016F3"/>
    <w:rsid w:val="00D141A5"/>
    <w:rsid w:val="00D21734"/>
    <w:rsid w:val="00D309C0"/>
    <w:rsid w:val="00D36C0D"/>
    <w:rsid w:val="00D44267"/>
    <w:rsid w:val="00D53284"/>
    <w:rsid w:val="00D65CA3"/>
    <w:rsid w:val="00D965C6"/>
    <w:rsid w:val="00DA44CA"/>
    <w:rsid w:val="00DA6987"/>
    <w:rsid w:val="00DB400C"/>
    <w:rsid w:val="00DB4DE4"/>
    <w:rsid w:val="00DB4FE0"/>
    <w:rsid w:val="00DB5A37"/>
    <w:rsid w:val="00DC4268"/>
    <w:rsid w:val="00DE3A0E"/>
    <w:rsid w:val="00E273E9"/>
    <w:rsid w:val="00E63CA8"/>
    <w:rsid w:val="00E82873"/>
    <w:rsid w:val="00EC1DF4"/>
    <w:rsid w:val="00EC2C4B"/>
    <w:rsid w:val="00EC5C26"/>
    <w:rsid w:val="00ED2BC0"/>
    <w:rsid w:val="00EE773B"/>
    <w:rsid w:val="00EF04D2"/>
    <w:rsid w:val="00F309E2"/>
    <w:rsid w:val="00F6238C"/>
    <w:rsid w:val="00F63F8D"/>
    <w:rsid w:val="00F65437"/>
    <w:rsid w:val="00F73337"/>
    <w:rsid w:val="00F75FB0"/>
    <w:rsid w:val="00F83E92"/>
    <w:rsid w:val="00F90D60"/>
    <w:rsid w:val="00FC2E4E"/>
    <w:rsid w:val="00FC3627"/>
    <w:rsid w:val="00FE294D"/>
    <w:rsid w:val="00FF7B61"/>
    <w:rsid w:val="00FF7BA9"/>
    <w:rsid w:val="0D24158F"/>
    <w:rsid w:val="0DA24D56"/>
    <w:rsid w:val="135C7C88"/>
    <w:rsid w:val="1A1141C4"/>
    <w:rsid w:val="1A827055"/>
    <w:rsid w:val="1D1900BD"/>
    <w:rsid w:val="1D4E304F"/>
    <w:rsid w:val="212D1DD9"/>
    <w:rsid w:val="265665F5"/>
    <w:rsid w:val="282861E1"/>
    <w:rsid w:val="28330482"/>
    <w:rsid w:val="2B9D7686"/>
    <w:rsid w:val="2D5B42AD"/>
    <w:rsid w:val="31A146B6"/>
    <w:rsid w:val="35346076"/>
    <w:rsid w:val="361C109B"/>
    <w:rsid w:val="36B706DA"/>
    <w:rsid w:val="3ABB4FFC"/>
    <w:rsid w:val="3B2F2B2F"/>
    <w:rsid w:val="3F784801"/>
    <w:rsid w:val="3F86799A"/>
    <w:rsid w:val="42D314FE"/>
    <w:rsid w:val="43553B7A"/>
    <w:rsid w:val="451022FA"/>
    <w:rsid w:val="47C46316"/>
    <w:rsid w:val="48DD665A"/>
    <w:rsid w:val="4F297D1C"/>
    <w:rsid w:val="54E96F69"/>
    <w:rsid w:val="55607802"/>
    <w:rsid w:val="577406FA"/>
    <w:rsid w:val="61626B32"/>
    <w:rsid w:val="67210B95"/>
    <w:rsid w:val="6D192AFA"/>
    <w:rsid w:val="6F98248B"/>
    <w:rsid w:val="74B03710"/>
    <w:rsid w:val="797119C7"/>
    <w:rsid w:val="7D1058A7"/>
    <w:rsid w:val="7D87544F"/>
    <w:rsid w:val="7FB336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7EBFF26"/>
  <w15:docId w15:val="{F445F7C1-9075-464D-92DC-0A2C549A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next w:val="ac"/>
    <w:qFormat/>
    <w:pPr>
      <w:widowControl w:val="0"/>
      <w:jc w:val="both"/>
    </w:pPr>
    <w:rPr>
      <w:rFonts w:asciiTheme="minorHAnsi" w:eastAsiaTheme="minorEastAsia" w:hAnsiTheme="minorHAnsi" w:cstheme="minorBidi"/>
      <w:kern w:val="2"/>
      <w:sz w:val="21"/>
      <w:szCs w:val="22"/>
    </w:rPr>
  </w:style>
  <w:style w:type="paragraph" w:styleId="12">
    <w:name w:val="heading 1"/>
    <w:basedOn w:val="ab"/>
    <w:next w:val="ab"/>
    <w:link w:val="13"/>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2"/>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1"/>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1"/>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d"/>
    <w:link w:val="60"/>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d"/>
    <w:link w:val="70"/>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d"/>
    <w:link w:val="80"/>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d"/>
    <w:link w:val="90"/>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c">
    <w:name w:val="Body Text"/>
    <w:basedOn w:val="ab"/>
    <w:next w:val="ab"/>
    <w:link w:val="af1"/>
    <w:qFormat/>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d">
    <w:name w:val="Normal Indent"/>
    <w:basedOn w:val="ab"/>
    <w:link w:val="af2"/>
    <w:qFormat/>
    <w:pPr>
      <w:ind w:firstLine="420"/>
    </w:pPr>
    <w:rPr>
      <w:rFonts w:ascii="Calibri" w:eastAsia="宋体" w:hAnsi="Calibri" w:cs="Times New Roman" w:hint="eastAsia"/>
      <w:szCs w:val="20"/>
    </w:rPr>
  </w:style>
  <w:style w:type="paragraph" w:styleId="TOC7">
    <w:name w:val="toc 7"/>
    <w:basedOn w:val="ab"/>
    <w:next w:val="ab"/>
    <w:qFormat/>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3">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4">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5">
    <w:name w:val="Document Map"/>
    <w:basedOn w:val="ab"/>
    <w:link w:val="af6"/>
    <w:semiHidden/>
    <w:qFormat/>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7">
    <w:name w:val="toa heading"/>
    <w:basedOn w:val="ab"/>
    <w:next w:val="ab"/>
    <w:qFormat/>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8">
    <w:name w:val="annotation text"/>
    <w:basedOn w:val="ab"/>
    <w:link w:val="af9"/>
    <w:uiPriority w:val="99"/>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2">
    <w:name w:val="Body Text 3"/>
    <w:basedOn w:val="ab"/>
    <w:link w:val="33"/>
    <w:qFormat/>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a">
    <w:name w:val="Body Text Indent"/>
    <w:basedOn w:val="ab"/>
    <w:link w:val="afb"/>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TOC5">
    <w:name w:val="toc 5"/>
    <w:basedOn w:val="ab"/>
    <w:next w:val="ab"/>
    <w:qFormat/>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TOC3">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c">
    <w:name w:val="Plain Text"/>
    <w:basedOn w:val="ab"/>
    <w:link w:val="afd"/>
    <w:qFormat/>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TOC8">
    <w:name w:val="toc 8"/>
    <w:basedOn w:val="ab"/>
    <w:next w:val="ab"/>
    <w:qFormat/>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e">
    <w:name w:val="Date"/>
    <w:basedOn w:val="ab"/>
    <w:next w:val="ab"/>
    <w:link w:val="aff"/>
    <w:qFormat/>
    <w:pPr>
      <w:ind w:leftChars="2500" w:left="100"/>
    </w:pPr>
    <w:rPr>
      <w:rFonts w:ascii="Times New Roman" w:eastAsia="宋体" w:hAnsi="Times New Roman" w:cs="Times New Roman"/>
      <w:sz w:val="28"/>
      <w:szCs w:val="24"/>
    </w:rPr>
  </w:style>
  <w:style w:type="paragraph" w:styleId="23">
    <w:name w:val="Body Text Indent 2"/>
    <w:basedOn w:val="ab"/>
    <w:link w:val="24"/>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f0">
    <w:name w:val="Balloon Text"/>
    <w:basedOn w:val="ab"/>
    <w:link w:val="aff1"/>
    <w:uiPriority w:val="99"/>
    <w:semiHidden/>
    <w:qFormat/>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f2">
    <w:name w:val="footer"/>
    <w:basedOn w:val="ab"/>
    <w:link w:val="aff3"/>
    <w:uiPriority w:val="99"/>
    <w:unhideWhenUsed/>
    <w:qFormat/>
    <w:pPr>
      <w:tabs>
        <w:tab w:val="center" w:pos="4153"/>
        <w:tab w:val="right" w:pos="8306"/>
      </w:tabs>
      <w:snapToGrid w:val="0"/>
      <w:jc w:val="left"/>
    </w:pPr>
    <w:rPr>
      <w:sz w:val="18"/>
      <w:szCs w:val="18"/>
    </w:rPr>
  </w:style>
  <w:style w:type="paragraph" w:styleId="aff4">
    <w:name w:val="header"/>
    <w:basedOn w:val="ab"/>
    <w:link w:val="aff5"/>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TOC4">
    <w:name w:val="toc 4"/>
    <w:basedOn w:val="ab"/>
    <w:next w:val="ab"/>
    <w:qFormat/>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f6">
    <w:name w:val="Subtitle"/>
    <w:basedOn w:val="ab"/>
    <w:next w:val="ab"/>
    <w:link w:val="aff7"/>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TOC6">
    <w:name w:val="toc 6"/>
    <w:basedOn w:val="ab"/>
    <w:next w:val="ab"/>
    <w:qFormat/>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4">
    <w:name w:val="Body Text Indent 3"/>
    <w:basedOn w:val="ab"/>
    <w:link w:val="35"/>
    <w:qFormat/>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TOC2">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TOC9">
    <w:name w:val="toc 9"/>
    <w:basedOn w:val="ab"/>
    <w:next w:val="ab"/>
    <w:qFormat/>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5">
    <w:name w:val="Body Text 2"/>
    <w:basedOn w:val="ab"/>
    <w:link w:val="26"/>
    <w:qFormat/>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0"/>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f8">
    <w:name w:val="Normal (Web)"/>
    <w:basedOn w:val="ab"/>
    <w:link w:val="aff9"/>
    <w:uiPriority w:val="9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a">
    <w:name w:val="Title"/>
    <w:basedOn w:val="ab"/>
    <w:link w:val="affb"/>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c">
    <w:name w:val="annotation subject"/>
    <w:basedOn w:val="af8"/>
    <w:next w:val="af8"/>
    <w:link w:val="affd"/>
    <w:qFormat/>
    <w:pPr>
      <w:autoSpaceDE/>
      <w:autoSpaceDN/>
      <w:adjustRightInd/>
      <w:textAlignment w:val="auto"/>
    </w:pPr>
    <w:rPr>
      <w:rFonts w:ascii="Times New Roman"/>
      <w:b/>
      <w:bCs/>
      <w:kern w:val="2"/>
      <w:sz w:val="21"/>
      <w:szCs w:val="24"/>
    </w:rPr>
  </w:style>
  <w:style w:type="table" w:styleId="affe">
    <w:name w:val="Table Grid"/>
    <w:basedOn w:val="af"/>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Theme"/>
    <w:basedOn w:val="af"/>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basedOn w:val="ae"/>
    <w:qFormat/>
    <w:rPr>
      <w:b/>
      <w:bCs/>
    </w:rPr>
  </w:style>
  <w:style w:type="character" w:styleId="afff1">
    <w:name w:val="page number"/>
    <w:basedOn w:val="ae"/>
    <w:qFormat/>
  </w:style>
  <w:style w:type="character" w:styleId="afff2">
    <w:name w:val="FollowedHyperlink"/>
    <w:basedOn w:val="ae"/>
    <w:uiPriority w:val="99"/>
    <w:unhideWhenUsed/>
    <w:qFormat/>
    <w:rPr>
      <w:color w:val="800080" w:themeColor="followedHyperlink"/>
      <w:u w:val="single"/>
    </w:rPr>
  </w:style>
  <w:style w:type="character" w:styleId="afff3">
    <w:name w:val="Emphasis"/>
    <w:qFormat/>
    <w:rPr>
      <w:i/>
      <w:iCs/>
    </w:rPr>
  </w:style>
  <w:style w:type="character" w:styleId="afff4">
    <w:name w:val="Hyperlink"/>
    <w:uiPriority w:val="99"/>
    <w:qFormat/>
    <w:rPr>
      <w:color w:val="0000FF"/>
      <w:u w:val="single"/>
    </w:rPr>
  </w:style>
  <w:style w:type="character" w:styleId="afff5">
    <w:name w:val="annotation reference"/>
    <w:unhideWhenUsed/>
    <w:qFormat/>
    <w:rPr>
      <w:sz w:val="21"/>
      <w:szCs w:val="21"/>
    </w:rPr>
  </w:style>
  <w:style w:type="character" w:customStyle="1" w:styleId="13">
    <w:name w:val="标题 1 字符"/>
    <w:basedOn w:val="ae"/>
    <w:link w:val="12"/>
    <w:qFormat/>
    <w:rPr>
      <w:rFonts w:ascii="Times New Roman" w:eastAsia="宋体" w:hAnsi="Times New Roman" w:cs="Times New Roman"/>
      <w:b/>
      <w:bCs/>
      <w:kern w:val="44"/>
      <w:sz w:val="44"/>
      <w:szCs w:val="44"/>
      <w:lang w:val="de-CH"/>
    </w:rPr>
  </w:style>
  <w:style w:type="character" w:customStyle="1" w:styleId="22">
    <w:name w:val="标题 2 字符"/>
    <w:basedOn w:val="ae"/>
    <w:link w:val="20"/>
    <w:qFormat/>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pPr>
      <w:ind w:firstLineChars="200" w:firstLine="420"/>
    </w:pPr>
    <w:rPr>
      <w:rFonts w:ascii="Calibri" w:eastAsia="宋体" w:hAnsi="Calibri" w:cs="Times New Roman"/>
    </w:rPr>
  </w:style>
  <w:style w:type="character" w:customStyle="1" w:styleId="aff">
    <w:name w:val="日期 字符"/>
    <w:basedOn w:val="ae"/>
    <w:link w:val="afe"/>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hAnsi="Times New Roman" w:cs="宋体"/>
      <w:color w:val="000000"/>
      <w:sz w:val="24"/>
      <w:szCs w:val="24"/>
    </w:rPr>
  </w:style>
  <w:style w:type="character" w:customStyle="1" w:styleId="af2">
    <w:name w:val="正文缩进 字符"/>
    <w:link w:val="ad"/>
    <w:qFormat/>
    <w:rPr>
      <w:rFonts w:ascii="Calibri" w:eastAsia="宋体" w:hAnsi="Calibri" w:cs="Times New Roman"/>
      <w:szCs w:val="20"/>
    </w:rPr>
  </w:style>
  <w:style w:type="character" w:customStyle="1" w:styleId="aff5">
    <w:name w:val="页眉 字符"/>
    <w:basedOn w:val="ae"/>
    <w:link w:val="aff4"/>
    <w:qFormat/>
    <w:rPr>
      <w:sz w:val="18"/>
      <w:szCs w:val="18"/>
    </w:rPr>
  </w:style>
  <w:style w:type="character" w:customStyle="1" w:styleId="aff3">
    <w:name w:val="页脚 字符"/>
    <w:basedOn w:val="ae"/>
    <w:link w:val="aff2"/>
    <w:uiPriority w:val="99"/>
    <w:qFormat/>
    <w:rPr>
      <w:sz w:val="18"/>
      <w:szCs w:val="18"/>
    </w:rPr>
  </w:style>
  <w:style w:type="character" w:customStyle="1" w:styleId="51">
    <w:name w:val="标题 5 字符"/>
    <w:basedOn w:val="ae"/>
    <w:link w:val="5"/>
    <w:qFormat/>
    <w:rPr>
      <w:b/>
      <w:bCs/>
      <w:sz w:val="28"/>
      <w:szCs w:val="28"/>
    </w:rPr>
  </w:style>
  <w:style w:type="character" w:customStyle="1" w:styleId="3Char">
    <w:name w:val="标题 3 Char"/>
    <w:basedOn w:val="ae"/>
    <w:qFormat/>
    <w:rPr>
      <w:rFonts w:ascii="宋体" w:eastAsia="宋体" w:hAnsi="宋体" w:cs="Times New Roman"/>
      <w:b/>
      <w:bCs/>
      <w:sz w:val="24"/>
      <w:szCs w:val="32"/>
      <w:shd w:val="clear" w:color="auto" w:fill="FFFFFF"/>
    </w:rPr>
  </w:style>
  <w:style w:type="character" w:customStyle="1" w:styleId="41">
    <w:name w:val="标题 4 字符"/>
    <w:basedOn w:val="ae"/>
    <w:link w:val="40"/>
    <w:qFormat/>
    <w:rPr>
      <w:rFonts w:ascii="Arial" w:eastAsia="黑体" w:hAnsi="Arial" w:cs="Times New Roman"/>
      <w:b/>
      <w:bCs/>
      <w:sz w:val="28"/>
      <w:szCs w:val="28"/>
      <w:shd w:val="clear" w:color="auto" w:fill="FFFFFF"/>
    </w:rPr>
  </w:style>
  <w:style w:type="character" w:customStyle="1" w:styleId="60">
    <w:name w:val="标题 6 字符"/>
    <w:basedOn w:val="ae"/>
    <w:link w:val="6"/>
    <w:qFormat/>
    <w:rPr>
      <w:rFonts w:ascii="Arial" w:eastAsia="黑体" w:hAnsi="Arial" w:cs="Times New Roman"/>
      <w:b/>
      <w:sz w:val="24"/>
      <w:szCs w:val="20"/>
      <w:shd w:val="clear" w:color="auto" w:fill="FFFFFF"/>
    </w:rPr>
  </w:style>
  <w:style w:type="character" w:customStyle="1" w:styleId="70">
    <w:name w:val="标题 7 字符"/>
    <w:basedOn w:val="ae"/>
    <w:link w:val="7"/>
    <w:qFormat/>
    <w:rPr>
      <w:rFonts w:ascii="Times New Roman" w:eastAsia="宋体" w:hAnsi="Times New Roman" w:cs="Times New Roman"/>
      <w:b/>
      <w:sz w:val="24"/>
      <w:szCs w:val="20"/>
      <w:shd w:val="clear" w:color="auto" w:fill="FFFFFF"/>
    </w:rPr>
  </w:style>
  <w:style w:type="character" w:customStyle="1" w:styleId="80">
    <w:name w:val="标题 8 字符"/>
    <w:basedOn w:val="ae"/>
    <w:link w:val="8"/>
    <w:qFormat/>
    <w:rPr>
      <w:rFonts w:ascii="Arial" w:eastAsia="黑体" w:hAnsi="Arial" w:cs="Times New Roman"/>
      <w:sz w:val="24"/>
      <w:szCs w:val="20"/>
      <w:shd w:val="clear" w:color="auto" w:fill="FFFFFF"/>
    </w:rPr>
  </w:style>
  <w:style w:type="character" w:customStyle="1" w:styleId="90">
    <w:name w:val="标题 9 字符"/>
    <w:basedOn w:val="ae"/>
    <w:link w:val="9"/>
    <w:qFormat/>
    <w:rPr>
      <w:rFonts w:ascii="Arial" w:eastAsia="黑体" w:hAnsi="Arial" w:cs="Times New Roman"/>
      <w:szCs w:val="20"/>
      <w:shd w:val="clear" w:color="auto" w:fill="FFFFFF"/>
    </w:rPr>
  </w:style>
  <w:style w:type="paragraph" w:customStyle="1" w:styleId="Char">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1">
    <w:name w:val="标题 3 字符"/>
    <w:link w:val="30"/>
    <w:qFormat/>
    <w:rPr>
      <w:rFonts w:ascii="宋体" w:eastAsia="宋体" w:hAnsi="宋体" w:cs="Times New Roman"/>
      <w:b/>
      <w:bCs/>
      <w:sz w:val="24"/>
      <w:szCs w:val="32"/>
      <w:shd w:val="clear" w:color="auto" w:fill="FFFFFF"/>
    </w:rPr>
  </w:style>
  <w:style w:type="character" w:customStyle="1" w:styleId="affb">
    <w:name w:val="标题 字符"/>
    <w:basedOn w:val="ae"/>
    <w:link w:val="affa"/>
    <w:qFormat/>
    <w:rPr>
      <w:rFonts w:ascii="Arial" w:eastAsia="宋体" w:hAnsi="Arial" w:cs="Times New Roman"/>
      <w:b/>
      <w:bCs/>
      <w:sz w:val="36"/>
      <w:szCs w:val="32"/>
      <w:shd w:val="clear" w:color="auto" w:fill="FFFFFF"/>
    </w:rPr>
  </w:style>
  <w:style w:type="character" w:customStyle="1" w:styleId="HTML0">
    <w:name w:val="HTML 预设格式 字符"/>
    <w:basedOn w:val="ae"/>
    <w:link w:val="HTML"/>
    <w:qFormat/>
    <w:rPr>
      <w:rFonts w:ascii="Arial Unicode MS" w:eastAsia="Arial Unicode MS" w:hAnsi="Arial Unicode MS" w:cs="Times New Roman"/>
      <w:color w:val="000000"/>
      <w:kern w:val="0"/>
      <w:sz w:val="20"/>
      <w:szCs w:val="20"/>
      <w:shd w:val="clear" w:color="auto" w:fill="FFFFFF"/>
    </w:rPr>
  </w:style>
  <w:style w:type="character" w:customStyle="1" w:styleId="afd">
    <w:name w:val="纯文本 字符"/>
    <w:basedOn w:val="ae"/>
    <w:link w:val="afc"/>
    <w:qFormat/>
    <w:rPr>
      <w:rFonts w:ascii="宋体" w:eastAsia="宋体" w:hAnsi="Courier New" w:cs="Times New Roman"/>
      <w:szCs w:val="20"/>
      <w:shd w:val="clear" w:color="auto" w:fill="FFFFFF"/>
    </w:rPr>
  </w:style>
  <w:style w:type="character" w:customStyle="1" w:styleId="afb">
    <w:name w:val="正文文本缩进 字符"/>
    <w:basedOn w:val="ae"/>
    <w:link w:val="afa"/>
    <w:qFormat/>
    <w:rPr>
      <w:rFonts w:ascii="Times New Roman" w:eastAsia="宋体" w:hAnsi="Times New Roman" w:cs="Times New Roman"/>
      <w:szCs w:val="24"/>
      <w:shd w:val="clear" w:color="auto" w:fill="FFFFFF"/>
    </w:rPr>
  </w:style>
  <w:style w:type="character" w:customStyle="1" w:styleId="af1">
    <w:name w:val="正文文本 字符"/>
    <w:basedOn w:val="ae"/>
    <w:link w:val="ac"/>
    <w:qFormat/>
    <w:rPr>
      <w:rFonts w:ascii="宋体" w:eastAsia="宋体" w:hAnsi="宋体" w:cs="宋体"/>
      <w:b/>
      <w:bCs/>
      <w:kern w:val="0"/>
      <w:sz w:val="24"/>
      <w:szCs w:val="24"/>
      <w:shd w:val="clear" w:color="auto" w:fill="FFFFFF"/>
    </w:rPr>
  </w:style>
  <w:style w:type="character" w:customStyle="1" w:styleId="24">
    <w:name w:val="正文文本缩进 2 字符"/>
    <w:basedOn w:val="ae"/>
    <w:link w:val="23"/>
    <w:qFormat/>
    <w:rPr>
      <w:rFonts w:ascii="宋体" w:eastAsia="宋体" w:hAnsi="宋体" w:cs="Times New Roman"/>
      <w:szCs w:val="24"/>
      <w:shd w:val="clear" w:color="auto" w:fill="FFFFFF"/>
    </w:rPr>
  </w:style>
  <w:style w:type="character" w:customStyle="1" w:styleId="af9">
    <w:name w:val="批注文字 字符"/>
    <w:basedOn w:val="ae"/>
    <w:link w:val="af8"/>
    <w:uiPriority w:val="99"/>
    <w:qFormat/>
    <w:rPr>
      <w:rFonts w:ascii="宋体" w:eastAsia="宋体" w:hAnsi="Times New Roman" w:cs="Times New Roman"/>
      <w:kern w:val="0"/>
      <w:sz w:val="34"/>
      <w:szCs w:val="20"/>
      <w:shd w:val="clear" w:color="auto" w:fill="FFFFFF"/>
    </w:rPr>
  </w:style>
  <w:style w:type="character" w:customStyle="1" w:styleId="35">
    <w:name w:val="正文文本缩进 3 字符"/>
    <w:basedOn w:val="ae"/>
    <w:link w:val="34"/>
    <w:qFormat/>
    <w:rPr>
      <w:rFonts w:ascii="宋体" w:eastAsia="宋体" w:hAnsi="Times New Roman" w:cs="Times New Roman"/>
      <w:b/>
      <w:bCs/>
      <w:sz w:val="24"/>
      <w:szCs w:val="24"/>
      <w:shd w:val="clear" w:color="auto" w:fill="FFFFFF"/>
    </w:rPr>
  </w:style>
  <w:style w:type="character" w:customStyle="1" w:styleId="26">
    <w:name w:val="正文文本 2 字符"/>
    <w:basedOn w:val="ae"/>
    <w:link w:val="25"/>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rFonts w:asciiTheme="minorHAnsi" w:eastAsiaTheme="minorEastAsia" w:hAnsiTheme="minorHAnsi" w:cstheme="minorBidi"/>
      <w:kern w:val="2"/>
      <w:sz w:val="21"/>
      <w:szCs w:val="22"/>
    </w:rPr>
  </w:style>
  <w:style w:type="character" w:customStyle="1" w:styleId="af6">
    <w:name w:val="文档结构图 字符"/>
    <w:basedOn w:val="ae"/>
    <w:link w:val="af5"/>
    <w:semiHidden/>
    <w:qFormat/>
    <w:rPr>
      <w:rFonts w:ascii="Times New Roman" w:eastAsia="宋体" w:hAnsi="Times New Roman" w:cs="Times New Roman"/>
      <w:szCs w:val="24"/>
      <w:shd w:val="clear" w:color="auto" w:fill="000080"/>
    </w:rPr>
  </w:style>
  <w:style w:type="character" w:customStyle="1" w:styleId="33">
    <w:name w:val="正文文本 3 字符"/>
    <w:basedOn w:val="ae"/>
    <w:link w:val="32"/>
    <w:qFormat/>
    <w:rPr>
      <w:rFonts w:ascii="Times New Roman" w:eastAsia="宋体" w:hAnsi="Times New Roman" w:cs="Times New Roman"/>
      <w:sz w:val="16"/>
      <w:szCs w:val="16"/>
      <w:shd w:val="clear" w:color="auto" w:fill="FFFFFF"/>
    </w:rPr>
  </w:style>
  <w:style w:type="paragraph" w:customStyle="1" w:styleId="410">
    <w:name w:val="样式41"/>
    <w:basedOn w:val="ab"/>
    <w:qFormat/>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f6">
    <w:name w:val="图"/>
    <w:basedOn w:val="ab"/>
    <w:qFormat/>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f7">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
    <w:name w:val="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qFormat/>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f8">
    <w:name w:val="自定义正文"/>
    <w:basedOn w:val="ab"/>
    <w:qFormat/>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9">
    <w:name w:val="È±Ê¡ÎÄ±¾"/>
    <w:basedOn w:val="ab"/>
    <w:qFormat/>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aff1">
    <w:name w:val="批注框文本 字符"/>
    <w:basedOn w:val="ae"/>
    <w:link w:val="aff0"/>
    <w:uiPriority w:val="99"/>
    <w:semiHidden/>
    <w:qFormat/>
    <w:rPr>
      <w:rFonts w:ascii="Times New Roman" w:eastAsia="宋体" w:hAnsi="Times New Roman" w:cs="Times New Roman"/>
      <w:sz w:val="18"/>
      <w:szCs w:val="18"/>
      <w:shd w:val="clear" w:color="auto" w:fill="FFFFFF"/>
    </w:rPr>
  </w:style>
  <w:style w:type="character" w:customStyle="1" w:styleId="affd">
    <w:name w:val="批注主题 字符"/>
    <w:basedOn w:val="af9"/>
    <w:link w:val="affc"/>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e"/>
    <w:qFormat/>
  </w:style>
  <w:style w:type="paragraph" w:customStyle="1" w:styleId="TOC10">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aff7">
    <w:name w:val="副标题 字符"/>
    <w:basedOn w:val="ae"/>
    <w:link w:val="aff6"/>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a">
    <w:name w:val="主题"/>
    <w:basedOn w:val="ab"/>
    <w:qFormat/>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5"/>
    <w:qFormat/>
    <w:pPr>
      <w:spacing w:line="436" w:lineRule="exact"/>
      <w:ind w:left="357"/>
      <w:jc w:val="left"/>
      <w:outlineLvl w:val="3"/>
    </w:pPr>
    <w:rPr>
      <w:rFonts w:ascii="Tahoma" w:hAnsi="Tahoma"/>
      <w:b/>
      <w:sz w:val="24"/>
    </w:rPr>
  </w:style>
  <w:style w:type="paragraph" w:customStyle="1" w:styleId="afffb">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fc">
    <w:name w:val="段"/>
    <w:qFormat/>
    <w:pPr>
      <w:autoSpaceDE w:val="0"/>
      <w:autoSpaceDN w:val="0"/>
      <w:spacing w:line="360" w:lineRule="auto"/>
      <w:ind w:firstLineChars="200" w:firstLine="200"/>
      <w:jc w:val="both"/>
    </w:pPr>
    <w:rPr>
      <w:rFonts w:ascii="宋体" w:hAnsi="Times New Roman"/>
      <w:sz w:val="21"/>
    </w:rPr>
  </w:style>
  <w:style w:type="character" w:customStyle="1" w:styleId="Char0">
    <w:name w:val="列出段落 Char"/>
    <w:qFormat/>
    <w:rPr>
      <w:kern w:val="2"/>
      <w:sz w:val="21"/>
      <w:szCs w:val="24"/>
    </w:rPr>
  </w:style>
  <w:style w:type="table" w:customStyle="1" w:styleId="TableNormal">
    <w:name w:val="Table Normal"/>
    <w:qFormat/>
    <w:pPr>
      <w:spacing w:line="360" w:lineRule="auto"/>
      <w:jc w:val="both"/>
    </w:pPr>
    <w:rPr>
      <w:rFonts w:ascii="Times New Roman" w:hAnsi="Times New Roman"/>
    </w:r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d">
    <w:name w:val="标准正文"/>
    <w:basedOn w:val="afa"/>
    <w:link w:val="Char2"/>
    <w:qFormat/>
    <w:pPr>
      <w:spacing w:before="60" w:after="60"/>
      <w:ind w:firstLineChars="0" w:firstLine="482"/>
      <w:jc w:val="left"/>
    </w:pPr>
    <w:rPr>
      <w:rFonts w:ascii="宋体" w:hAnsi="宋体"/>
      <w:kern w:val="0"/>
      <w:sz w:val="24"/>
      <w:szCs w:val="20"/>
    </w:rPr>
  </w:style>
  <w:style w:type="character" w:customStyle="1" w:styleId="Char2">
    <w:name w:val="标准正文 Char"/>
    <w:link w:val="afffd"/>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5"/>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7">
    <w:name w:val="样式2"/>
    <w:basedOn w:val="12"/>
    <w:qFormat/>
  </w:style>
  <w:style w:type="paragraph" w:customStyle="1" w:styleId="36">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e">
    <w:name w:val="图标题"/>
    <w:basedOn w:val="ab"/>
    <w:link w:val="Char3"/>
    <w:qFormat/>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f">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3">
    <w:name w:val="图标题 Char"/>
    <w:link w:val="afffe"/>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f0">
    <w:name w:val="￥正文"/>
    <w:basedOn w:val="ab"/>
    <w:link w:val="Char4"/>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4">
    <w:name w:val="￥正文 Char"/>
    <w:link w:val="affff0"/>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f1">
    <w:name w:val="正文内容"/>
    <w:basedOn w:val="ab"/>
    <w:next w:val="af5"/>
    <w:link w:val="Char5"/>
    <w:qFormat/>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5">
    <w:name w:val="正文内容 Char"/>
    <w:link w:val="affff1"/>
    <w:qFormat/>
    <w:rPr>
      <w:rFonts w:ascii="Times New Roman" w:eastAsia="宋体" w:hAnsi="Times New Roman" w:cs="Times New Roman"/>
      <w:kern w:val="0"/>
      <w:sz w:val="20"/>
      <w:szCs w:val="24"/>
      <w:shd w:val="clear" w:color="auto" w:fill="FFFFFF"/>
    </w:rPr>
  </w:style>
  <w:style w:type="paragraph" w:customStyle="1" w:styleId="10">
    <w:name w:val="方案标题1"/>
    <w:basedOn w:val="affa"/>
    <w:qFormat/>
    <w:pPr>
      <w:numPr>
        <w:numId w:val="10"/>
      </w:numPr>
      <w:spacing w:beforeLines="50" w:afterLines="50"/>
      <w:ind w:firstLineChars="200" w:firstLine="200"/>
      <w:jc w:val="both"/>
    </w:pPr>
    <w:rPr>
      <w:color w:val="000000"/>
    </w:rPr>
  </w:style>
  <w:style w:type="paragraph" w:customStyle="1" w:styleId="2">
    <w:name w:val="方案标题2"/>
    <w:basedOn w:val="affa"/>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a"/>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pPr>
      <w:widowControl w:val="0"/>
      <w:adjustRightInd w:val="0"/>
      <w:spacing w:line="312" w:lineRule="atLeast"/>
      <w:jc w:val="both"/>
      <w:textAlignment w:val="baseline"/>
    </w:pPr>
    <w:rPr>
      <w:rFonts w:ascii="宋体" w:hAnsi="Times New Roman"/>
      <w:sz w:val="28"/>
    </w:rPr>
  </w:style>
  <w:style w:type="paragraph" w:customStyle="1" w:styleId="affff2">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f3">
    <w:name w:val="附件圈"/>
    <w:basedOn w:val="1"/>
    <w:qFormat/>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6"/>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7"/>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6">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8"/>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7">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9"/>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8">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a"/>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9">
    <w:name w:val="四级标题 Char"/>
    <w:link w:val="a8"/>
    <w:qFormat/>
    <w:rPr>
      <w:rFonts w:ascii="黑体" w:eastAsia="黑体" w:hAnsi="黑体" w:cs="Times New Roman"/>
      <w:sz w:val="30"/>
      <w:szCs w:val="30"/>
      <w:shd w:val="clear" w:color="auto" w:fill="FFFFFF"/>
    </w:rPr>
  </w:style>
  <w:style w:type="character" w:customStyle="1" w:styleId="Chara">
    <w:name w:val="五级标题 Char"/>
    <w:link w:val="a9"/>
    <w:qFormat/>
    <w:rPr>
      <w:rFonts w:ascii="黑体" w:eastAsia="黑体" w:hAnsi="黑体" w:cs="Times New Roman"/>
      <w:sz w:val="28"/>
      <w:szCs w:val="28"/>
      <w:shd w:val="clear" w:color="auto" w:fill="FFFFFF"/>
    </w:rPr>
  </w:style>
  <w:style w:type="paragraph" w:customStyle="1" w:styleId="affff4">
    <w:name w:val="图片"/>
    <w:basedOn w:val="ab"/>
    <w:link w:val="Charb"/>
    <w:qFormat/>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f5">
    <w:name w:val="图片注释"/>
    <w:basedOn w:val="ab"/>
    <w:link w:val="Charc"/>
    <w:qFormat/>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b">
    <w:name w:val="图片 Char"/>
    <w:link w:val="affff4"/>
    <w:qFormat/>
    <w:rPr>
      <w:rFonts w:ascii="宋体" w:eastAsia="宋体" w:hAnsi="宋体" w:cs="Times New Roman"/>
      <w:sz w:val="24"/>
      <w:szCs w:val="24"/>
      <w:shd w:val="clear" w:color="auto" w:fill="FFFFFF"/>
    </w:rPr>
  </w:style>
  <w:style w:type="character" w:customStyle="1" w:styleId="Charc">
    <w:name w:val="图片注释 Char"/>
    <w:link w:val="affff5"/>
    <w:qFormat/>
    <w:rPr>
      <w:rFonts w:ascii="宋体" w:eastAsia="宋体" w:hAnsi="宋体" w:cs="Times New Roman"/>
      <w:sz w:val="24"/>
      <w:szCs w:val="24"/>
      <w:u w:val="single"/>
      <w:shd w:val="clear" w:color="auto" w:fill="FFFFFF"/>
    </w:rPr>
  </w:style>
  <w:style w:type="paragraph" w:customStyle="1" w:styleId="a2">
    <w:name w:val="段内层标"/>
    <w:basedOn w:val="affff1"/>
    <w:link w:val="Chard"/>
    <w:qFormat/>
    <w:pPr>
      <w:numPr>
        <w:numId w:val="16"/>
      </w:numPr>
      <w:spacing w:beforeLines="25" w:afterLines="25"/>
      <w:ind w:firstLineChars="200" w:firstLine="200"/>
    </w:pPr>
    <w:rPr>
      <w:rFonts w:ascii="宋体" w:hAnsi="宋体"/>
      <w:b/>
      <w:kern w:val="2"/>
      <w:sz w:val="28"/>
      <w:szCs w:val="28"/>
    </w:rPr>
  </w:style>
  <w:style w:type="character" w:customStyle="1" w:styleId="Chard">
    <w:name w:val="段内层标 Char"/>
    <w:link w:val="a2"/>
    <w:qFormat/>
    <w:rPr>
      <w:rFonts w:ascii="宋体" w:eastAsia="宋体" w:hAnsi="宋体" w:cs="Times New Roman"/>
      <w:b/>
      <w:sz w:val="28"/>
      <w:szCs w:val="28"/>
      <w:shd w:val="clear" w:color="auto" w:fill="FFFFFF"/>
    </w:rPr>
  </w:style>
  <w:style w:type="paragraph" w:customStyle="1" w:styleId="1a">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8">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7">
    <w:name w:val="标题3"/>
    <w:basedOn w:val="ab"/>
    <w:link w:val="3Char0"/>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e"/>
    <w:qFormat/>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e">
    <w:name w:val="正文标题 Char"/>
    <w:link w:val="a4"/>
    <w:qFormat/>
    <w:rPr>
      <w:rFonts w:ascii="Calibri" w:eastAsia="宋体" w:hAnsi="Calibri" w:cs="Times New Roman"/>
      <w:b/>
      <w:sz w:val="28"/>
      <w:szCs w:val="28"/>
      <w:shd w:val="clear" w:color="auto" w:fill="FFFFFF"/>
    </w:rPr>
  </w:style>
  <w:style w:type="character" w:customStyle="1" w:styleId="3Char0">
    <w:name w:val="标题3 Char"/>
    <w:link w:val="37"/>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f1"/>
    <w:link w:val="Charf"/>
    <w:qFormat/>
    <w:pPr>
      <w:numPr>
        <w:numId w:val="18"/>
      </w:numPr>
      <w:spacing w:beforeLines="25" w:afterLines="25"/>
      <w:ind w:firstLine="0"/>
    </w:pPr>
    <w:rPr>
      <w:rFonts w:ascii="宋体" w:hAnsi="宋体"/>
      <w:b/>
      <w:kern w:val="2"/>
      <w:sz w:val="28"/>
      <w:szCs w:val="28"/>
    </w:rPr>
  </w:style>
  <w:style w:type="character" w:customStyle="1" w:styleId="Charf">
    <w:name w:val="层标 Char"/>
    <w:link w:val="aa"/>
    <w:qFormat/>
    <w:rPr>
      <w:rFonts w:ascii="宋体" w:eastAsia="宋体" w:hAnsi="宋体" w:cs="Times New Roman"/>
      <w:b/>
      <w:sz w:val="28"/>
      <w:szCs w:val="28"/>
      <w:shd w:val="clear" w:color="auto" w:fill="FFFFFF"/>
    </w:rPr>
  </w:style>
  <w:style w:type="paragraph" w:customStyle="1" w:styleId="1b">
    <w:name w:val="引用1"/>
    <w:basedOn w:val="ab"/>
    <w:next w:val="ab"/>
    <w:link w:val="Charf0"/>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0">
    <w:name w:val="引用 Char"/>
    <w:basedOn w:val="ae"/>
    <w:link w:val="1b"/>
    <w:uiPriority w:val="29"/>
    <w:qFormat/>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Pr>
      <w:rFonts w:eastAsia="宋体"/>
      <w:bCs/>
      <w:smallCaps/>
      <w:color w:val="000000"/>
      <w:spacing w:val="5"/>
      <w:sz w:val="24"/>
      <w:u w:val="single"/>
    </w:rPr>
  </w:style>
  <w:style w:type="paragraph" w:customStyle="1" w:styleId="a3">
    <w:name w:val="段落强调"/>
    <w:basedOn w:val="ab"/>
    <w:link w:val="Charf1"/>
    <w:qFormat/>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Pr>
      <w:b/>
      <w:bCs/>
      <w:smallCaps/>
      <w:spacing w:val="5"/>
    </w:rPr>
  </w:style>
  <w:style w:type="character" w:customStyle="1" w:styleId="Charf1">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2"/>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f6">
    <w:name w:val="图片注释新"/>
    <w:basedOn w:val="affff5"/>
    <w:link w:val="Charf3"/>
    <w:qFormat/>
    <w:pPr>
      <w:spacing w:after="81"/>
      <w:ind w:firstLineChars="0" w:firstLine="0"/>
    </w:pPr>
  </w:style>
  <w:style w:type="character" w:customStyle="1" w:styleId="Charf2">
    <w:name w:val="段内主题 Char"/>
    <w:link w:val="a1"/>
    <w:qFormat/>
    <w:rPr>
      <w:rFonts w:ascii="宋体" w:eastAsia="宋体" w:hAnsi="宋体" w:cs="Times New Roman"/>
      <w:b/>
      <w:sz w:val="24"/>
      <w:szCs w:val="24"/>
      <w:shd w:val="clear" w:color="auto" w:fill="FFFFFF"/>
    </w:rPr>
  </w:style>
  <w:style w:type="character" w:customStyle="1" w:styleId="Charf3">
    <w:name w:val="图片注释新 Char"/>
    <w:link w:val="affff6"/>
    <w:qFormat/>
    <w:rPr>
      <w:rFonts w:ascii="宋体" w:eastAsia="宋体" w:hAnsi="宋体" w:cs="Times New Roman"/>
      <w:sz w:val="24"/>
      <w:szCs w:val="24"/>
      <w:u w:val="single"/>
      <w:shd w:val="clear" w:color="auto" w:fill="FFFFFF"/>
    </w:rPr>
  </w:style>
  <w:style w:type="paragraph" w:customStyle="1" w:styleId="affff7">
    <w:name w:val="正文（缩进）"/>
    <w:basedOn w:val="ab"/>
    <w:link w:val="Charf4"/>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4">
    <w:name w:val="正文（缩进） Char"/>
    <w:link w:val="affff7"/>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f8">
    <w:name w:val="方案正文段落"/>
    <w:basedOn w:val="ab"/>
    <w:link w:val="Charf5"/>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5">
    <w:name w:val="方案正文段落 Char"/>
    <w:link w:val="affff8"/>
    <w:qFormat/>
    <w:rPr>
      <w:rFonts w:ascii="Times New Roman" w:eastAsia="宋体" w:hAnsi="Times New Roman" w:cs="Times New Roman"/>
      <w:szCs w:val="20"/>
      <w:shd w:val="clear" w:color="auto" w:fill="FFFFFF"/>
    </w:rPr>
  </w:style>
  <w:style w:type="paragraph" w:customStyle="1" w:styleId="1e">
    <w:name w:val="修订1"/>
    <w:hidden/>
    <w:uiPriority w:val="99"/>
    <w:semiHidden/>
    <w:qFormat/>
    <w:pPr>
      <w:spacing w:line="360" w:lineRule="auto"/>
      <w:jc w:val="both"/>
    </w:pPr>
    <w:rPr>
      <w:rFonts w:ascii="Times New Roman" w:hAnsi="Times New Roman"/>
      <w:kern w:val="2"/>
      <w:sz w:val="21"/>
      <w:szCs w:val="24"/>
    </w:rPr>
  </w:style>
  <w:style w:type="paragraph" w:customStyle="1" w:styleId="affff9">
    <w:name w:val="模板正文"/>
    <w:basedOn w:val="ab"/>
    <w:link w:val="Charf6"/>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6">
    <w:name w:val="模板正文 Char"/>
    <w:link w:val="affff9"/>
    <w:qFormat/>
    <w:locked/>
    <w:rPr>
      <w:rFonts w:ascii="Times New Roman" w:eastAsia="仿宋_GB2312" w:hAnsi="Times New Roman" w:cs="Times New Roman"/>
      <w:kern w:val="0"/>
      <w:sz w:val="28"/>
      <w:szCs w:val="21"/>
    </w:rPr>
  </w:style>
  <w:style w:type="paragraph" w:customStyle="1" w:styleId="affffa">
    <w:name w:val="普通段落"/>
    <w:qFormat/>
    <w:pPr>
      <w:widowControl w:val="0"/>
      <w:adjustRightInd w:val="0"/>
      <w:spacing w:line="360" w:lineRule="auto"/>
      <w:ind w:firstLine="425"/>
      <w:jc w:val="both"/>
      <w:textAlignment w:val="baseline"/>
    </w:pPr>
    <w:rPr>
      <w:rFonts w:ascii="Times New Roman" w:hAnsi="Times New Roman"/>
      <w:sz w:val="24"/>
    </w:rPr>
  </w:style>
  <w:style w:type="paragraph" w:customStyle="1" w:styleId="affffb">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qFormat/>
    <w:pPr>
      <w:spacing w:line="200" w:lineRule="atLeast"/>
    </w:pPr>
    <w:rPr>
      <w:rFonts w:ascii="宋体" w:eastAsia="宋体" w:hAnsi="宋体" w:cs="Times New Roman"/>
      <w:b/>
      <w:sz w:val="24"/>
      <w:szCs w:val="28"/>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9">
    <w:name w:val="标题2"/>
    <w:qFormat/>
  </w:style>
  <w:style w:type="character" w:customStyle="1" w:styleId="aff9">
    <w:name w:val="普通(网站) 字符"/>
    <w:link w:val="aff8"/>
    <w:uiPriority w:val="99"/>
    <w:qFormat/>
    <w:rPr>
      <w:rFonts w:ascii="宋体" w:eastAsia="宋体" w:hAnsi="宋体" w:cs="宋体"/>
      <w:sz w:val="24"/>
      <w:szCs w:val="24"/>
      <w:shd w:val="clear" w:color="auto" w:fill="FFFFFF"/>
    </w:rPr>
  </w:style>
  <w:style w:type="character" w:customStyle="1" w:styleId="Hyperlink2">
    <w:name w:val="Hyperlink.2"/>
    <w:qFormat/>
    <w:rPr>
      <w:rFonts w:ascii="宋体" w:eastAsia="宋体" w:hAnsi="宋体" w:cs="宋体"/>
      <w:kern w:val="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cjrzhfw.cjr.org.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r.org.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cjrzhfw.cjr.org.cn/" TargetMode="External"/><Relationship Id="rId4" Type="http://schemas.openxmlformats.org/officeDocument/2006/relationships/styles" Target="styles.xml"/><Relationship Id="rId9" Type="http://schemas.openxmlformats.org/officeDocument/2006/relationships/hyperlink" Target="http://www.cjr.org.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1DA652C-46E3-4E37-8241-A1DFD0A20F0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1513</Words>
  <Characters>8629</Characters>
  <Application>Microsoft Office Word</Application>
  <DocSecurity>0</DocSecurity>
  <Lines>71</Lines>
  <Paragraphs>20</Paragraphs>
  <ScaleCrop>false</ScaleCrop>
  <Company>Microsoft</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lenovo</cp:lastModifiedBy>
  <cp:revision>125</cp:revision>
  <cp:lastPrinted>2021-12-13T06:19:00Z</cp:lastPrinted>
  <dcterms:created xsi:type="dcterms:W3CDTF">2018-08-15T06:45:00Z</dcterms:created>
  <dcterms:modified xsi:type="dcterms:W3CDTF">2023-08-15T02:41:00Z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397FB1BC292343038260A648076595A0</vt:lpwstr>
  </property>
</Properties>
</file>