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98E6" w14:textId="77777777" w:rsidR="00E3371F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44A613C" w14:textId="77777777" w:rsidR="00E3371F" w:rsidRDefault="00E3371F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</w:p>
    <w:p w14:paraId="0480FEB0" w14:textId="77777777" w:rsidR="00E3371F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2024年度深圳市残疾儿童康复服务定点机构绩效</w:t>
      </w:r>
    </w:p>
    <w:p w14:paraId="63B748C7" w14:textId="77777777" w:rsidR="00E3371F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评估(等级评定)三星及以上定点机构名单</w:t>
      </w:r>
    </w:p>
    <w:p w14:paraId="096FE5E5" w14:textId="77777777" w:rsidR="00E3371F" w:rsidRDefault="00000000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（参评机构为截至2024年5月1日定点资格满一年的定点机构）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1"/>
        <w:gridCol w:w="734"/>
        <w:gridCol w:w="1100"/>
        <w:gridCol w:w="5025"/>
        <w:gridCol w:w="750"/>
        <w:gridCol w:w="696"/>
      </w:tblGrid>
      <w:tr w:rsidR="00E3371F" w14:paraId="231628F9" w14:textId="77777777">
        <w:trPr>
          <w:trHeight w:val="492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4D32F6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4CD3D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性质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C3305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B218EE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750" w:type="dxa"/>
            <w:shd w:val="clear" w:color="auto" w:fill="FFFFFF" w:themeFill="background1"/>
            <w:noWrap/>
            <w:vAlign w:val="center"/>
          </w:tcPr>
          <w:p w14:paraId="1174415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星级</w:t>
            </w:r>
          </w:p>
        </w:tc>
        <w:tc>
          <w:tcPr>
            <w:tcW w:w="696" w:type="dxa"/>
            <w:shd w:val="clear" w:color="auto" w:fill="FFFFFF" w:themeFill="background1"/>
            <w:noWrap/>
            <w:vAlign w:val="center"/>
          </w:tcPr>
          <w:p w14:paraId="33FA442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E3371F" w14:paraId="2B1F65F4" w14:textId="77777777">
        <w:trPr>
          <w:trHeight w:val="492"/>
          <w:jc w:val="center"/>
        </w:trPr>
        <w:tc>
          <w:tcPr>
            <w:tcW w:w="8946" w:type="dxa"/>
            <w:gridSpan w:val="6"/>
            <w:shd w:val="clear" w:color="auto" w:fill="FFFFFF" w:themeFill="background1"/>
            <w:vAlign w:val="center"/>
          </w:tcPr>
          <w:p w14:paraId="242E9BE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五星机构（45家）</w:t>
            </w:r>
          </w:p>
        </w:tc>
      </w:tr>
      <w:tr w:rsidR="00E3371F" w14:paraId="5865780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E96F93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0E46A7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5D4E77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3C1903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深圳市残疾人综合服务中心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3C62D6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4C799D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776B366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7BAF48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A445B5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B706F6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36E534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深圳市盐田区盐康残疾人综合服务中心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A7D9F9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061153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FD991F6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FCD052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74C959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14BB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666DCB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深圳市社会福利服务指导中心医院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32E91C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C9B60B4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39FABC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8C1808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26CA6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D2AB62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A9B055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深圳市儿童医院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829525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447DAB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CDAAD8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F8CC0D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5CEB4A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F515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63952A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深圳市康宁医院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023E63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C42E1B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4FD322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C410CA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68E79D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2E528E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C5E68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CEF0B5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9935A5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71FDD8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07A537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FDFFC5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EDFFA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187E4B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55F0CB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A778B1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D8611D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C834F2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48058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ACCE51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17ED7F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A2FE26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A0CF0F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AC2F73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B686A6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FC7F6A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54EEFD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大鹏新区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054C0C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深圳市大鹏新区妇幼保健院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E74AE2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D49941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8D8506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493EAE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9A7708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95490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5207F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深圳市龙岗区妇幼保健院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AD0835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C4AB39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06E479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D90F06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C649F9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B4AAE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B1B3E3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F2EC6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07C6D0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9B92E1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1BDDE6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C09D33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F9790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0A46E9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深圳龙城医院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F334C0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DF98D94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572774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02A4BE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1AF8A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664348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D409E1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深圳市南山区星光特殊儿童康复中心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2FE0A9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E9E13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4B3E1E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35635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D5272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07AB4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443742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深圳市龙华区紫飞语康复中心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ACAD0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1B0BF9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9AF3CF2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3EEE63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F0195E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AE0B04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8D7B38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深圳市罗湖区晴晴言语康复服务中心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60F98D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F68270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607DED1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2C1E94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420238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01171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4DEB3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深圳市宝安区爱心智慧特殊儿童康复中心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E8BC03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259470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5B9EE8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6FBE62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8B8FAB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B76760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A9AAB9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深圳市龙华区百灵鸟听障儿童康复园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AB5401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682E0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D77E19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901594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3CC0D7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62E031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E39A0A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深圳市宝安区心康乐特殊儿童训练中心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3D45CC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4F8879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568EF9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B16170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97E31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949394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926136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深圳市宝安区爱心聪慧特殊儿童康复中心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4C4523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A93712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1272CB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5BB2D9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8D1089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6438A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813347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深圳市罗湖区雅博儿童康复服务中心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CF9D3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ECFB38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F8730C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6EC41A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0A05C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311D4A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E174A3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深圳市宝安区北辰特殊儿童康复中心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E878B2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0F34412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1FBDAD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067B5D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5B6ACE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C14DB0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724CA4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深圳市龙岗区庆春特殊儿童康复中心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971F5E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3F3FB4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6E4C8FD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60824B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175E89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369780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02E3F5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深圳市福田区童伴时光特殊儿童康复中心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941D4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D7043C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22CC0D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1FF656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E1216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0CBBDE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341B51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深圳市福田区星愿树特殊儿童康复中心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ACE041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C7F7EB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340758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9EFD9B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17F3B5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9150D2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7A6EED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深圳市加州博艺教育咨询有限公司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A2445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C87DD4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653E141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AE9628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676C95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617BE3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7E91E1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醒目仔云教育康复服务（深圳）有限公司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535527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9A8A87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2C60B9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AF5566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100747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980411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84EA72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梦翔多咕力（深圳）教育发展集团有限公司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C6ECC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1BB1FF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92BB49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2B776E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35A184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261F56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310E8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深圳市星气球特殊儿童康复服务有限公司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AAEC6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E0F39D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7DE532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CBCE95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651783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E7DB13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7057A8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深圳市向日葵特殊儿童康复服务有限公司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8397EA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0BDAE8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12A7BB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728E9A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79816B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0AB3D2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45695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深圳市星睿教育有限公司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8B80B3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794591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130EE5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5D98D7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61635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D1ACC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81B41E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深圳康顺中医门诊部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8BBA4F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1B4691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91A091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D33C4D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6141C8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C97B43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2E8C8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深圳市乐优康复服务有限公司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769EE0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5DE3812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71F94D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6DBAF9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4ED085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46566B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12353E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深圳市爱耳树康复教育研究中心有限公司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356865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96C344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03D7DC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19DC34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C59B6C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8C6332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6A656B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深圳市星气球儿童健康发展有限公司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659464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9E9FA8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281471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20F794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6ADBE1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263466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590145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多咕力国际教育中心（深圳）有限公司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36A09C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606EB64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A171F6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490856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759E68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EECBDE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B3E14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深圳市使之翼教育发展有限公司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7B8387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15A8E7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146303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41D70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860088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732DA4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54EDF14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深圳市优启儿童康复训练有限公司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74EE05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800C9B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2B1B1A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CB5830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A71835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FC8262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C6C6A9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深圳市蒙恩爱特儿康复有限公司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641836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A5A3BB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30515A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5F902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CED2F9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2487C4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1D41B9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深圳紫飞语教育文化有限公司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1323B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F27556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7B65F3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51DA14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CC2192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D4BFBF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70EAD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深圳市星童伴康复服务有限公司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934B8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6892DF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20FEFF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A6F70B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043C4A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2DBAF3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0DD3FC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深圳市宝安区心星园训练中心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2E364C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89D9FF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9C3DB32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8750FD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EDD81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888BA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055BB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深圳市优呦小鹿服务有限公司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407A56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46109D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CE11668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9BCCF5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B6A8BE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85F43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AF6868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深圳市祈星健康管理有限公司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E9474E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055F69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5052CF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22565D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FC04BE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F2BFD1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59902B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星飞扬康教服务（深圳）有限公司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A09280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C5070D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628C0A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29BB3A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A492F3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4A6424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94A699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深圳市语声科技有限公司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6C111E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7D9B60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ABD6AA9" w14:textId="77777777">
        <w:trPr>
          <w:trHeight w:val="420"/>
          <w:jc w:val="center"/>
        </w:trPr>
        <w:tc>
          <w:tcPr>
            <w:tcW w:w="8946" w:type="dxa"/>
            <w:gridSpan w:val="6"/>
            <w:shd w:val="clear" w:color="auto" w:fill="FFFFFF" w:themeFill="background1"/>
            <w:vAlign w:val="center"/>
          </w:tcPr>
          <w:p w14:paraId="04736A3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四星机构（55家，含一照多址1家）</w:t>
            </w:r>
          </w:p>
        </w:tc>
      </w:tr>
      <w:tr w:rsidR="00E3371F" w14:paraId="564B9AD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FB1AA3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DDBCB2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40CB85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7078A2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深圳市宝安区社会福利中心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74D24F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58FBCD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6BE9C7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D7FAF5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676DE9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946515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9AAAA6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35815A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54442A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E7BE9D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986901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A51FDD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6852D1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E20172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深圳市南山区妇幼保健院（儿童康复科）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0255C2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44C4EE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3FE36E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2C74CA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2D4713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B074C6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520BD37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深圳市罗湖区中医院“上海中医药大学深圳医院”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ABC028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9B9B26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FAE495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A8DA7D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76DC8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9C372F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A1F23C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深圳市龙华区人民医院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7ACA1C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4C6F4E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CA4F20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C3F64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7000FB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867D1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1E6664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北京中医药大学深圳医院（龙岗）中医门诊部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EEF709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2C00C4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C444C5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EE5499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D44D9E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56962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6F540E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深圳市罗湖医院集团翠竹街道社区健康服务中心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9C723A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7AE7ED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E8C696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332018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07129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57B97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07212B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深圳市康宁医院（坪山院区）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45018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959367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C86811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BB532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15C191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53ABE7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9A925B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深圳市龙岗中心医院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9195C9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D02B92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C1A8878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F11FF8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083D6A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CCE6F8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69963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深圳市宝安区中医院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59DA17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B49750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D529B1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0F24D0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A81822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56BA52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DABBAD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深圳市盐田区妇幼保健院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02B6C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CE58CA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008ECC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515B8A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D5A721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1D8448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0CAF83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深圳中海医院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5A04C4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19A85B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3C2C878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171C2E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44EDB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04A976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48A0288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深圳广生医院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340C85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753C53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6FE006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291817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321160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56521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59951B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深圳仁合医院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5E0CD3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C2EB5B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E09AF4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963326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D92A82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E4B079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F6EF0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深圳深东爱尔眼科医院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E15738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7FE9E4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31B3D2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49703B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075C4F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1130B6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2A8708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深圳市南山区星星特殊儿童康复中心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2F231F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074277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500FB6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704CB3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DF5E27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CFDBA0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CD5C35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深圳市龙岗区智康特殊儿童康复中心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FB451B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3B0142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9317DC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1B84C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66E922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AEAA36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68ADB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深圳市南山区金色年华特殊儿童干预中心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801F2D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DCCE9C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198A98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AB38A0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4C2C1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E7D840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03DF1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深圳市龙华区星宇儿童发展中心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69A51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EF338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3B4A4F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8AC273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F6A13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3377DBE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83C9D5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深圳市龙岗区阳光天地特殊儿童康复中心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86DCE3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78C7D6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2050CC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428DCC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EAA008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AE407A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90650C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深圳市宝安区启迪特殊儿童训练中心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254FA1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10A44F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0E6A9F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6C70B1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01A6C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36730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8C7F78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深圳市宝安区童心同力特殊儿童康复中心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A6F9B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6A7DD6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37C1CC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C133CE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913368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1202BD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A3DC9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深圳市南山区关爱特殊儿童中心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F5675D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2F3F14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4D8BE5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B685B3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D80B09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D044A2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89CBEB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深圳市南山区育智融合康复中心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04C329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3D9DB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3E80D2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A0BCE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209603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CBD24B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F35D77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深圳市宝安区永乐特殊儿童康复中心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F98EF4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91FCC2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4251FC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84E276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94978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297EC9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95B806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深圳市三人行儿童康复服务有限公司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65976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13688A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DFCEF7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F3FBB4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AFF706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488C7E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E6A06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深圳千之语教育发展有限公司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476AA0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765230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9BD5DB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B7BD67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8DE6C9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7F8B7E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BB39A4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深圳市沐阳语言文化咨询有限公司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432070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E44A01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5CE3E5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0C09EB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89530D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E7F6C9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975C2F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深圳市一新儿童康复服务有限公司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5C6072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90C3EB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EEB34D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43A0C8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1FFAC7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88798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503DF6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深圳市星航向教育服务有限公司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09E113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B07378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A16EE3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057692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46B0FA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A457D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6F4F12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深圳市大米和小米教育科技有限公司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DD55CF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D5B13E4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1203ED1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CBD8C6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EBFE5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2D114D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A191C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深圳市智慧泉康复服务有限公司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074992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423813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478324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D16C81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E07175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117172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DE130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深圳市蒙恩康复服务管理有限公司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31BFFA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42C59A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7B0833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22DF37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7E1C0A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AA85E6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83B1E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深圳市爱加爱儿童发展有限公司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F1FB96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F179B6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F1DC81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9A7EBC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A0C9CE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0EC874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D0DEF6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深圳壹方圆教育发展有限公司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AA628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37F8BA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C4D19B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4929B5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75EF35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0A9043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F1304F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深圳市海豚湾融合康复发展有限公司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7B1B1C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6FCD39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B0626E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4E0A2F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8D82ED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88939B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378960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深圳市苗圃康复服务有限公司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4211F6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5BE927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EE1CB8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60FBB9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49D89B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AB9323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DC7F77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深圳市金海象健康管理有限公司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B6E674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57BF13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5FA99D2" w14:textId="77777777">
        <w:trPr>
          <w:trHeight w:val="60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74AFB1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28FD93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38D7C8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5EF4DE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深圳市思奇教育服务有限公司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88CE20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FC8D0A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71C94B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9EBFBB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D252B1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5F322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B87AF0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丰翼教育科技（深圳）有限公司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（一照多址）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F51A21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9C509F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72BD34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E80E7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24772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A131D4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A568CE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深圳市星梦缘康复服务有限公司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56738A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3F633B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73A1D11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754D06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BCC3DE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356EFD1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DF11E9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深圳市优加思享教育发展有限公司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62F9D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BCCB4A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0807E4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B79DED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665A1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A99D2A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A325AE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深圳市星守护健康管理有限公司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8D5554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B34B7E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75CB42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C791D5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D67919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949E2F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1294062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深圳市星守护教育发展有限公司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BCCE6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D46FCC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79074E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A778BF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7424AB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53843B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A8A8E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深圳市天之骄康复服务有限公司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077BED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CE13A9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E4B1E62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BE1FD3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7BCEAE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58C360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F014E0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深圳市星愿树康复科技有限公司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01C73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E75F52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E4F201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2D94C1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54850C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24F3D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4F190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深圳市芒果绿儿童康复服务有限公司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24E7E9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85A612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76CF57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C8FE2C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6FC023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CEE304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8BFF3E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深圳市智慧树儿童能力发展有限公司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6FBECE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9BB746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6B869C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A10FD7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8D7A88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468F9A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A3ED88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深圳市润诚致能科技有限公司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806ABB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2F61CB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302F70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BBED43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2DFC8B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E24486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0F9B60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深圳市语博康复服务有限公司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6C865D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0F7870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092B34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3CC5E5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24C783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AABACF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17167BC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深圳市彩红堂语言发展有限公司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49786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4104E2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A377B8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6F3F8A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8977E1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6CD9E5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393F27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深圳庆春康复医学诊所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6EE3FA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D0D81C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62D2A46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D8B405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2300F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38E13FB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455FFF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深圳市星愿树康复教育有限公司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24947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056349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5916AFD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DBBA4F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2B429A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4AE3BD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B3B6B7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深圳市星语星苑教育服务有限公司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196C0C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F6F22A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7862151" w14:textId="77777777">
        <w:trPr>
          <w:trHeight w:val="48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6C22B3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201163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EBDA35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C2FB09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深圳市福田区紫飞语特殊儿童康复中心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C95AFD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58702E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85CDDBF" w14:textId="77777777">
        <w:trPr>
          <w:trHeight w:val="480"/>
          <w:jc w:val="center"/>
        </w:trPr>
        <w:tc>
          <w:tcPr>
            <w:tcW w:w="8946" w:type="dxa"/>
            <w:gridSpan w:val="6"/>
            <w:shd w:val="clear" w:color="auto" w:fill="FFFFFF" w:themeFill="background1"/>
            <w:vAlign w:val="center"/>
          </w:tcPr>
          <w:p w14:paraId="1FB9076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三星机构（38家）</w:t>
            </w:r>
          </w:p>
        </w:tc>
      </w:tr>
      <w:tr w:rsidR="00E3371F" w14:paraId="59AE9FC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DB3A32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F86126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57D35C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F8552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深圳市光明区妇幼保健院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8BE13E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F0EE68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A50E64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B35AF1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58A54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56E421B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08EDB92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深圳华侨医院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2E4E0F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19633E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9169E4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C9FEE3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E82907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EC1E6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A586AE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深圳市宝安区聪明兔特殊儿童康复中心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D0B07C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B37070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DDEDD8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3C386E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F1B15B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D1D30D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3E6E79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深圳市罗湖区仁爱康复服务中心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C4F7D1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07E06F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DBCDD5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9E5075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2576E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295D9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0F8C6D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深圳市宝安区金娃娃儿童关爱中心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2F04A0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754729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DE41AF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184B60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B4775A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F790BA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1C05E1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深圳市龙华区思奇特殊儿童发展中心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BE70F3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A40AAC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D3619C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2EB2F9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38CFCF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2D0313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7FC29E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深圳市罗湖区彩虹桥特殊儿童康复中心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FDF40A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2BF3A8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8D883E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F889A8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69C06E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AC2978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63CD3D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深圳市宝安区康琪特殊儿童康复中心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696B95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F5206B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753862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549249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20C748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2DEBB6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5C7406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深圳市福田区启智特殊儿童干预中心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7FE397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EEF246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2D6E39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A4DD1F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67BF39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C3D27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12AAB3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深圳市罗湖区七彩星空言语感统训练中心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CF66AB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468C83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71B0A4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8E5F55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902E50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F18004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6CF5E0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深圳市小叮当健康服务有限公司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C56781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C4A3D3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E998C9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365E81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7865B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86B7C1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E8443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深圳市七彩宝贝康复服务有限公司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1EEB8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43E8C4F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638A66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3B43BA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462311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6031AA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022287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深圳市天天康复服务有限公司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9777F7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861424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2B27BB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65402D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FFD30D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47A04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9DD1E3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Style w:val="font21"/>
                <w:rFonts w:hAnsi="仿宋_GB2312"/>
                <w:sz w:val="21"/>
                <w:szCs w:val="21"/>
                <w:lang w:bidi="ar"/>
              </w:rPr>
              <w:t>深圳市</w:t>
            </w:r>
            <w:r>
              <w:rPr>
                <w:rStyle w:val="font3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簕</w:t>
            </w:r>
            <w:r>
              <w:rPr>
                <w:rStyle w:val="font21"/>
                <w:rFonts w:hAnsi="仿宋_GB2312"/>
                <w:sz w:val="21"/>
                <w:szCs w:val="21"/>
                <w:lang w:bidi="ar"/>
              </w:rPr>
              <w:t>杜鹃教育发展有限公司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2DCC39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A48B772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CAF55C2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440D3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5F1576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6B4164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5C6F98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深圳市特儿康复服务有限公司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D60A8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01B26E1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E78E06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D79F36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A7AAC7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F378EC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16E171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深圳市壹比壹教育咨询有限公司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778348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98500B4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4F0701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E46395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712C1F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5A7978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96C6FA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耳目一新听力言语教育（深圳）有限公司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005400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4770465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C4E9CD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708A3D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6182D44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317CD0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321D98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深圳思奇特康诊所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4A2718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EAE48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9E75E9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EE4812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F3ACDB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DF1DF2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30A016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深圳星龙诊所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1E4B56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E0FA98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1400AE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C2553D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F0E891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0BAF233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8E683E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深圳市心连星早期教育训练有限公司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E5EA14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F5E571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3BBC6D4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20F05D2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0324AF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473404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476778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深圳市鹏城醒目仔教育发展有限公司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FD460A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18D45CE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2C07097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5C7886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2C9E6D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6AA6C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30897E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深圳市星语空间教育服务有限公司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BB8C7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AD2C44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217DC6D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BAC55C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D63961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083138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F90199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深圳市童伴时光康复服务有限公司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632E56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997DD7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7BF1A9E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86FEBEE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8BAFB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849A02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B911C8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深圳市开馨朵朵儿童发展有限公司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900619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EAE1743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03DEBB5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96CD87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FBA435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7B6848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007D92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深圳市星守护融合教育有限公司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823B03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C2D485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32BF029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288430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507FB62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E7B33B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677B7C2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仟艺教育投资（深圳）有限责任公司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757808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2EA54AB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2C5CDD2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4D3D00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CE0363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08DCDF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4B23C76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深圳市星愿树儿童教育有限公司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6A5EDF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6A63ED9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13931B9F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975B39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377EB4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A899C32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2C39F3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深圳市北宸康语康复有限公司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648A819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C65AC62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A650FF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D976B8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5048F1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AF2C4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E718C6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深圳市育智康复服务有限公司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5232E4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1B3D0F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F96A2E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221537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38BCE9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580CF2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9978DF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深圳市石岩智荟泉儿童语言发展有限公司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62D25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D0E105D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7650A9BC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30F4D0C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3AF995F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13FA14D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7BFF6C1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深圳市虹阳儿童康复服务有限公司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0E2168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C871C2C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AE3E679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0F8C84C4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CCE033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65ED8D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1FB13A86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博雅融合康复文化发展 (深圳) 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D1EE3A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51111C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492157EA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640D680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715BC31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858CD5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31CB014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深圳市高乐智教育发展有限公司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3FD369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4234BD7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15B30FB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1F36799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7E23CB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D40033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noWrap/>
            <w:vAlign w:val="center"/>
          </w:tcPr>
          <w:p w14:paraId="6BC6FF9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深圳市童园牧歌特殊儿童康复服务有限公司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C47EB5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E1C5E50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5AAA2B38" w14:textId="77777777">
        <w:trPr>
          <w:trHeight w:val="54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272C1D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783E2F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29A834D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4FF0A2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深圳市壹家壹康复有限公司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7350D9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9569BF8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6FFDB733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4D48F10A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253E37B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674A86CD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31224B4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深圳市心感音健康教育有限公司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BADD2D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67EF80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25483FA6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736A022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4E0ADB0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7A7422F5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546E120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深圳市七彩梦特殊儿童健康护理有限公司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DB68EA8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7F8B7D06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  <w:tr w:rsidR="00E3371F" w14:paraId="0496D4C0" w14:textId="77777777">
        <w:trPr>
          <w:trHeight w:val="420"/>
          <w:jc w:val="center"/>
        </w:trPr>
        <w:tc>
          <w:tcPr>
            <w:tcW w:w="641" w:type="dxa"/>
            <w:shd w:val="clear" w:color="auto" w:fill="FFFFFF" w:themeFill="background1"/>
            <w:vAlign w:val="center"/>
          </w:tcPr>
          <w:p w14:paraId="5FBE8F81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C943DA7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民办</w:t>
            </w:r>
          </w:p>
        </w:tc>
        <w:tc>
          <w:tcPr>
            <w:tcW w:w="1100" w:type="dxa"/>
            <w:shd w:val="clear" w:color="auto" w:fill="FFFFFF" w:themeFill="background1"/>
            <w:noWrap/>
            <w:vAlign w:val="center"/>
          </w:tcPr>
          <w:p w14:paraId="4E0DF7D3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5025" w:type="dxa"/>
            <w:shd w:val="clear" w:color="auto" w:fill="FFFFFF" w:themeFill="background1"/>
            <w:vAlign w:val="center"/>
          </w:tcPr>
          <w:p w14:paraId="08E9306C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深圳市肯纳教育发展有限公司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4F35FBF" w14:textId="77777777" w:rsidR="00E3371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三星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7AD0B4A" w14:textId="77777777" w:rsidR="00E3371F" w:rsidRDefault="00E337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</w:tbl>
    <w:p w14:paraId="296C8C70" w14:textId="77777777" w:rsidR="00E3371F" w:rsidRDefault="00E3371F">
      <w:pP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</w:pPr>
    </w:p>
    <w:p w14:paraId="4454717D" w14:textId="77777777" w:rsidR="00E3371F" w:rsidRDefault="00E3371F">
      <w:pPr>
        <w:rPr>
          <w:sz w:val="32"/>
        </w:rPr>
      </w:pPr>
    </w:p>
    <w:p w14:paraId="7692A937" w14:textId="77777777" w:rsidR="00E3371F" w:rsidRDefault="00E3371F">
      <w:pPr>
        <w:rPr>
          <w:sz w:val="32"/>
        </w:rPr>
      </w:pPr>
    </w:p>
    <w:p w14:paraId="737296E4" w14:textId="77777777" w:rsidR="00E3371F" w:rsidRDefault="00E3371F">
      <w:pPr>
        <w:ind w:firstLine="624"/>
        <w:jc w:val="center"/>
      </w:pPr>
    </w:p>
    <w:sectPr w:rsidR="00E337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0C86" w14:textId="77777777" w:rsidR="00225A44" w:rsidRDefault="00225A44">
      <w:r>
        <w:separator/>
      </w:r>
    </w:p>
  </w:endnote>
  <w:endnote w:type="continuationSeparator" w:id="0">
    <w:p w14:paraId="7DF2E882" w14:textId="77777777" w:rsidR="00225A44" w:rsidRDefault="002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AEBE" w14:textId="77777777" w:rsidR="00E3371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ABA8F" wp14:editId="1323A2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ECAB8" w14:textId="77777777" w:rsidR="00E3371F" w:rsidRDefault="00000000">
                          <w:pPr>
                            <w:pStyle w:val="a6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BA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92ECAB8" w14:textId="77777777" w:rsidR="00E3371F" w:rsidRDefault="00000000">
                    <w:pPr>
                      <w:pStyle w:val="a6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91F7" w14:textId="77777777" w:rsidR="00225A44" w:rsidRDefault="00225A44">
      <w:r>
        <w:separator/>
      </w:r>
    </w:p>
  </w:footnote>
  <w:footnote w:type="continuationSeparator" w:id="0">
    <w:p w14:paraId="67A6E008" w14:textId="77777777" w:rsidR="00225A44" w:rsidRDefault="0022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szfile.sz.gov.cn//file/download?md5Path=59b951a1d2a4294c592277edabf619d0@21723&amp;webOffice=1&amp;identityId=5FB3C7CDBDDB99994A28429DB86BD4F5&amp;token=3149cde261b14bedb184c3d306c24b09&amp;identityId=5FB3C7CDBDDB99994A28429DB86BD4F5&amp;wjbh=15800_B202302259&amp;hddyid=LCA010005_HD_01&amp;fileSrcName=2023_06_01_10_17_53_dd61ab1e678d42389d8cf4fc1dc80398.docx"/>
  </w:docVars>
  <w:rsids>
    <w:rsidRoot w:val="00212420"/>
    <w:rsid w:val="ADBEC0CD"/>
    <w:rsid w:val="B7F3E109"/>
    <w:rsid w:val="BF538250"/>
    <w:rsid w:val="BFCFA99F"/>
    <w:rsid w:val="BFFF267E"/>
    <w:rsid w:val="CDEEA0EE"/>
    <w:rsid w:val="EFFD3777"/>
    <w:rsid w:val="F593F84B"/>
    <w:rsid w:val="F6F2CFF1"/>
    <w:rsid w:val="FD3D0DC0"/>
    <w:rsid w:val="FDD7E2D9"/>
    <w:rsid w:val="FEFF8C2A"/>
    <w:rsid w:val="FF76570D"/>
    <w:rsid w:val="FF7DD227"/>
    <w:rsid w:val="FF7EA239"/>
    <w:rsid w:val="0000365F"/>
    <w:rsid w:val="000A281E"/>
    <w:rsid w:val="00145F29"/>
    <w:rsid w:val="00166D33"/>
    <w:rsid w:val="00190644"/>
    <w:rsid w:val="00212420"/>
    <w:rsid w:val="00225A44"/>
    <w:rsid w:val="002C3457"/>
    <w:rsid w:val="003A217E"/>
    <w:rsid w:val="003C2AB8"/>
    <w:rsid w:val="003D1916"/>
    <w:rsid w:val="003F4622"/>
    <w:rsid w:val="00404C2B"/>
    <w:rsid w:val="004A28A0"/>
    <w:rsid w:val="004D2ADC"/>
    <w:rsid w:val="004E760E"/>
    <w:rsid w:val="00513033"/>
    <w:rsid w:val="005171F9"/>
    <w:rsid w:val="005307EA"/>
    <w:rsid w:val="00592EC2"/>
    <w:rsid w:val="005962B5"/>
    <w:rsid w:val="005971E1"/>
    <w:rsid w:val="005E21E7"/>
    <w:rsid w:val="00605E5A"/>
    <w:rsid w:val="00663B25"/>
    <w:rsid w:val="00747DE2"/>
    <w:rsid w:val="007B1EF1"/>
    <w:rsid w:val="00810F4F"/>
    <w:rsid w:val="00821344"/>
    <w:rsid w:val="00822CFC"/>
    <w:rsid w:val="008334D1"/>
    <w:rsid w:val="00856EAE"/>
    <w:rsid w:val="008700C8"/>
    <w:rsid w:val="008D501A"/>
    <w:rsid w:val="0098105E"/>
    <w:rsid w:val="00A93D51"/>
    <w:rsid w:val="00AC1292"/>
    <w:rsid w:val="00AC7A34"/>
    <w:rsid w:val="00AF7CE0"/>
    <w:rsid w:val="00B525C1"/>
    <w:rsid w:val="00B8005A"/>
    <w:rsid w:val="00B967E9"/>
    <w:rsid w:val="00BE329E"/>
    <w:rsid w:val="00C663AC"/>
    <w:rsid w:val="00C74023"/>
    <w:rsid w:val="00C963C8"/>
    <w:rsid w:val="00CC007D"/>
    <w:rsid w:val="00D51725"/>
    <w:rsid w:val="00E3371F"/>
    <w:rsid w:val="00E62B2E"/>
    <w:rsid w:val="00E8785D"/>
    <w:rsid w:val="00EE0233"/>
    <w:rsid w:val="00EF085A"/>
    <w:rsid w:val="00F640EE"/>
    <w:rsid w:val="00F96219"/>
    <w:rsid w:val="00FE0CA3"/>
    <w:rsid w:val="00FE5A92"/>
    <w:rsid w:val="02B70580"/>
    <w:rsid w:val="02E54C9F"/>
    <w:rsid w:val="05097095"/>
    <w:rsid w:val="05AD2246"/>
    <w:rsid w:val="075E46AF"/>
    <w:rsid w:val="08026ABE"/>
    <w:rsid w:val="088B45DB"/>
    <w:rsid w:val="0A7D310E"/>
    <w:rsid w:val="0C410CC9"/>
    <w:rsid w:val="0CF368FA"/>
    <w:rsid w:val="0D753EAA"/>
    <w:rsid w:val="0DC460F7"/>
    <w:rsid w:val="0F0F37D1"/>
    <w:rsid w:val="111E7018"/>
    <w:rsid w:val="11D9264F"/>
    <w:rsid w:val="161B72CE"/>
    <w:rsid w:val="166F166E"/>
    <w:rsid w:val="181A12E8"/>
    <w:rsid w:val="18942F64"/>
    <w:rsid w:val="19D1120B"/>
    <w:rsid w:val="1A4D5AB1"/>
    <w:rsid w:val="1EDB56A3"/>
    <w:rsid w:val="1FEF4516"/>
    <w:rsid w:val="21BB1220"/>
    <w:rsid w:val="237D3C8D"/>
    <w:rsid w:val="23F02374"/>
    <w:rsid w:val="24481B36"/>
    <w:rsid w:val="25DB4156"/>
    <w:rsid w:val="26930AC8"/>
    <w:rsid w:val="2929279A"/>
    <w:rsid w:val="29602103"/>
    <w:rsid w:val="2C435555"/>
    <w:rsid w:val="2CDA7878"/>
    <w:rsid w:val="2DC636B6"/>
    <w:rsid w:val="2E027131"/>
    <w:rsid w:val="2F0738B9"/>
    <w:rsid w:val="30364586"/>
    <w:rsid w:val="30A43A04"/>
    <w:rsid w:val="30EC28D1"/>
    <w:rsid w:val="315813C7"/>
    <w:rsid w:val="32B7741B"/>
    <w:rsid w:val="33044DD4"/>
    <w:rsid w:val="337DB521"/>
    <w:rsid w:val="34E14587"/>
    <w:rsid w:val="353A778B"/>
    <w:rsid w:val="357F7761"/>
    <w:rsid w:val="35AB090C"/>
    <w:rsid w:val="37040886"/>
    <w:rsid w:val="389D1471"/>
    <w:rsid w:val="39E122EC"/>
    <w:rsid w:val="3B12104C"/>
    <w:rsid w:val="3B5FE5F7"/>
    <w:rsid w:val="3DCF5FFF"/>
    <w:rsid w:val="3F0E62C5"/>
    <w:rsid w:val="3F210422"/>
    <w:rsid w:val="3FFDF63B"/>
    <w:rsid w:val="400A3F85"/>
    <w:rsid w:val="40812A88"/>
    <w:rsid w:val="422D0F9E"/>
    <w:rsid w:val="42E055FC"/>
    <w:rsid w:val="4335654F"/>
    <w:rsid w:val="48566599"/>
    <w:rsid w:val="4B317BF2"/>
    <w:rsid w:val="4DE935B9"/>
    <w:rsid w:val="51B4135A"/>
    <w:rsid w:val="51D15B43"/>
    <w:rsid w:val="531A7DD5"/>
    <w:rsid w:val="53391415"/>
    <w:rsid w:val="54D06235"/>
    <w:rsid w:val="55634C73"/>
    <w:rsid w:val="55E70DA5"/>
    <w:rsid w:val="57DB3823"/>
    <w:rsid w:val="58B63F65"/>
    <w:rsid w:val="58D86BE2"/>
    <w:rsid w:val="599E7F2C"/>
    <w:rsid w:val="5C2359AD"/>
    <w:rsid w:val="5C300D41"/>
    <w:rsid w:val="5D936FC2"/>
    <w:rsid w:val="5DFA137B"/>
    <w:rsid w:val="6148214C"/>
    <w:rsid w:val="61C16368"/>
    <w:rsid w:val="645C42A2"/>
    <w:rsid w:val="646908C1"/>
    <w:rsid w:val="65F8270F"/>
    <w:rsid w:val="66A10770"/>
    <w:rsid w:val="6740162C"/>
    <w:rsid w:val="68B06CAD"/>
    <w:rsid w:val="69E90A76"/>
    <w:rsid w:val="6BF90ADF"/>
    <w:rsid w:val="6CBF07A1"/>
    <w:rsid w:val="6D2FCF12"/>
    <w:rsid w:val="6E2D7DAE"/>
    <w:rsid w:val="6F37023F"/>
    <w:rsid w:val="6F5BDF33"/>
    <w:rsid w:val="71D074AE"/>
    <w:rsid w:val="72310A60"/>
    <w:rsid w:val="75614247"/>
    <w:rsid w:val="77557639"/>
    <w:rsid w:val="77EED384"/>
    <w:rsid w:val="79AB914F"/>
    <w:rsid w:val="7A667177"/>
    <w:rsid w:val="7AF9963C"/>
    <w:rsid w:val="7B362F7D"/>
    <w:rsid w:val="7B4CFD47"/>
    <w:rsid w:val="7BBB39C6"/>
    <w:rsid w:val="7D6090D8"/>
    <w:rsid w:val="7D7F761B"/>
    <w:rsid w:val="7DC10F4A"/>
    <w:rsid w:val="7FEC6133"/>
    <w:rsid w:val="8DFF9FBC"/>
    <w:rsid w:val="9F7F9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3ED44"/>
  <w15:docId w15:val="{B44B7193-83C5-446E-964E-09CA8176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qFormat/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2092</Words>
  <Characters>2197</Characters>
  <Application>Microsoft Office Word</Application>
  <DocSecurity>0</DocSecurity>
  <Lines>549</Lines>
  <Paragraphs>714</Paragraphs>
  <ScaleCrop>false</ScaleCrop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关于提请审定《深圳市残联关于开展2022年专题调研课题的实施方案》的请示</dc:title>
  <dc:creator>谢燕玲</dc:creator>
  <cp:lastModifiedBy>沁 沈</cp:lastModifiedBy>
  <cp:revision>3</cp:revision>
  <cp:lastPrinted>2022-04-22T02:33:00Z</cp:lastPrinted>
  <dcterms:created xsi:type="dcterms:W3CDTF">2025-06-06T02:19:00Z</dcterms:created>
  <dcterms:modified xsi:type="dcterms:W3CDTF">2025-06-06T02:19:00Z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A91E56F61E6A4275A12C5927A3A49120</vt:lpwstr>
  </property>
</Properties>
</file>