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DCC2" w14:textId="7C13CA43" w:rsidR="00951E89" w:rsidRDefault="00000000">
      <w:pPr>
        <w:adjustRightInd w:val="0"/>
        <w:rPr>
          <w:rFonts w:ascii="黑体" w:eastAsia="黑体" w:hAnsi="黑体" w:cs="黑体"/>
          <w:sz w:val="32"/>
          <w:szCs w:val="32"/>
        </w:rPr>
      </w:pPr>
      <w:r>
        <w:rPr>
          <w:rFonts w:ascii="黑体" w:eastAsia="黑体" w:hAnsi="黑体" w:cs="黑体" w:hint="eastAsia"/>
          <w:sz w:val="32"/>
          <w:szCs w:val="32"/>
        </w:rPr>
        <w:t>附件：</w:t>
      </w:r>
    </w:p>
    <w:p w14:paraId="6D1BC6DB" w14:textId="77777777" w:rsidR="00951E89" w:rsidRDefault="00951E89">
      <w:pPr>
        <w:adjustRightInd w:val="0"/>
        <w:rPr>
          <w:rFonts w:ascii="黑体" w:eastAsia="黑体" w:hAnsi="黑体" w:cs="黑体"/>
          <w:sz w:val="32"/>
          <w:szCs w:val="32"/>
        </w:rPr>
      </w:pPr>
    </w:p>
    <w:p w14:paraId="5DA8AB3B" w14:textId="77777777" w:rsidR="00951E89" w:rsidRDefault="00000000">
      <w:pPr>
        <w:adjustRightInd w:val="0"/>
        <w:jc w:val="center"/>
        <w:rPr>
          <w:rFonts w:ascii="方正小标宋简体" w:eastAsia="方正小标宋简体" w:hAnsi="黑体"/>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14:paraId="2ABDD106" w14:textId="77777777" w:rsidR="00951E89" w:rsidRDefault="00000000">
      <w:pPr>
        <w:adjustRightInd w:val="0"/>
        <w:spacing w:beforeLines="100" w:before="312" w:afterLines="100" w:after="312" w:line="640" w:lineRule="exact"/>
        <w:jc w:val="center"/>
        <w:rPr>
          <w:rFonts w:ascii="宋体" w:eastAsia="宋体" w:hAnsi="宋体" w:cs="宋体"/>
          <w:sz w:val="44"/>
          <w:szCs w:val="44"/>
        </w:rPr>
      </w:pPr>
      <w:r>
        <w:rPr>
          <w:rFonts w:ascii="方正小标宋简体" w:eastAsia="方正小标宋简体" w:hAnsi="方正小标宋简体" w:cs="方正小标宋简体" w:hint="eastAsia"/>
          <w:sz w:val="44"/>
          <w:szCs w:val="44"/>
        </w:rPr>
        <w:t>招标文件</w:t>
      </w:r>
    </w:p>
    <w:p w14:paraId="4F089DCF" w14:textId="77777777" w:rsidR="00951E89" w:rsidRDefault="00951E89">
      <w:pPr>
        <w:snapToGrid w:val="0"/>
        <w:ind w:firstLine="723"/>
        <w:jc w:val="center"/>
        <w:rPr>
          <w:rFonts w:ascii="宋体" w:hAnsi="宋体"/>
          <w:b/>
          <w:sz w:val="36"/>
          <w:szCs w:val="36"/>
        </w:rPr>
      </w:pPr>
    </w:p>
    <w:p w14:paraId="189AE4BE" w14:textId="77777777" w:rsidR="00951E89" w:rsidRDefault="00951E89">
      <w:pPr>
        <w:snapToGrid w:val="0"/>
        <w:ind w:firstLine="723"/>
        <w:jc w:val="center"/>
        <w:rPr>
          <w:rFonts w:ascii="宋体" w:hAnsi="宋体"/>
          <w:b/>
          <w:sz w:val="36"/>
          <w:szCs w:val="36"/>
        </w:rPr>
      </w:pPr>
    </w:p>
    <w:p w14:paraId="09461F00" w14:textId="77777777" w:rsidR="00951E89" w:rsidRDefault="00951E89">
      <w:pPr>
        <w:snapToGrid w:val="0"/>
        <w:ind w:firstLine="723"/>
        <w:jc w:val="center"/>
        <w:rPr>
          <w:rFonts w:ascii="宋体" w:hAnsi="宋体"/>
          <w:b/>
          <w:sz w:val="36"/>
          <w:szCs w:val="36"/>
        </w:rPr>
      </w:pPr>
    </w:p>
    <w:p w14:paraId="621FEB89" w14:textId="77777777" w:rsidR="00951E89" w:rsidRDefault="00951E89">
      <w:pPr>
        <w:snapToGrid w:val="0"/>
        <w:ind w:firstLine="723"/>
        <w:jc w:val="center"/>
        <w:rPr>
          <w:rFonts w:ascii="宋体" w:hAnsi="宋体"/>
          <w:b/>
          <w:sz w:val="36"/>
          <w:szCs w:val="36"/>
        </w:rPr>
      </w:pPr>
    </w:p>
    <w:p w14:paraId="7D9BCADF" w14:textId="77777777" w:rsidR="00951E89" w:rsidRDefault="00000000">
      <w:pPr>
        <w:tabs>
          <w:tab w:val="left" w:pos="2100"/>
        </w:tabs>
        <w:adjustRightInd w:val="0"/>
        <w:spacing w:line="560" w:lineRule="exact"/>
        <w:ind w:leftChars="380" w:left="2598" w:hangingChars="500" w:hanging="1800"/>
        <w:rPr>
          <w:rFonts w:ascii="宋体" w:eastAsia="宋体" w:hAnsi="宋体" w:cs="宋体"/>
          <w:sz w:val="36"/>
          <w:szCs w:val="36"/>
        </w:rPr>
      </w:pPr>
      <w:r>
        <w:rPr>
          <w:rFonts w:ascii="宋体" w:eastAsia="宋体" w:hAnsi="宋体" w:cs="宋体" w:hint="eastAsia"/>
          <w:sz w:val="36"/>
          <w:szCs w:val="36"/>
        </w:rPr>
        <w:t>项目名称</w:t>
      </w:r>
      <w:r>
        <w:rPr>
          <w:rFonts w:ascii="宋体" w:eastAsia="宋体" w:hAnsi="宋体" w:cs="宋体" w:hint="eastAsia"/>
          <w:color w:val="000000" w:themeColor="text1"/>
          <w:sz w:val="36"/>
          <w:szCs w:val="36"/>
        </w:rPr>
        <w:t>：</w:t>
      </w:r>
      <w:r>
        <w:rPr>
          <w:rFonts w:ascii="宋体" w:eastAsia="宋体" w:hAnsi="宋体" w:cs="宋体" w:hint="eastAsia"/>
          <w:sz w:val="36"/>
          <w:szCs w:val="36"/>
        </w:rPr>
        <w:t>严重精神救治及心理健康促进服务--深圳市第十六届“鹏康杯”精神康复者足球赛</w:t>
      </w:r>
    </w:p>
    <w:p w14:paraId="5CC2C0A0" w14:textId="77777777" w:rsidR="00951E89" w:rsidRDefault="00000000">
      <w:pPr>
        <w:adjustRightInd w:val="0"/>
        <w:spacing w:line="560" w:lineRule="exact"/>
        <w:ind w:firstLineChars="200" w:firstLine="720"/>
        <w:jc w:val="left"/>
        <w:rPr>
          <w:rFonts w:ascii="宋体" w:eastAsia="宋体" w:hAnsi="宋体" w:cs="宋体"/>
          <w:sz w:val="36"/>
          <w:szCs w:val="36"/>
        </w:rPr>
      </w:pPr>
      <w:r>
        <w:rPr>
          <w:rFonts w:ascii="宋体" w:eastAsia="宋体" w:hAnsi="宋体" w:cs="宋体" w:hint="eastAsia"/>
          <w:sz w:val="36"/>
          <w:szCs w:val="36"/>
        </w:rPr>
        <w:t>项目编号</w:t>
      </w:r>
      <w:r>
        <w:rPr>
          <w:rFonts w:ascii="宋体" w:eastAsia="宋体" w:hAnsi="宋体" w:cs="宋体" w:hint="eastAsia"/>
          <w:color w:val="000000" w:themeColor="text1"/>
          <w:sz w:val="36"/>
          <w:szCs w:val="36"/>
        </w:rPr>
        <w:t>：</w:t>
      </w:r>
      <w:r>
        <w:rPr>
          <w:rFonts w:ascii="宋体" w:eastAsia="宋体" w:hAnsi="宋体" w:cs="宋体" w:hint="eastAsia"/>
          <w:color w:val="000000"/>
          <w:sz w:val="36"/>
          <w:szCs w:val="36"/>
        </w:rPr>
        <w:t>JB2026-16-2</w:t>
      </w:r>
    </w:p>
    <w:p w14:paraId="36649E74" w14:textId="77777777" w:rsidR="00951E89" w:rsidRDefault="00000000">
      <w:pPr>
        <w:adjustRightInd w:val="0"/>
        <w:spacing w:line="560" w:lineRule="exact"/>
        <w:ind w:firstLineChars="200" w:firstLine="720"/>
        <w:jc w:val="left"/>
        <w:rPr>
          <w:rFonts w:ascii="宋体" w:eastAsia="宋体" w:hAnsi="宋体" w:cs="宋体"/>
          <w:color w:val="000000"/>
          <w:sz w:val="36"/>
          <w:szCs w:val="36"/>
        </w:rPr>
      </w:pPr>
      <w:r>
        <w:rPr>
          <w:rFonts w:hAnsi="宋体" w:hint="eastAsia"/>
          <w:sz w:val="36"/>
          <w:szCs w:val="36"/>
        </w:rPr>
        <w:t>招标编号</w:t>
      </w:r>
      <w:r>
        <w:rPr>
          <w:rFonts w:hAnsi="宋体" w:hint="eastAsia"/>
          <w:color w:val="000000" w:themeColor="text1"/>
          <w:sz w:val="36"/>
          <w:szCs w:val="36"/>
        </w:rPr>
        <w:t>：</w:t>
      </w:r>
      <w:r>
        <w:rPr>
          <w:rFonts w:ascii="宋体" w:eastAsia="宋体" w:hAnsi="宋体" w:cs="宋体" w:hint="eastAsia"/>
          <w:color w:val="000000"/>
          <w:sz w:val="36"/>
          <w:szCs w:val="36"/>
        </w:rPr>
        <w:t>ZHZB2026003</w:t>
      </w:r>
    </w:p>
    <w:p w14:paraId="4D1FAA4C" w14:textId="77777777" w:rsidR="00951E89" w:rsidRDefault="00951E89">
      <w:pPr>
        <w:adjustRightInd w:val="0"/>
        <w:spacing w:line="560" w:lineRule="exact"/>
        <w:ind w:firstLineChars="200" w:firstLine="720"/>
        <w:jc w:val="left"/>
        <w:rPr>
          <w:rFonts w:ascii="宋体" w:eastAsia="宋体" w:hAnsi="宋体" w:cs="宋体"/>
          <w:color w:val="000000"/>
          <w:sz w:val="36"/>
          <w:szCs w:val="36"/>
        </w:rPr>
      </w:pPr>
    </w:p>
    <w:p w14:paraId="52D4FD80" w14:textId="77777777" w:rsidR="00951E89" w:rsidRDefault="00951E89">
      <w:pPr>
        <w:rPr>
          <w:rFonts w:ascii="宋体" w:hAnsi="宋体"/>
          <w:b/>
          <w:sz w:val="32"/>
          <w:szCs w:val="32"/>
        </w:rPr>
      </w:pPr>
    </w:p>
    <w:p w14:paraId="500DF3D0" w14:textId="77777777" w:rsidR="00951E89" w:rsidRDefault="00951E89">
      <w:pPr>
        <w:ind w:firstLine="640"/>
        <w:jc w:val="center"/>
        <w:rPr>
          <w:rFonts w:ascii="宋体" w:hAnsi="宋体"/>
          <w:sz w:val="32"/>
          <w:szCs w:val="32"/>
        </w:rPr>
      </w:pPr>
    </w:p>
    <w:p w14:paraId="424F4402" w14:textId="77777777" w:rsidR="00951E89" w:rsidRDefault="00951E89">
      <w:pPr>
        <w:ind w:firstLine="640"/>
        <w:jc w:val="center"/>
        <w:rPr>
          <w:rFonts w:ascii="宋体" w:hAnsi="宋体"/>
          <w:sz w:val="32"/>
          <w:szCs w:val="32"/>
        </w:rPr>
      </w:pPr>
    </w:p>
    <w:p w14:paraId="75F0EB92" w14:textId="77777777" w:rsidR="00951E89" w:rsidRDefault="00951E89">
      <w:pPr>
        <w:rPr>
          <w:rFonts w:ascii="宋体" w:hAnsi="宋体"/>
          <w:sz w:val="32"/>
          <w:szCs w:val="32"/>
        </w:rPr>
      </w:pPr>
    </w:p>
    <w:p w14:paraId="368A40FE" w14:textId="77777777" w:rsidR="00951E89" w:rsidRDefault="00951E89">
      <w:pPr>
        <w:ind w:firstLine="640"/>
        <w:jc w:val="center"/>
        <w:rPr>
          <w:rFonts w:ascii="宋体" w:hAnsi="宋体"/>
          <w:sz w:val="32"/>
          <w:szCs w:val="32"/>
        </w:rPr>
      </w:pPr>
    </w:p>
    <w:p w14:paraId="70EC1AF9" w14:textId="77777777" w:rsidR="00951E89" w:rsidRDefault="00000000">
      <w:pPr>
        <w:spacing w:line="560" w:lineRule="exact"/>
        <w:ind w:firstLine="641"/>
        <w:jc w:val="center"/>
        <w:rPr>
          <w:rFonts w:ascii="仿宋_GB2312"/>
          <w:color w:val="000000" w:themeColor="text1"/>
          <w:sz w:val="32"/>
          <w:szCs w:val="32"/>
        </w:rPr>
      </w:pPr>
      <w:r>
        <w:rPr>
          <w:rFonts w:ascii="仿宋_GB2312" w:hint="eastAsia"/>
          <w:color w:val="000000" w:themeColor="text1"/>
          <w:sz w:val="32"/>
          <w:szCs w:val="32"/>
        </w:rPr>
        <w:t>2026</w:t>
      </w:r>
      <w:r>
        <w:rPr>
          <w:rFonts w:ascii="仿宋_GB2312" w:hint="eastAsia"/>
          <w:color w:val="000000" w:themeColor="text1"/>
          <w:sz w:val="32"/>
          <w:szCs w:val="32"/>
        </w:rPr>
        <w:t>年</w:t>
      </w:r>
      <w:r>
        <w:rPr>
          <w:rFonts w:ascii="仿宋_GB2312" w:hint="eastAsia"/>
          <w:color w:val="000000" w:themeColor="text1"/>
          <w:sz w:val="32"/>
          <w:szCs w:val="32"/>
        </w:rPr>
        <w:t>1</w:t>
      </w:r>
      <w:r>
        <w:rPr>
          <w:rFonts w:ascii="仿宋_GB2312" w:hint="eastAsia"/>
          <w:color w:val="000000" w:themeColor="text1"/>
          <w:sz w:val="32"/>
          <w:szCs w:val="32"/>
        </w:rPr>
        <w:t>月</w:t>
      </w:r>
      <w:r>
        <w:rPr>
          <w:rFonts w:ascii="仿宋_GB2312" w:hint="eastAsia"/>
          <w:color w:val="000000" w:themeColor="text1"/>
          <w:sz w:val="32"/>
          <w:szCs w:val="32"/>
        </w:rPr>
        <w:t>26</w:t>
      </w:r>
      <w:r>
        <w:rPr>
          <w:rFonts w:ascii="仿宋_GB2312" w:hint="eastAsia"/>
          <w:color w:val="000000" w:themeColor="text1"/>
          <w:sz w:val="32"/>
          <w:szCs w:val="32"/>
        </w:rPr>
        <w:t>日</w:t>
      </w:r>
    </w:p>
    <w:p w14:paraId="2CD3C655" w14:textId="77777777" w:rsidR="00951E89" w:rsidRDefault="00000000">
      <w:pPr>
        <w:widowControl/>
        <w:ind w:firstLine="880"/>
        <w:jc w:val="left"/>
        <w:rPr>
          <w:rFonts w:ascii="宋体" w:hAnsi="宋体"/>
          <w:sz w:val="44"/>
          <w:szCs w:val="44"/>
        </w:rPr>
      </w:pPr>
      <w:r>
        <w:rPr>
          <w:rFonts w:ascii="宋体" w:hAnsi="宋体"/>
          <w:sz w:val="44"/>
          <w:szCs w:val="44"/>
        </w:rPr>
        <w:lastRenderedPageBreak/>
        <w:br w:type="page"/>
      </w:r>
    </w:p>
    <w:p w14:paraId="536C78BB" w14:textId="77777777" w:rsidR="00951E89" w:rsidRDefault="00000000">
      <w:pPr>
        <w:spacing w:line="640" w:lineRule="exact"/>
        <w:jc w:val="center"/>
        <w:rPr>
          <w:rFonts w:ascii="黑体" w:eastAsia="黑体" w:hAnsi="黑体" w:cs="黑体"/>
          <w:bCs/>
          <w:sz w:val="32"/>
          <w:szCs w:val="32"/>
        </w:rPr>
      </w:pPr>
      <w:r>
        <w:rPr>
          <w:rFonts w:ascii="方正小标宋简体" w:eastAsia="方正小标宋简体" w:hAnsi="方正小标宋简体" w:cs="方正小标宋简体" w:hint="eastAsia"/>
          <w:bCs/>
          <w:sz w:val="44"/>
          <w:szCs w:val="44"/>
        </w:rPr>
        <w:lastRenderedPageBreak/>
        <w:t>第一部分、招标公告</w:t>
      </w:r>
    </w:p>
    <w:p w14:paraId="03606D36" w14:textId="77777777" w:rsidR="00951E89" w:rsidRDefault="00951E89">
      <w:pPr>
        <w:spacing w:line="240" w:lineRule="atLeast"/>
        <w:jc w:val="center"/>
        <w:rPr>
          <w:rFonts w:asciiTheme="minorEastAsia" w:hAnsiTheme="minorEastAsia"/>
          <w:b/>
          <w:sz w:val="44"/>
          <w:szCs w:val="44"/>
        </w:rPr>
      </w:pPr>
    </w:p>
    <w:p w14:paraId="254A6AD7" w14:textId="77777777" w:rsidR="00951E89" w:rsidRDefault="00000000">
      <w:pPr>
        <w:widowControl/>
        <w:spacing w:line="560" w:lineRule="exact"/>
        <w:ind w:firstLine="641"/>
        <w:jc w:val="left"/>
        <w:rPr>
          <w:rFonts w:ascii="仿宋_GB2312" w:hAnsi="华文仿宋"/>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32F172C1" w14:textId="77777777" w:rsidR="00951E89"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73CC15E0"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（一）未按照本条例规定签订、履行采购合同，造成严重后果的；</w:t>
      </w:r>
    </w:p>
    <w:p w14:paraId="77702251"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（二）隐瞒真实情况，提供虚假资料的；</w:t>
      </w:r>
    </w:p>
    <w:p w14:paraId="23E165A7"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1.通过转让或者租借等方式从其他单位获取资格或者资质证书投标的;</w:t>
      </w:r>
    </w:p>
    <w:p w14:paraId="1905849F"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03BD9025"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3.项目负责人或者主要技术人员不是本单位人员的;</w:t>
      </w:r>
    </w:p>
    <w:p w14:paraId="1A4FA0C1"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4.投标保证金不是从投标供应商基本账户转出的;</w:t>
      </w:r>
    </w:p>
    <w:p w14:paraId="7BD6C043"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5.其他隐瞒真实情况、提供虚假资料的行为。</w:t>
      </w:r>
    </w:p>
    <w:p w14:paraId="789AB45C"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62062E86"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（三）以非法手段排斥其他供应商参与竞争的；</w:t>
      </w:r>
    </w:p>
    <w:p w14:paraId="2233A352"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（四）与其他采购参加人串通投标的；</w:t>
      </w:r>
    </w:p>
    <w:p w14:paraId="320D560F"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lastRenderedPageBreak/>
        <w:t>1.投标供应商之间相互约定给予未中标的供应商利益补偿;</w:t>
      </w:r>
    </w:p>
    <w:p w14:paraId="44AB4C0D"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7A9156F3"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34C1AC60"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4.不同投标供应商的投标文件或部分投标文件相互混装;</w:t>
      </w:r>
    </w:p>
    <w:p w14:paraId="04FEC1B6"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5.不同投标供应商的投标文件内容存在非正常一致;</w:t>
      </w:r>
    </w:p>
    <w:p w14:paraId="3C5A06A2"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6.由同一单位工作人员为两家以上(含两家)供应商进行同一项投标活动的;</w:t>
      </w:r>
    </w:p>
    <w:p w14:paraId="64BD526F"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7.主管部门依照法律、法规认定的其他情形。</w:t>
      </w:r>
    </w:p>
    <w:p w14:paraId="4E106781"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（五）恶意投诉的；</w:t>
      </w:r>
    </w:p>
    <w:p w14:paraId="665FB161"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（六）向采购项目相关人行贿或者提供其他不当利益的；</w:t>
      </w:r>
    </w:p>
    <w:p w14:paraId="0024B733"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（七）其他违反本条例规定的行为。</w:t>
      </w:r>
    </w:p>
    <w:p w14:paraId="1B94D4A7" w14:textId="77777777" w:rsidR="00951E89" w:rsidRDefault="00951E89">
      <w:pPr>
        <w:ind w:firstLine="640"/>
        <w:jc w:val="left"/>
        <w:rPr>
          <w:rFonts w:ascii="仿宋_GB2312" w:eastAsia="仿宋_GB2312" w:hAnsi="黑体"/>
          <w:sz w:val="32"/>
          <w:szCs w:val="32"/>
        </w:rPr>
      </w:pPr>
    </w:p>
    <w:p w14:paraId="37AEDC31" w14:textId="77777777" w:rsidR="00951E89" w:rsidRDefault="00951E89">
      <w:pPr>
        <w:ind w:firstLine="640"/>
        <w:jc w:val="left"/>
        <w:rPr>
          <w:rFonts w:ascii="黑体" w:eastAsia="黑体" w:hAnsi="黑体"/>
          <w:sz w:val="32"/>
          <w:szCs w:val="32"/>
        </w:rPr>
      </w:pPr>
    </w:p>
    <w:p w14:paraId="4A421DA4" w14:textId="77777777" w:rsidR="00951E89" w:rsidRDefault="00951E89">
      <w:pPr>
        <w:ind w:firstLine="640"/>
        <w:jc w:val="left"/>
        <w:rPr>
          <w:rFonts w:ascii="黑体" w:eastAsia="黑体" w:hAnsi="黑体"/>
          <w:sz w:val="32"/>
          <w:szCs w:val="32"/>
        </w:rPr>
      </w:pPr>
    </w:p>
    <w:p w14:paraId="6577EE3F" w14:textId="77777777" w:rsidR="00951E89" w:rsidRDefault="00000000">
      <w:pPr>
        <w:widowControl/>
        <w:jc w:val="left"/>
        <w:rPr>
          <w:rFonts w:ascii="黑体" w:eastAsia="黑体" w:hAnsi="黑体"/>
          <w:sz w:val="32"/>
          <w:szCs w:val="32"/>
        </w:rPr>
      </w:pPr>
      <w:r>
        <w:rPr>
          <w:rFonts w:ascii="黑体" w:eastAsia="黑体" w:hAnsi="黑体"/>
          <w:sz w:val="32"/>
          <w:szCs w:val="32"/>
        </w:rPr>
        <w:br w:type="page"/>
      </w:r>
    </w:p>
    <w:p w14:paraId="44FBE6A4" w14:textId="77777777" w:rsidR="00951E89"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lastRenderedPageBreak/>
        <w:t>一、项目概况</w:t>
      </w:r>
    </w:p>
    <w:p w14:paraId="0ECBEFCE" w14:textId="77777777" w:rsidR="00951E89" w:rsidRDefault="00000000">
      <w:pPr>
        <w:adjustRightInd w:val="0"/>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1.项目编号：</w:t>
      </w:r>
      <w:r>
        <w:rPr>
          <w:rFonts w:ascii="仿宋_GB2312" w:eastAsia="仿宋_GB2312" w:hAnsi="仿宋" w:hint="eastAsia"/>
          <w:color w:val="000000"/>
          <w:sz w:val="32"/>
          <w:szCs w:val="32"/>
        </w:rPr>
        <w:t>JB2026-16-2</w:t>
      </w:r>
    </w:p>
    <w:p w14:paraId="40BB7D97" w14:textId="77777777" w:rsidR="00951E89" w:rsidRDefault="00000000">
      <w:pPr>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2.采购方式：公开招标</w:t>
      </w:r>
    </w:p>
    <w:p w14:paraId="73CDD5D4" w14:textId="77777777" w:rsidR="00951E89" w:rsidRDefault="00000000">
      <w:pPr>
        <w:adjustRightInd w:val="0"/>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3.项目名称：</w:t>
      </w:r>
      <w:r>
        <w:rPr>
          <w:rFonts w:ascii="仿宋_GB2312" w:eastAsia="仿宋_GB2312" w:hAnsi="Calibri" w:cs="Times New Roman" w:hint="eastAsia"/>
          <w:sz w:val="32"/>
          <w:szCs w:val="32"/>
        </w:rPr>
        <w:t>严重精神救治及心理健康促进服务--深圳市第十六届“鹏康杯”精神康复者足球赛</w:t>
      </w:r>
    </w:p>
    <w:p w14:paraId="3A912D43" w14:textId="77777777" w:rsidR="00951E89"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二、联系人及联络方式</w:t>
      </w:r>
    </w:p>
    <w:p w14:paraId="6E8237EE" w14:textId="77777777" w:rsidR="00951E89"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联系人：朱先生</w:t>
      </w:r>
    </w:p>
    <w:p w14:paraId="14A8A870" w14:textId="77777777" w:rsidR="00951E89"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联系方式：0755-83166075</w:t>
      </w:r>
    </w:p>
    <w:p w14:paraId="255297A6" w14:textId="77777777" w:rsidR="00951E89"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三、投标人资质要求</w:t>
      </w:r>
    </w:p>
    <w:p w14:paraId="6C906F4D" w14:textId="77777777" w:rsidR="00951E89"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7C0ADF6B" w14:textId="77777777" w:rsidR="00951E89"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w:t>
      </w:r>
      <w:proofErr w:type="gramStart"/>
      <w:r>
        <w:rPr>
          <w:rFonts w:ascii="仿宋_GB2312" w:eastAsia="仿宋_GB2312" w:hAnsi="华文仿宋" w:hint="eastAsia"/>
          <w:sz w:val="32"/>
          <w:szCs w:val="32"/>
        </w:rPr>
        <w:t>作出</w:t>
      </w:r>
      <w:proofErr w:type="gramEnd"/>
      <w:r>
        <w:rPr>
          <w:rFonts w:ascii="仿宋_GB2312" w:eastAsia="仿宋_GB2312" w:hAnsi="华文仿宋" w:hint="eastAsia"/>
          <w:sz w:val="32"/>
          <w:szCs w:val="32"/>
        </w:rPr>
        <w:t>声明）。</w:t>
      </w:r>
    </w:p>
    <w:p w14:paraId="482A1537" w14:textId="77777777" w:rsidR="00951E89"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117CB6E0" w14:textId="77777777" w:rsidR="00951E89"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四、开标时间、方式</w:t>
      </w:r>
    </w:p>
    <w:p w14:paraId="78806552" w14:textId="77777777" w:rsidR="00951E89"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投标人从“深圳市残疾人联合会”官网（网址：</w:t>
      </w:r>
      <w:r>
        <w:rPr>
          <w:rFonts w:ascii="仿宋_GB2312" w:eastAsia="仿宋_GB2312" w:hAnsi="华文仿宋" w:hint="eastAsia"/>
          <w:color w:val="000000" w:themeColor="text1"/>
          <w:sz w:val="32"/>
          <w:szCs w:val="32"/>
        </w:rPr>
        <w:t>http://www.cjr.org.cn/）-采购公示</w:t>
      </w:r>
      <w:hyperlink r:id="rId9" w:history="1">
        <w:r>
          <w:rPr>
            <w:rFonts w:ascii="仿宋_GB2312" w:eastAsia="仿宋_GB2312" w:hAnsi="华文仿宋" w:hint="eastAsia"/>
            <w:color w:val="000000" w:themeColor="text1"/>
            <w:sz w:val="32"/>
            <w:szCs w:val="32"/>
          </w:rPr>
          <w:t>下载招标文件，于2026年01月30日下午17:00前，携带下列资料到深圳市福田区梅林路2号，过期未提交或资料不齐者视为放弃投标，以下资料均需加盖公章。</w:t>
        </w:r>
      </w:hyperlink>
    </w:p>
    <w:p w14:paraId="70BBF299" w14:textId="77777777" w:rsidR="00951E89" w:rsidRDefault="00000000">
      <w:pPr>
        <w:widowControl/>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1.投标人统一社会信用代码证书复印件（加盖公章）；</w:t>
      </w:r>
    </w:p>
    <w:p w14:paraId="7556C280" w14:textId="77777777" w:rsidR="00951E89" w:rsidRDefault="00000000">
      <w:pPr>
        <w:widowControl/>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lastRenderedPageBreak/>
        <w:t>2.投标人法人代表证明书和法人代表授权委托书（需附法人身份证复印件及授权人身份证复印件）;</w:t>
      </w:r>
    </w:p>
    <w:p w14:paraId="1C70B07F" w14:textId="77777777" w:rsidR="00951E89"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3.报价单、项目实施方案（加盖公章）;</w:t>
      </w:r>
    </w:p>
    <w:p w14:paraId="2A2FC5B0" w14:textId="77777777" w:rsidR="00951E89"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4.</w:t>
      </w:r>
      <w:proofErr w:type="gramStart"/>
      <w:r>
        <w:rPr>
          <w:rFonts w:ascii="仿宋_GB2312" w:eastAsia="仿宋_GB2312" w:hAnsi="华文仿宋" w:hint="eastAsia"/>
          <w:sz w:val="32"/>
          <w:szCs w:val="32"/>
        </w:rPr>
        <w:t>标书需</w:t>
      </w:r>
      <w:proofErr w:type="gramEnd"/>
      <w:r>
        <w:rPr>
          <w:rFonts w:ascii="仿宋_GB2312" w:eastAsia="仿宋_GB2312" w:hAnsi="华文仿宋" w:hint="eastAsia"/>
          <w:sz w:val="32"/>
          <w:szCs w:val="32"/>
        </w:rPr>
        <w:t>装订成册并密封, 密封件封面注明投标项目名称、项目编号、招标编号信息。标书没有装订成册</w:t>
      </w:r>
      <w:proofErr w:type="gramStart"/>
      <w:r>
        <w:rPr>
          <w:rFonts w:ascii="仿宋_GB2312" w:eastAsia="仿宋_GB2312" w:hAnsi="华文仿宋" w:hint="eastAsia"/>
          <w:sz w:val="32"/>
          <w:szCs w:val="32"/>
        </w:rPr>
        <w:t>做废</w:t>
      </w:r>
      <w:proofErr w:type="gramEnd"/>
      <w:r>
        <w:rPr>
          <w:rFonts w:ascii="仿宋_GB2312" w:eastAsia="仿宋_GB2312" w:hAnsi="华文仿宋" w:hint="eastAsia"/>
          <w:sz w:val="32"/>
          <w:szCs w:val="32"/>
        </w:rPr>
        <w:t>标处理（加盖公章）;</w:t>
      </w:r>
    </w:p>
    <w:p w14:paraId="05BFCAB5" w14:textId="77777777" w:rsidR="00951E89"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5.提交投标文件电子</w:t>
      </w:r>
      <w:proofErr w:type="gramStart"/>
      <w:r>
        <w:rPr>
          <w:rFonts w:ascii="仿宋_GB2312" w:eastAsia="仿宋_GB2312" w:hAnsi="华文仿宋" w:hint="eastAsia"/>
          <w:sz w:val="32"/>
          <w:szCs w:val="32"/>
        </w:rPr>
        <w:t>档</w:t>
      </w:r>
      <w:proofErr w:type="gramEnd"/>
      <w:r>
        <w:rPr>
          <w:rFonts w:ascii="仿宋_GB2312" w:eastAsia="仿宋_GB2312" w:hAnsi="华文仿宋" w:hint="eastAsia"/>
          <w:sz w:val="32"/>
          <w:szCs w:val="32"/>
        </w:rPr>
        <w:t>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29D02619" w14:textId="77777777" w:rsidR="00951E89"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3152443B" w14:textId="77777777" w:rsidR="00951E89" w:rsidRDefault="00000000">
      <w:pPr>
        <w:widowControl/>
        <w:spacing w:line="560" w:lineRule="exact"/>
        <w:ind w:firstLine="643"/>
        <w:jc w:val="left"/>
        <w:rPr>
          <w:rFonts w:ascii="仿宋_GB2312" w:eastAsia="仿宋_GB2312" w:hAnsi="宋体"/>
          <w:b/>
          <w:sz w:val="32"/>
          <w:szCs w:val="32"/>
        </w:rPr>
      </w:pPr>
      <w:r>
        <w:rPr>
          <w:rFonts w:ascii="仿宋_GB2312" w:eastAsia="仿宋_GB2312" w:hAnsi="宋体" w:hint="eastAsia"/>
          <w:b/>
          <w:sz w:val="32"/>
          <w:szCs w:val="32"/>
        </w:rPr>
        <w:t>综上，投标时需要提供的资料有：</w:t>
      </w:r>
    </w:p>
    <w:p w14:paraId="3C105949" w14:textId="77777777" w:rsidR="00951E89" w:rsidRDefault="00000000">
      <w:pPr>
        <w:widowControl/>
        <w:spacing w:line="560" w:lineRule="exact"/>
        <w:ind w:firstLine="640"/>
        <w:jc w:val="left"/>
        <w:rPr>
          <w:rFonts w:ascii="仿宋_GB2312" w:eastAsia="仿宋_GB2312" w:hAnsi="宋体"/>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5A3E14CB" w14:textId="77777777" w:rsidR="00951E89" w:rsidRDefault="00000000">
      <w:pPr>
        <w:widowControl/>
        <w:spacing w:line="560" w:lineRule="exact"/>
        <w:ind w:firstLine="640"/>
        <w:jc w:val="left"/>
        <w:rPr>
          <w:rFonts w:ascii="黑体" w:eastAsia="黑体" w:hAnsi="黑体"/>
          <w:sz w:val="32"/>
          <w:szCs w:val="32"/>
        </w:rPr>
      </w:pPr>
      <w:r>
        <w:rPr>
          <w:rFonts w:ascii="仿宋_GB2312" w:eastAsia="仿宋_GB2312" w:hAnsi="宋体" w:hint="eastAsia"/>
          <w:sz w:val="32"/>
          <w:szCs w:val="32"/>
        </w:rPr>
        <w:t>2.电子</w:t>
      </w:r>
      <w:proofErr w:type="gramStart"/>
      <w:r>
        <w:rPr>
          <w:rFonts w:ascii="仿宋_GB2312" w:eastAsia="仿宋_GB2312" w:hAnsi="宋体" w:hint="eastAsia"/>
          <w:sz w:val="32"/>
          <w:szCs w:val="32"/>
        </w:rPr>
        <w:t>档</w:t>
      </w:r>
      <w:proofErr w:type="gramEnd"/>
      <w:r>
        <w:rPr>
          <w:rFonts w:ascii="仿宋_GB2312" w:eastAsia="仿宋_GB2312" w:hAnsi="宋体" w:hint="eastAsia"/>
          <w:sz w:val="32"/>
          <w:szCs w:val="32"/>
        </w:rPr>
        <w:t>投标文件（为盖章的纸质标书扫描件，用U盘存储，与纸</w:t>
      </w:r>
      <w:r>
        <w:rPr>
          <w:rFonts w:ascii="仿宋_GB2312" w:eastAsia="仿宋_GB2312" w:hAnsi="华文仿宋" w:hint="eastAsia"/>
          <w:sz w:val="32"/>
          <w:szCs w:val="32"/>
        </w:rPr>
        <w:t>质</w:t>
      </w:r>
      <w:r>
        <w:rPr>
          <w:rFonts w:ascii="仿宋_GB2312" w:eastAsia="仿宋_GB2312" w:hAnsi="宋体" w:hint="eastAsia"/>
          <w:sz w:val="32"/>
          <w:szCs w:val="32"/>
        </w:rPr>
        <w:t>版投标文件一起封装）。</w:t>
      </w:r>
    </w:p>
    <w:p w14:paraId="1AB09055" w14:textId="77777777" w:rsidR="00951E89"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五、项目评标</w:t>
      </w:r>
    </w:p>
    <w:p w14:paraId="029DC587"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1.本单位在收到投标方提供的标书之后，由中心评标委员会统一审查投标文件的真实性、有效性、完整性，并对投标方提供的活动方案、安全保障方案及应急预案进行综合评审。</w:t>
      </w:r>
    </w:p>
    <w:p w14:paraId="79AF8BCE" w14:textId="77777777" w:rsidR="00951E89" w:rsidRDefault="00000000">
      <w:pPr>
        <w:spacing w:line="560" w:lineRule="exact"/>
        <w:ind w:firstLine="641"/>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lastRenderedPageBreak/>
        <w:t>2.评标委员会现场根据投标人提供的项目报价、实施方案、项目重点难点分析、售后服务、违约承诺、投标人资质、</w:t>
      </w:r>
      <w:r>
        <w:rPr>
          <w:rFonts w:ascii="仿宋_GB2312" w:eastAsia="仿宋_GB2312" w:hAnsi="宋体" w:hint="eastAsia"/>
          <w:sz w:val="32"/>
          <w:szCs w:val="32"/>
        </w:rPr>
        <w:t>投标人同类项目业绩情况、拟派本项目团队情况等</w:t>
      </w:r>
      <w:r>
        <w:rPr>
          <w:rFonts w:ascii="仿宋_GB2312" w:eastAsia="仿宋_GB2312" w:hAnsi="宋体" w:hint="eastAsia"/>
          <w:color w:val="000000" w:themeColor="text1"/>
          <w:sz w:val="32"/>
          <w:szCs w:val="32"/>
        </w:rPr>
        <w:t>进行逐一评审，根据得分多少评出拟中标单位。</w:t>
      </w:r>
    </w:p>
    <w:p w14:paraId="5E934DC8"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3.中标者确定以后评标结果将在“深圳市残疾人联合会”官网（网址：http://www.cjr.org.cn/）-采购公示。</w:t>
      </w:r>
    </w:p>
    <w:p w14:paraId="541BCA72"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4.有下列情形之一者，视为无效标书。</w:t>
      </w:r>
    </w:p>
    <w:p w14:paraId="49325A9E"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（1）未能按招标公告要求提供完整的标书文件；</w:t>
      </w:r>
    </w:p>
    <w:p w14:paraId="2BCB4C1F"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（2）未能提供投标方及合作单位的各项有效证件或证件未加盖公章；</w:t>
      </w:r>
    </w:p>
    <w:p w14:paraId="31340A3E"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（3）</w:t>
      </w:r>
      <w:proofErr w:type="gramStart"/>
      <w:r>
        <w:rPr>
          <w:rFonts w:ascii="仿宋_GB2312" w:eastAsia="仿宋_GB2312" w:hAnsi="宋体" w:hint="eastAsia"/>
          <w:sz w:val="32"/>
          <w:szCs w:val="32"/>
        </w:rPr>
        <w:t>标书未</w:t>
      </w:r>
      <w:proofErr w:type="gramEnd"/>
      <w:r>
        <w:rPr>
          <w:rFonts w:ascii="仿宋_GB2312" w:eastAsia="仿宋_GB2312" w:hAnsi="宋体" w:hint="eastAsia"/>
          <w:sz w:val="32"/>
          <w:szCs w:val="32"/>
        </w:rPr>
        <w:t>密封处理或密封口未加盖公章；</w:t>
      </w:r>
    </w:p>
    <w:p w14:paraId="3479C337"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（4）标书不符合正规标书规范及要求；</w:t>
      </w:r>
    </w:p>
    <w:p w14:paraId="3E42F4E4"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（5）标书在招标截止时间之后送达；</w:t>
      </w:r>
    </w:p>
    <w:p w14:paraId="29B9957D" w14:textId="77777777" w:rsidR="00951E89"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4FA89AE6" w14:textId="77777777" w:rsidR="00951E89" w:rsidRDefault="00000000">
      <w:pPr>
        <w:spacing w:line="640" w:lineRule="exact"/>
        <w:ind w:firstLine="641"/>
        <w:jc w:val="left"/>
        <w:rPr>
          <w:rFonts w:ascii="黑体" w:eastAsia="黑体" w:hAnsi="黑体" w:cs="黑体"/>
          <w:bCs/>
          <w:kern w:val="0"/>
          <w:sz w:val="32"/>
          <w:szCs w:val="32"/>
        </w:rPr>
      </w:pPr>
      <w:r>
        <w:rPr>
          <w:rFonts w:ascii="黑体" w:eastAsia="黑体" w:hAnsi="黑体" w:cs="黑体" w:hint="eastAsia"/>
          <w:bCs/>
          <w:kern w:val="0"/>
          <w:sz w:val="32"/>
          <w:szCs w:val="32"/>
        </w:rPr>
        <w:t>六、质疑提出与答复</w:t>
      </w:r>
    </w:p>
    <w:p w14:paraId="124B5621" w14:textId="77777777" w:rsidR="00951E89" w:rsidRDefault="00000000">
      <w:pPr>
        <w:spacing w:line="640" w:lineRule="exact"/>
        <w:ind w:firstLine="64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（一）提出质疑。</w:t>
      </w:r>
    </w:p>
    <w:p w14:paraId="6F33EB07"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35CC70D7" w14:textId="77777777" w:rsidR="00951E89" w:rsidRDefault="00000000">
      <w:pPr>
        <w:spacing w:line="640" w:lineRule="exact"/>
        <w:ind w:firstLine="641"/>
        <w:rPr>
          <w:rFonts w:ascii="仿宋_GB2312" w:eastAsia="仿宋_GB2312" w:hAnsi="宋体"/>
          <w:b/>
          <w:bCs/>
          <w:sz w:val="32"/>
          <w:szCs w:val="32"/>
        </w:rPr>
      </w:pPr>
      <w:r>
        <w:rPr>
          <w:rFonts w:ascii="仿宋_GB2312" w:eastAsia="仿宋_GB2312" w:hAnsi="宋体"/>
          <w:b/>
          <w:bCs/>
          <w:sz w:val="32"/>
          <w:szCs w:val="32"/>
        </w:rPr>
        <w:t>1.</w:t>
      </w:r>
      <w:r>
        <w:rPr>
          <w:rFonts w:ascii="仿宋_GB2312" w:eastAsia="仿宋_GB2312" w:hAnsi="宋体" w:hint="eastAsia"/>
          <w:b/>
          <w:bCs/>
          <w:sz w:val="32"/>
          <w:szCs w:val="32"/>
        </w:rPr>
        <w:t>法律依据。</w:t>
      </w:r>
    </w:p>
    <w:p w14:paraId="7F11C756"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lastRenderedPageBreak/>
        <w:t>《中华人民共和国政府采购法》《中华人民共和国政府采购法实施条例》《深圳经济特区政府采购条例》《深圳经济特区政府采购条例实施细则》《政府采购质疑和投诉办法》（财政部令第94号）和其他有关法律法规规定。</w:t>
      </w:r>
    </w:p>
    <w:p w14:paraId="68192946" w14:textId="77777777" w:rsidR="00951E89" w:rsidRDefault="00000000">
      <w:pPr>
        <w:spacing w:line="640" w:lineRule="exact"/>
        <w:ind w:firstLine="641"/>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rPr>
        <w:t>2.质疑条件。</w:t>
      </w:r>
    </w:p>
    <w:p w14:paraId="28514629"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50FD63AB"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23E5699F"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w:t>
      </w:r>
      <w:proofErr w:type="gramStart"/>
      <w:r>
        <w:rPr>
          <w:rFonts w:ascii="仿宋_GB2312" w:eastAsia="仿宋_GB2312" w:hAnsi="宋体" w:hint="eastAsia"/>
          <w:sz w:val="32"/>
          <w:szCs w:val="32"/>
        </w:rPr>
        <w:t>函应当</w:t>
      </w:r>
      <w:proofErr w:type="gramEnd"/>
      <w:r>
        <w:rPr>
          <w:rFonts w:ascii="仿宋_GB2312" w:eastAsia="仿宋_GB2312" w:hAnsi="宋体" w:hint="eastAsia"/>
          <w:sz w:val="32"/>
          <w:szCs w:val="32"/>
        </w:rPr>
        <w:t>包括以下内容：①具体、明确的质疑事项和与质疑事项相关的请求；②合理的事实和依据；③必要的证明材料和法律依据。注：质疑函范本可在深圳公共资源交易中心网站下载；</w:t>
      </w:r>
    </w:p>
    <w:p w14:paraId="3311ABB7"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47F552BD"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2973EC89"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）供应商提交的质疑材料不符合质疑条件的，视情况处理：①质疑主体、时限不符合的，不予收文；②质疑函内容、提交人身份证明不符合的，开具补正告知书，供应商可在质疑期内补正后重新提交；</w:t>
      </w:r>
    </w:p>
    <w:p w14:paraId="5F460F5F" w14:textId="77777777" w:rsidR="00951E89"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lastRenderedPageBreak/>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1DC893EB" w14:textId="77777777" w:rsidR="00951E89" w:rsidRDefault="00000000">
      <w:pPr>
        <w:spacing w:line="640" w:lineRule="exact"/>
        <w:ind w:firstLine="64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（二）质疑后续处理。</w:t>
      </w:r>
    </w:p>
    <w:p w14:paraId="32DF6122" w14:textId="77777777" w:rsidR="00951E89" w:rsidRDefault="00000000">
      <w:pPr>
        <w:spacing w:line="560" w:lineRule="exact"/>
        <w:ind w:firstLine="641"/>
        <w:rPr>
          <w:rFonts w:ascii="仿宋_GB2312" w:eastAsia="仿宋_GB2312" w:hAnsi="宋体"/>
          <w:sz w:val="32"/>
          <w:szCs w:val="32"/>
        </w:rPr>
      </w:pPr>
      <w:r>
        <w:rPr>
          <w:rFonts w:ascii="楷体_GB2312" w:eastAsia="楷体_GB2312" w:hAnsi="宋体" w:hint="eastAsia"/>
          <w:bCs/>
          <w:sz w:val="32"/>
          <w:szCs w:val="32"/>
        </w:rPr>
        <w:t>依据</w:t>
      </w:r>
      <w:r>
        <w:rPr>
          <w:rFonts w:ascii="仿宋_GB2312" w:eastAsia="仿宋_GB2312" w:hAnsi="宋体" w:hint="eastAsia"/>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3E9E291F" w14:textId="77777777" w:rsidR="00951E89" w:rsidRDefault="00000000">
      <w:pPr>
        <w:spacing w:line="640" w:lineRule="exact"/>
        <w:ind w:firstLine="641"/>
        <w:rPr>
          <w:rFonts w:ascii="黑体" w:eastAsia="黑体" w:hAnsi="黑体" w:cs="黑体"/>
          <w:bCs/>
          <w:kern w:val="0"/>
          <w:sz w:val="32"/>
          <w:szCs w:val="32"/>
        </w:rPr>
      </w:pPr>
      <w:r>
        <w:rPr>
          <w:rFonts w:ascii="黑体" w:eastAsia="黑体" w:hAnsi="黑体" w:cs="黑体" w:hint="eastAsia"/>
          <w:bCs/>
          <w:kern w:val="0"/>
          <w:sz w:val="32"/>
          <w:szCs w:val="32"/>
        </w:rPr>
        <w:t>七、符合招标要求的各单位在参与投标之前必须认真阅读和充分理解本招标公告，若对本公告有任何疑问，应及时与招标方联系。</w:t>
      </w:r>
    </w:p>
    <w:p w14:paraId="549C66F2" w14:textId="77777777" w:rsidR="00951E89" w:rsidRDefault="00000000">
      <w:pPr>
        <w:widowControl/>
        <w:jc w:val="left"/>
        <w:rPr>
          <w:rFonts w:ascii="仿宋_GB2312" w:hAnsi="华文仿宋" w:cs="Arial"/>
          <w:b/>
          <w:bCs/>
          <w:kern w:val="0"/>
          <w:sz w:val="32"/>
          <w:szCs w:val="32"/>
        </w:rPr>
      </w:pPr>
      <w:r>
        <w:rPr>
          <w:rFonts w:ascii="仿宋_GB2312" w:hAnsi="华文仿宋" w:cs="Arial"/>
          <w:b/>
          <w:bCs/>
          <w:kern w:val="0"/>
          <w:sz w:val="32"/>
          <w:szCs w:val="32"/>
        </w:rPr>
        <w:br w:type="page"/>
      </w:r>
    </w:p>
    <w:p w14:paraId="0F264635" w14:textId="77777777" w:rsidR="00951E89" w:rsidRDefault="00000000">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第二部分、服务需求</w:t>
      </w:r>
    </w:p>
    <w:p w14:paraId="4A600F22" w14:textId="77777777" w:rsidR="00951E89" w:rsidRDefault="00951E89">
      <w:pPr>
        <w:adjustRightInd w:val="0"/>
        <w:snapToGrid w:val="0"/>
        <w:ind w:firstLine="640"/>
        <w:rPr>
          <w:rFonts w:ascii="华文仿宋" w:eastAsia="华文仿宋" w:hAnsi="华文仿宋"/>
          <w:sz w:val="32"/>
          <w:szCs w:val="32"/>
        </w:rPr>
      </w:pPr>
    </w:p>
    <w:p w14:paraId="623167D0" w14:textId="77777777" w:rsidR="00951E89" w:rsidRDefault="00000000">
      <w:pPr>
        <w:adjustRightInd w:val="0"/>
        <w:snapToGrid w:val="0"/>
        <w:spacing w:line="560" w:lineRule="exact"/>
        <w:ind w:firstLine="641"/>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一、项目介绍</w:t>
      </w:r>
    </w:p>
    <w:p w14:paraId="1C6875F3" w14:textId="77777777" w:rsidR="00951E89" w:rsidRDefault="00000000">
      <w:pPr>
        <w:spacing w:beforeLines="50" w:before="156" w:line="560" w:lineRule="exact"/>
        <w:ind w:firstLine="641"/>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为鼓励精神康复者积极参加体育康复活动，扩大精神康复者的宣传工作，拟定于</w:t>
      </w:r>
      <w:r>
        <w:rPr>
          <w:rFonts w:ascii="仿宋_GB2312" w:eastAsia="仿宋_GB2312" w:hAnsi="仿宋_GB2312" w:cs="仿宋_GB2312"/>
          <w:bCs/>
          <w:kern w:val="0"/>
          <w:sz w:val="32"/>
          <w:szCs w:val="32"/>
        </w:rPr>
        <w:t>202</w:t>
      </w:r>
      <w:r>
        <w:rPr>
          <w:rFonts w:ascii="仿宋_GB2312" w:eastAsia="仿宋_GB2312" w:hAnsi="仿宋_GB2312" w:cs="仿宋_GB2312" w:hint="eastAsia"/>
          <w:bCs/>
          <w:kern w:val="0"/>
          <w:sz w:val="32"/>
          <w:szCs w:val="32"/>
        </w:rPr>
        <w:t>6</w:t>
      </w:r>
      <w:r>
        <w:rPr>
          <w:rFonts w:ascii="仿宋_GB2312" w:eastAsia="仿宋_GB2312" w:hAnsi="仿宋_GB2312" w:cs="仿宋_GB2312"/>
          <w:bCs/>
          <w:kern w:val="0"/>
          <w:sz w:val="32"/>
          <w:szCs w:val="32"/>
        </w:rPr>
        <w:t>年下半年举办深圳市第十</w:t>
      </w:r>
      <w:r>
        <w:rPr>
          <w:rFonts w:ascii="仿宋_GB2312" w:eastAsia="仿宋_GB2312" w:hAnsi="仿宋_GB2312" w:cs="仿宋_GB2312" w:hint="eastAsia"/>
          <w:bCs/>
          <w:kern w:val="0"/>
          <w:sz w:val="32"/>
          <w:szCs w:val="32"/>
        </w:rPr>
        <w:t>六</w:t>
      </w:r>
      <w:r>
        <w:rPr>
          <w:rFonts w:ascii="仿宋_GB2312" w:eastAsia="仿宋_GB2312" w:hAnsi="仿宋_GB2312" w:cs="仿宋_GB2312"/>
          <w:bCs/>
          <w:kern w:val="0"/>
          <w:sz w:val="32"/>
          <w:szCs w:val="32"/>
        </w:rPr>
        <w:t>届“鹏康杯”精神康复者足球赛。通过开展以足球比赛为主的多种形式的体疗康复活动，更好地发挥精神康复者的主观能动性，增强其体质和生活适应能力，减轻精神负担，缓解精神症状，从而降低复发率，同时提升康复者和社会人士的彼此了解和接纳。</w:t>
      </w:r>
    </w:p>
    <w:p w14:paraId="6E81A784" w14:textId="77777777" w:rsidR="00951E89" w:rsidRDefault="00000000">
      <w:pPr>
        <w:numPr>
          <w:ilvl w:val="0"/>
          <w:numId w:val="1"/>
        </w:numPr>
        <w:adjustRightInd w:val="0"/>
        <w:snapToGrid w:val="0"/>
        <w:spacing w:line="560" w:lineRule="exact"/>
        <w:ind w:firstLine="641"/>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具体要求</w:t>
      </w:r>
    </w:p>
    <w:p w14:paraId="7F0474A7" w14:textId="77777777" w:rsidR="00951E89" w:rsidRDefault="00000000">
      <w:pPr>
        <w:spacing w:line="560" w:lineRule="exact"/>
        <w:ind w:left="629"/>
        <w:jc w:val="left"/>
        <w:rPr>
          <w:rFonts w:ascii="楷体_GB2312" w:eastAsia="楷体_GB2312" w:hAnsi="楷体_GB2312" w:cs="楷体_GB2312"/>
          <w:bCs/>
          <w:color w:val="000000" w:themeColor="text1"/>
          <w:sz w:val="32"/>
          <w:szCs w:val="32"/>
        </w:rPr>
      </w:pPr>
      <w:r>
        <w:rPr>
          <w:rFonts w:ascii="楷体_GB2312" w:eastAsia="楷体_GB2312" w:hAnsi="楷体_GB2312" w:cs="楷体_GB2312" w:hint="eastAsia"/>
          <w:bCs/>
          <w:color w:val="000000" w:themeColor="text1"/>
          <w:sz w:val="32"/>
          <w:szCs w:val="32"/>
        </w:rPr>
        <w:t>（一）深圳市第十六届“鹏康杯”精神康复者足球赛</w:t>
      </w:r>
    </w:p>
    <w:p w14:paraId="68FC14B0" w14:textId="77777777" w:rsidR="00951E89" w:rsidRDefault="00000000">
      <w:pPr>
        <w:spacing w:beforeLines="50" w:before="156" w:line="560" w:lineRule="exact"/>
        <w:ind w:firstLine="641"/>
        <w:jc w:val="left"/>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1.服务名称、数量及技术要求</w:t>
      </w:r>
    </w:p>
    <w:p w14:paraId="29B2A50A"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1.1赛事要求：</w:t>
      </w:r>
    </w:p>
    <w:p w14:paraId="45724933"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制定比赛实施方案及赛制，以实际报名队伍为基础设定。</w:t>
      </w:r>
    </w:p>
    <w:p w14:paraId="4C6EF7D4"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1.2场地要求：</w:t>
      </w:r>
    </w:p>
    <w:p w14:paraId="582652BC"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1.2.1根据赛制提供7人足球比赛场地并配有观众席；</w:t>
      </w:r>
    </w:p>
    <w:p w14:paraId="5140E484"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1.2.2提供比赛当天所需场地用品，如桌子、座椅、帐篷等；</w:t>
      </w:r>
    </w:p>
    <w:p w14:paraId="418B7D36"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1.2.3对比赛场地进行合理布置，包括但不限于背景板、签名墙、合影墙、互动拍照区、舞台背景、队牌、工作证、观众席等。</w:t>
      </w:r>
    </w:p>
    <w:p w14:paraId="1F4F519E"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1.3活动用品：</w:t>
      </w:r>
    </w:p>
    <w:p w14:paraId="40FADB70"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1.3.1奖杯（冠、亚、季军各1个，其他根据实际设置的个</w:t>
      </w:r>
      <w:r>
        <w:rPr>
          <w:rFonts w:ascii="仿宋_GB2312" w:eastAsia="仿宋_GB2312" w:hAnsi="仿宋_GB2312" w:cs="仿宋_GB2312" w:hint="eastAsia"/>
          <w:bCs/>
          <w:sz w:val="32"/>
          <w:szCs w:val="32"/>
        </w:rPr>
        <w:lastRenderedPageBreak/>
        <w:t>人奖项等）；</w:t>
      </w:r>
    </w:p>
    <w:p w14:paraId="72C124A3"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1.3.2奖牌（冠、亚、季军，根据实际报名参赛情况及比赛结果提供）；</w:t>
      </w:r>
    </w:p>
    <w:p w14:paraId="76A76FF5"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1.3.3证书（优秀组织奖等，根据实际参赛队伍及奖项设置提供）；</w:t>
      </w:r>
    </w:p>
    <w:p w14:paraId="107EF5D4"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1.3.4工作人员工作服；</w:t>
      </w:r>
    </w:p>
    <w:p w14:paraId="71A9882D"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1.3.5议程（按需提供印刷彩页）；</w:t>
      </w:r>
    </w:p>
    <w:p w14:paraId="0FDA0F1A"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1.3.6后勤保障：需按实际情况提供工作餐及饮用水。</w:t>
      </w:r>
    </w:p>
    <w:p w14:paraId="3B820986"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1.4组织开闭幕活动：</w:t>
      </w:r>
    </w:p>
    <w:p w14:paraId="06B4328C"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开闭幕活动所需音响、灯光、话筒等设备，并对设备进行安装、调试。</w:t>
      </w:r>
    </w:p>
    <w:p w14:paraId="4A03E8AB"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1.5赛场人员要求：</w:t>
      </w:r>
    </w:p>
    <w:p w14:paraId="1301D0B9"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1.5.1裁判：根据赛制及比赛对阵情况安排，需具有裁判员证，负责赛事评判等；</w:t>
      </w:r>
    </w:p>
    <w:p w14:paraId="47B11290"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1.5.2医护人员：2人，需具有相关医疗资格证书，负责比赛当天的应急医疗措施；</w:t>
      </w:r>
    </w:p>
    <w:p w14:paraId="6F21F17B"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1.5.3主持人：1人，需具备控制现场和足球解说能力及体育赛事讲述经验；</w:t>
      </w:r>
    </w:p>
    <w:p w14:paraId="0439ED5B"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1.5.4礼仪：根据现场情况配备具有大型活动经验的礼仪；</w:t>
      </w:r>
    </w:p>
    <w:p w14:paraId="3D535E4D"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1.5.5摄影摄相人员：2人，负责全程摄影跟拍，需具有3年以上拍摄经验。</w:t>
      </w:r>
    </w:p>
    <w:p w14:paraId="42558A30"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1.6宣传要求：</w:t>
      </w:r>
    </w:p>
    <w:p w14:paraId="66A32196"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1.6.1比赛期间全程摄影及录像，录制不低于10分钟的宣传视频（移动硬盘刻录存储）；</w:t>
      </w:r>
    </w:p>
    <w:p w14:paraId="1B4C62A4"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1.6.2制作宣传折页；</w:t>
      </w:r>
    </w:p>
    <w:p w14:paraId="5C70FDAD" w14:textId="77777777" w:rsidR="00951E89" w:rsidRDefault="00000000">
      <w:pPr>
        <w:spacing w:line="560" w:lineRule="exact"/>
        <w:ind w:firstLine="641"/>
        <w:jc w:val="left"/>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sz w:val="32"/>
          <w:szCs w:val="32"/>
        </w:rPr>
        <w:t>1.6.3媒体报道：提供正式比赛、开闭幕式新闻报道，在相关网站等媒体平台进行宣传报道不少于</w:t>
      </w:r>
      <w:r>
        <w:rPr>
          <w:rFonts w:ascii="仿宋_GB2312" w:eastAsia="仿宋_GB2312" w:hAnsi="仿宋_GB2312" w:cs="仿宋_GB2312" w:hint="eastAsia"/>
          <w:bCs/>
          <w:color w:val="000000" w:themeColor="text1"/>
          <w:sz w:val="32"/>
          <w:szCs w:val="32"/>
        </w:rPr>
        <w:t>2次。</w:t>
      </w:r>
    </w:p>
    <w:p w14:paraId="75C0B65A" w14:textId="77777777" w:rsidR="00951E89"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1.7车辆要求：根据比赛需求提供所需工作车辆。</w:t>
      </w:r>
    </w:p>
    <w:p w14:paraId="7D209919" w14:textId="77777777" w:rsidR="00951E89" w:rsidRDefault="00000000">
      <w:pPr>
        <w:spacing w:line="560" w:lineRule="exact"/>
        <w:ind w:firstLine="641"/>
        <w:jc w:val="left"/>
        <w:rPr>
          <w:rFonts w:ascii="仿宋_GB2312" w:eastAsia="仿宋_GB2312" w:hAnsi="仿宋_GB2312" w:cs="仿宋_GB2312"/>
          <w:sz w:val="32"/>
          <w:szCs w:val="32"/>
        </w:rPr>
      </w:pPr>
      <w:r>
        <w:rPr>
          <w:rFonts w:ascii="仿宋_GB2312" w:eastAsia="仿宋_GB2312" w:hAnsi="仿宋_GB2312" w:cs="仿宋_GB2312" w:hint="eastAsia"/>
          <w:bCs/>
          <w:sz w:val="32"/>
          <w:szCs w:val="32"/>
        </w:rPr>
        <w:t>1.8档案及其他：按协议要求提供完整档案。</w:t>
      </w:r>
    </w:p>
    <w:p w14:paraId="669E3E67" w14:textId="77777777" w:rsidR="00951E89" w:rsidRDefault="00000000">
      <w:pPr>
        <w:spacing w:line="560" w:lineRule="exact"/>
        <w:ind w:left="629"/>
        <w:jc w:val="left"/>
        <w:rPr>
          <w:rFonts w:ascii="楷体_GB2312" w:eastAsia="楷体_GB2312" w:hAnsi="楷体_GB2312" w:cs="楷体_GB2312"/>
          <w:bCs/>
          <w:sz w:val="32"/>
          <w:szCs w:val="32"/>
        </w:rPr>
      </w:pPr>
      <w:r>
        <w:rPr>
          <w:rFonts w:ascii="楷体_GB2312" w:eastAsia="楷体_GB2312" w:hAnsi="楷体_GB2312" w:cs="楷体_GB2312" w:hint="eastAsia"/>
          <w:bCs/>
          <w:color w:val="000000" w:themeColor="text1"/>
          <w:sz w:val="32"/>
          <w:szCs w:val="32"/>
        </w:rPr>
        <w:t>（</w:t>
      </w:r>
      <w:r>
        <w:rPr>
          <w:rFonts w:ascii="楷体_GB2312" w:eastAsia="楷体_GB2312" w:hAnsi="楷体_GB2312" w:cs="楷体_GB2312" w:hint="eastAsia"/>
          <w:bCs/>
          <w:sz w:val="32"/>
          <w:szCs w:val="32"/>
        </w:rPr>
        <w:t>二）赴港澳交流比赛</w:t>
      </w:r>
    </w:p>
    <w:p w14:paraId="5FCCEC07" w14:textId="77777777" w:rsidR="00951E89" w:rsidRDefault="00000000">
      <w:pPr>
        <w:spacing w:line="560" w:lineRule="exact"/>
        <w:ind w:firstLineChars="200" w:firstLine="643"/>
        <w:rPr>
          <w:rFonts w:ascii="仿宋_GB2312" w:eastAsia="仿宋_GB2312" w:hAnsi="华文仿宋" w:cs="Times New Roman"/>
          <w:b/>
          <w:bCs/>
          <w:sz w:val="32"/>
          <w:szCs w:val="32"/>
        </w:rPr>
      </w:pPr>
      <w:r>
        <w:rPr>
          <w:rFonts w:ascii="仿宋_GB2312" w:eastAsia="仿宋_GB2312" w:hAnsi="华文仿宋" w:cs="Times New Roman" w:hint="eastAsia"/>
          <w:b/>
          <w:bCs/>
          <w:sz w:val="32"/>
          <w:szCs w:val="32"/>
        </w:rPr>
        <w:t>1.活动核心：</w:t>
      </w:r>
    </w:p>
    <w:p w14:paraId="5387B6FD" w14:textId="77777777" w:rsidR="00951E89" w:rsidRDefault="00000000">
      <w:pPr>
        <w:spacing w:line="560" w:lineRule="exact"/>
        <w:ind w:left="629"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组织精神康复者代表队赴港澳地区开展体育交流比赛活动，以体育为纽带</w:t>
      </w:r>
      <w:proofErr w:type="gramStart"/>
      <w:r>
        <w:rPr>
          <w:rFonts w:ascii="仿宋_GB2312" w:eastAsia="仿宋_GB2312" w:hAnsi="仿宋_GB2312" w:cs="仿宋_GB2312" w:hint="eastAsia"/>
          <w:sz w:val="32"/>
          <w:szCs w:val="32"/>
        </w:rPr>
        <w:t>搭建深</w:t>
      </w:r>
      <w:proofErr w:type="gramEnd"/>
      <w:r>
        <w:rPr>
          <w:rFonts w:ascii="仿宋_GB2312" w:eastAsia="仿宋_GB2312" w:hAnsi="仿宋_GB2312" w:cs="仿宋_GB2312" w:hint="eastAsia"/>
          <w:sz w:val="32"/>
          <w:szCs w:val="32"/>
        </w:rPr>
        <w:t>港澳康复者互动平台，促进康复经验共享与区域协作。</w:t>
      </w:r>
    </w:p>
    <w:p w14:paraId="1883D7B6" w14:textId="77777777" w:rsidR="00951E89" w:rsidRDefault="00000000">
      <w:pPr>
        <w:spacing w:line="560" w:lineRule="exact"/>
        <w:ind w:left="629"/>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2.服务内容：</w:t>
      </w:r>
    </w:p>
    <w:p w14:paraId="14F725C1" w14:textId="77777777" w:rsidR="00951E89"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2.1往返港澳通行服务：办理港澳通行证；</w:t>
      </w:r>
    </w:p>
    <w:p w14:paraId="68701F46" w14:textId="77777777" w:rsidR="00951E89"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bCs/>
          <w:sz w:val="32"/>
          <w:szCs w:val="32"/>
        </w:rPr>
        <w:t>2.2球队服装：根据实际人数提供统一队服；</w:t>
      </w:r>
    </w:p>
    <w:p w14:paraId="306CA92E" w14:textId="77777777" w:rsidR="00951E89"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2.3当地住宿服务：比赛场地周边酒店；</w:t>
      </w:r>
    </w:p>
    <w:p w14:paraId="53A32100" w14:textId="77777777" w:rsidR="00951E89" w:rsidRDefault="00000000">
      <w:pPr>
        <w:spacing w:line="560" w:lineRule="exact"/>
        <w:ind w:left="629"/>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2.4全程</w:t>
      </w:r>
      <w:r>
        <w:rPr>
          <w:rFonts w:ascii="仿宋_GB2312" w:eastAsia="仿宋_GB2312" w:hAnsi="仿宋_GB2312" w:cs="仿宋_GB2312" w:hint="eastAsia"/>
          <w:bCs/>
          <w:sz w:val="32"/>
          <w:szCs w:val="32"/>
        </w:rPr>
        <w:t>车辆要求：根据比赛需求提供所需工作车辆；</w:t>
      </w:r>
    </w:p>
    <w:p w14:paraId="3435EE4B" w14:textId="77777777" w:rsidR="00951E89"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2.5通讯服务：保障赴港澳人员通讯正常；</w:t>
      </w:r>
    </w:p>
    <w:p w14:paraId="14037F4D" w14:textId="77777777" w:rsidR="00951E89" w:rsidRDefault="00000000">
      <w:pPr>
        <w:spacing w:line="560" w:lineRule="exact"/>
        <w:ind w:left="629"/>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2.6摄影摄相人员：1人，负责全程摄影跟拍，需具有3年以上拍摄经验；</w:t>
      </w:r>
    </w:p>
    <w:p w14:paraId="65376E75" w14:textId="77777777" w:rsidR="00951E89" w:rsidRDefault="00000000">
      <w:pPr>
        <w:spacing w:line="560" w:lineRule="exact"/>
        <w:ind w:left="629"/>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2.7后勤保障：需按实际情况提供工作餐及饮用水；</w:t>
      </w:r>
    </w:p>
    <w:p w14:paraId="1A957545" w14:textId="77777777" w:rsidR="00951E89" w:rsidRDefault="00000000">
      <w:pPr>
        <w:numPr>
          <w:ilvl w:val="255"/>
          <w:numId w:val="0"/>
        </w:num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bCs/>
          <w:sz w:val="32"/>
          <w:szCs w:val="32"/>
        </w:rPr>
        <w:t>医护人员：1人，需具有相关医疗资格证书，负责比赛</w:t>
      </w:r>
      <w:r>
        <w:rPr>
          <w:rFonts w:ascii="仿宋_GB2312" w:eastAsia="仿宋_GB2312" w:hAnsi="仿宋_GB2312" w:cs="仿宋_GB2312" w:hint="eastAsia"/>
          <w:bCs/>
          <w:sz w:val="32"/>
          <w:szCs w:val="32"/>
        </w:rPr>
        <w:lastRenderedPageBreak/>
        <w:t>当天的应急医疗措施及应急药品；</w:t>
      </w:r>
    </w:p>
    <w:p w14:paraId="72C087B8" w14:textId="77777777" w:rsidR="00951E89" w:rsidRDefault="00000000">
      <w:pPr>
        <w:numPr>
          <w:ilvl w:val="255"/>
          <w:numId w:val="0"/>
        </w:num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2.9港澳台交流赛互赠纪念品。</w:t>
      </w:r>
    </w:p>
    <w:p w14:paraId="5F238BC3" w14:textId="77777777" w:rsidR="00951E89" w:rsidRDefault="00000000">
      <w:pPr>
        <w:spacing w:line="560" w:lineRule="exact"/>
        <w:ind w:firstLineChars="200" w:firstLine="640"/>
        <w:jc w:val="left"/>
        <w:rPr>
          <w:rFonts w:ascii="楷体_GB2312" w:eastAsia="楷体_GB2312" w:hAnsi="楷体_GB2312" w:cs="楷体_GB2312"/>
          <w:color w:val="000000" w:themeColor="text1"/>
          <w:sz w:val="32"/>
          <w:szCs w:val="32"/>
        </w:rPr>
      </w:pPr>
      <w:r>
        <w:rPr>
          <w:rFonts w:ascii="楷体_GB2312" w:eastAsia="楷体_GB2312" w:hAnsi="楷体_GB2312" w:cs="楷体_GB2312" w:hint="eastAsia"/>
          <w:bCs/>
          <w:color w:val="000000" w:themeColor="text1"/>
          <w:sz w:val="32"/>
          <w:szCs w:val="32"/>
        </w:rPr>
        <w:t>（三）</w:t>
      </w:r>
      <w:r>
        <w:rPr>
          <w:rFonts w:ascii="楷体_GB2312" w:eastAsia="楷体_GB2312" w:hAnsi="楷体_GB2312" w:cs="楷体_GB2312" w:hint="eastAsia"/>
          <w:color w:val="000000" w:themeColor="text1"/>
          <w:sz w:val="32"/>
          <w:szCs w:val="32"/>
        </w:rPr>
        <w:t>其它要求：</w:t>
      </w:r>
    </w:p>
    <w:p w14:paraId="71B5A3A9" w14:textId="77777777" w:rsidR="00951E89" w:rsidRDefault="00000000">
      <w:pPr>
        <w:spacing w:line="560" w:lineRule="exact"/>
        <w:ind w:firstLine="643"/>
        <w:jc w:val="left"/>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1.对投标服务的要求：</w:t>
      </w:r>
    </w:p>
    <w:p w14:paraId="605472D8" w14:textId="77777777" w:rsidR="00951E89" w:rsidRDefault="00000000">
      <w:pPr>
        <w:spacing w:line="560" w:lineRule="exact"/>
        <w:ind w:firstLine="641"/>
        <w:jc w:val="left"/>
        <w:rPr>
          <w:rFonts w:ascii="仿宋_GB2312" w:hAnsi="华文仿宋"/>
          <w:color w:val="000000" w:themeColor="text1"/>
          <w:sz w:val="32"/>
          <w:szCs w:val="32"/>
        </w:rPr>
      </w:pPr>
      <w:r>
        <w:rPr>
          <w:rFonts w:ascii="仿宋_GB2312" w:eastAsia="仿宋_GB2312" w:hAnsi="仿宋_GB2312" w:cs="仿宋_GB2312" w:hint="eastAsia"/>
          <w:color w:val="000000" w:themeColor="text1"/>
          <w:sz w:val="32"/>
          <w:szCs w:val="32"/>
        </w:rPr>
        <w:t>服务过程必须遵守《中华人民共和国民法典》《中华人民共和国著作权法》和《中华人民共和国计算机软件保护条例》等有关国家法律法规。</w:t>
      </w:r>
    </w:p>
    <w:p w14:paraId="22C6AA67" w14:textId="77777777" w:rsidR="00951E89" w:rsidRDefault="00000000">
      <w:pPr>
        <w:spacing w:line="560" w:lineRule="exact"/>
        <w:ind w:firstLineChars="200" w:firstLine="643"/>
        <w:rPr>
          <w:rFonts w:ascii="仿宋_GB2312" w:eastAsia="仿宋_GB2312" w:hAnsi="华文仿宋" w:cs="Times New Roman"/>
          <w:b/>
          <w:bCs/>
          <w:sz w:val="32"/>
          <w:szCs w:val="32"/>
        </w:rPr>
      </w:pPr>
      <w:r>
        <w:rPr>
          <w:rFonts w:ascii="仿宋_GB2312" w:eastAsia="仿宋_GB2312" w:hAnsi="华文仿宋" w:cs="Times New Roman" w:hint="eastAsia"/>
          <w:b/>
          <w:bCs/>
          <w:sz w:val="32"/>
          <w:szCs w:val="32"/>
        </w:rPr>
        <w:t>2.人员资质要求：</w:t>
      </w:r>
    </w:p>
    <w:p w14:paraId="3A83F468" w14:textId="77777777" w:rsidR="00951E89"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（1）项目负责人：1人，要求策划类、管理类、体育类、社会工作等相关专业本科及以上学历，具备一定赛事活动组织策划能力，并具有从事相关活动服务项目3年以上经验。</w:t>
      </w:r>
    </w:p>
    <w:p w14:paraId="7343FC17" w14:textId="77777777" w:rsidR="00951E89"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（2）项目团队成员：3人，要求策划类、管理类、体育类、社会工作等相关专业大专及以上学历、具有从事相关活动服务项目1年以上经验（其中，至少需1名成员具备带领</w:t>
      </w:r>
      <w:proofErr w:type="gramStart"/>
      <w:r>
        <w:rPr>
          <w:rFonts w:ascii="仿宋_GB2312" w:eastAsia="仿宋_GB2312" w:hAnsi="华文仿宋" w:cs="Times New Roman" w:hint="eastAsia"/>
          <w:sz w:val="32"/>
          <w:szCs w:val="32"/>
        </w:rPr>
        <w:t>团队赴</w:t>
      </w:r>
      <w:proofErr w:type="gramEnd"/>
      <w:r>
        <w:rPr>
          <w:rFonts w:ascii="仿宋_GB2312" w:eastAsia="仿宋_GB2312" w:hAnsi="华文仿宋" w:cs="Times New Roman" w:hint="eastAsia"/>
          <w:sz w:val="32"/>
          <w:szCs w:val="32"/>
        </w:rPr>
        <w:t>港澳参赛的经验，且粤语沟通流利）。</w:t>
      </w:r>
    </w:p>
    <w:p w14:paraId="122AF50C" w14:textId="77777777" w:rsidR="00951E89" w:rsidRDefault="00000000">
      <w:pPr>
        <w:spacing w:line="560" w:lineRule="exact"/>
        <w:ind w:firstLineChars="200" w:firstLine="643"/>
        <w:rPr>
          <w:rFonts w:ascii="仿宋_GB2312" w:eastAsia="仿宋_GB2312" w:hAnsi="华文仿宋" w:cs="Times New Roman"/>
          <w:sz w:val="32"/>
          <w:szCs w:val="32"/>
        </w:rPr>
      </w:pPr>
      <w:r>
        <w:rPr>
          <w:rFonts w:ascii="仿宋_GB2312" w:eastAsia="仿宋_GB2312" w:hAnsi="华文仿宋" w:cs="Times New Roman"/>
          <w:b/>
          <w:bCs/>
          <w:sz w:val="32"/>
          <w:szCs w:val="32"/>
        </w:rPr>
        <w:t>3</w:t>
      </w:r>
      <w:r>
        <w:rPr>
          <w:rFonts w:ascii="仿宋_GB2312" w:eastAsia="仿宋_GB2312" w:hAnsi="华文仿宋" w:cs="Times New Roman" w:hint="eastAsia"/>
          <w:b/>
          <w:bCs/>
          <w:sz w:val="32"/>
          <w:szCs w:val="32"/>
        </w:rPr>
        <w:t>.</w:t>
      </w:r>
      <w:r>
        <w:rPr>
          <w:rFonts w:ascii="仿宋_GB2312" w:eastAsia="仿宋_GB2312" w:hAnsi="华文仿宋" w:cs="Times New Roman"/>
          <w:b/>
          <w:bCs/>
          <w:sz w:val="32"/>
          <w:szCs w:val="32"/>
        </w:rPr>
        <w:t>服务质量考核</w:t>
      </w:r>
      <w:r>
        <w:rPr>
          <w:rFonts w:ascii="仿宋_GB2312" w:eastAsia="仿宋_GB2312" w:hAnsi="华文仿宋" w:cs="Times New Roman" w:hint="eastAsia"/>
          <w:b/>
          <w:bCs/>
          <w:sz w:val="32"/>
          <w:szCs w:val="32"/>
        </w:rPr>
        <w:t>：</w:t>
      </w:r>
      <w:r>
        <w:rPr>
          <w:rFonts w:ascii="仿宋_GB2312" w:eastAsia="仿宋_GB2312" w:hAnsi="华文仿宋" w:cs="Times New Roman"/>
          <w:sz w:val="32"/>
          <w:szCs w:val="32"/>
        </w:rPr>
        <w:t xml:space="preserve"> </w:t>
      </w:r>
    </w:p>
    <w:p w14:paraId="1507760C" w14:textId="77777777" w:rsidR="00951E89"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（1）</w:t>
      </w:r>
      <w:r>
        <w:rPr>
          <w:rFonts w:ascii="仿宋_GB2312" w:eastAsia="仿宋_GB2312" w:hAnsi="华文仿宋" w:cs="Times New Roman"/>
          <w:sz w:val="32"/>
          <w:szCs w:val="32"/>
        </w:rPr>
        <w:t>服务进度：在注重质量的同时确保项目进度</w:t>
      </w:r>
      <w:r>
        <w:rPr>
          <w:rFonts w:ascii="仿宋_GB2312" w:eastAsia="仿宋_GB2312" w:hAnsi="华文仿宋" w:cs="Times New Roman" w:hint="eastAsia"/>
          <w:sz w:val="32"/>
          <w:szCs w:val="32"/>
        </w:rPr>
        <w:t>，期间采购人将不定期进行现场督导。中标后中标人应制定项目实施计划方案，合理控制项目进度；</w:t>
      </w:r>
    </w:p>
    <w:p w14:paraId="5A487609" w14:textId="77777777" w:rsidR="00951E89"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（2）</w:t>
      </w:r>
      <w:r>
        <w:rPr>
          <w:rFonts w:ascii="仿宋_GB2312" w:eastAsia="仿宋_GB2312" w:hAnsi="华文仿宋" w:cs="Times New Roman"/>
          <w:sz w:val="32"/>
          <w:szCs w:val="32"/>
        </w:rPr>
        <w:t>服务时间与服务量：按照服务具体要求提供相应的服务，保障服务质量的同时完成服务量。详见招标文件服务具体要求；</w:t>
      </w:r>
    </w:p>
    <w:p w14:paraId="28E522A5" w14:textId="77777777" w:rsidR="00951E89"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lastRenderedPageBreak/>
        <w:t>（3）</w:t>
      </w:r>
      <w:r>
        <w:rPr>
          <w:rFonts w:ascii="仿宋_GB2312" w:eastAsia="仿宋_GB2312" w:hAnsi="华文仿宋" w:cs="Times New Roman"/>
          <w:sz w:val="32"/>
          <w:szCs w:val="32"/>
        </w:rPr>
        <w:t>保密：中标人将根据本合同约定，按照采购人要求完成相关工作，并对工作中使用的文件、资料及工作成果等采取保密措施，未经采购人书面同意，中标人不得以任何方式使用；</w:t>
      </w:r>
    </w:p>
    <w:p w14:paraId="796ED294" w14:textId="77777777" w:rsidR="00951E89" w:rsidRDefault="00000000">
      <w:pPr>
        <w:spacing w:line="560" w:lineRule="exact"/>
        <w:ind w:firstLineChars="200" w:firstLine="640"/>
      </w:pPr>
      <w:r>
        <w:rPr>
          <w:rFonts w:ascii="仿宋_GB2312" w:eastAsia="仿宋_GB2312" w:hAnsi="华文仿宋" w:cs="Times New Roman" w:hint="eastAsia"/>
          <w:sz w:val="32"/>
          <w:szCs w:val="32"/>
        </w:rPr>
        <w:t>（4）</w:t>
      </w:r>
      <w:r>
        <w:rPr>
          <w:rFonts w:ascii="仿宋_GB2312" w:eastAsia="仿宋_GB2312" w:hAnsi="华文仿宋" w:cs="Times New Roman"/>
          <w:sz w:val="32"/>
          <w:szCs w:val="32"/>
        </w:rPr>
        <w:t>质量考核材料：活动结束后，中标人须向中心提供质量考核材料，由市残疾人综合服务中心验收中标人服务质量，并进行及时反馈，如有不足，应由中标人提交书面说明，申明问题原因及改进方案；</w:t>
      </w:r>
    </w:p>
    <w:p w14:paraId="2B917246" w14:textId="77777777" w:rsidR="00951E89" w:rsidRDefault="00000000">
      <w:pPr>
        <w:spacing w:line="560" w:lineRule="exact"/>
        <w:ind w:firstLine="641"/>
        <w:rPr>
          <w:rFonts w:ascii="仿宋_GB2312" w:hAnsi="华文仿宋"/>
          <w:color w:val="000000" w:themeColor="text1"/>
          <w:sz w:val="32"/>
          <w:szCs w:val="32"/>
        </w:rPr>
      </w:pPr>
      <w:r>
        <w:rPr>
          <w:rFonts w:ascii="仿宋_GB2312" w:eastAsia="仿宋_GB2312" w:hAnsi="仿宋_GB2312" w:cs="仿宋_GB2312" w:hint="eastAsia"/>
          <w:b/>
          <w:color w:val="000000" w:themeColor="text1"/>
          <w:kern w:val="0"/>
          <w:sz w:val="32"/>
          <w:szCs w:val="32"/>
        </w:rPr>
        <w:t>4.服务期:</w:t>
      </w:r>
      <w:r>
        <w:rPr>
          <w:rFonts w:ascii="仿宋_GB2312" w:hAnsi="华文仿宋" w:hint="eastAsia"/>
          <w:color w:val="000000" w:themeColor="text1"/>
          <w:sz w:val="32"/>
          <w:szCs w:val="32"/>
        </w:rPr>
        <w:t xml:space="preserve"> </w:t>
      </w:r>
    </w:p>
    <w:p w14:paraId="05D9C0AC" w14:textId="77777777" w:rsidR="00951E89" w:rsidRDefault="00000000">
      <w:pPr>
        <w:spacing w:line="560" w:lineRule="exact"/>
        <w:ind w:firstLine="640"/>
        <w:rPr>
          <w:rFonts w:ascii="仿宋_GB2312" w:hAnsi="华文仿宋" w:cs="Arial"/>
          <w:bCs/>
          <w:color w:val="FF0000"/>
          <w:kern w:val="0"/>
          <w:sz w:val="32"/>
          <w:szCs w:val="32"/>
        </w:rPr>
      </w:pPr>
      <w:r>
        <w:rPr>
          <w:rFonts w:ascii="仿宋_GB2312" w:eastAsia="仿宋_GB2312" w:hAnsi="华文仿宋" w:cs="Times New Roman" w:hint="eastAsia"/>
          <w:sz w:val="32"/>
          <w:szCs w:val="32"/>
        </w:rPr>
        <w:t>本协议有效期自协议签订之日起到2026年11月30日止，并确保2026年10月31日前中标人完成全部服务量，2026年11月30日前完成项目总结汇报及项目档案建档，获得采购人的评估确认意见。协议期满，本协议将自动失效。合同期内所有合同实质性条款不得改变。</w:t>
      </w:r>
    </w:p>
    <w:p w14:paraId="0DC146C7" w14:textId="77777777" w:rsidR="00951E89" w:rsidRDefault="00000000">
      <w:pPr>
        <w:spacing w:line="560" w:lineRule="exact"/>
        <w:ind w:firstLine="641"/>
        <w:rPr>
          <w:rFonts w:ascii="仿宋_GB2312" w:eastAsia="仿宋_GB2312" w:hAnsi="仿宋_GB2312" w:cs="仿宋_GB2312"/>
          <w:b/>
          <w:color w:val="FF0000"/>
          <w:kern w:val="0"/>
          <w:sz w:val="32"/>
          <w:szCs w:val="32"/>
        </w:rPr>
      </w:pPr>
      <w:r>
        <w:rPr>
          <w:rFonts w:ascii="仿宋_GB2312" w:eastAsia="仿宋_GB2312" w:hAnsi="仿宋_GB2312" w:cs="仿宋_GB2312" w:hint="eastAsia"/>
          <w:b/>
          <w:color w:val="000000" w:themeColor="text1"/>
          <w:kern w:val="0"/>
          <w:sz w:val="32"/>
          <w:szCs w:val="32"/>
        </w:rPr>
        <w:t>5.服务地点：</w:t>
      </w:r>
      <w:r>
        <w:rPr>
          <w:rFonts w:ascii="仿宋_GB2312" w:eastAsia="仿宋_GB2312" w:hAnsi="仿宋_GB2312" w:cs="仿宋_GB2312" w:hint="eastAsia"/>
          <w:bCs/>
          <w:sz w:val="32"/>
          <w:szCs w:val="32"/>
        </w:rPr>
        <w:t>深港澳。</w:t>
      </w:r>
    </w:p>
    <w:p w14:paraId="4AC4EDED" w14:textId="77777777" w:rsidR="00951E89"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color w:val="000000" w:themeColor="text1"/>
          <w:kern w:val="0"/>
          <w:sz w:val="32"/>
          <w:szCs w:val="32"/>
        </w:rPr>
        <w:t>6.结算方式:</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sz w:val="32"/>
          <w:szCs w:val="32"/>
        </w:rPr>
        <w:t xml:space="preserve"> </w:t>
      </w:r>
    </w:p>
    <w:p w14:paraId="7FE86852" w14:textId="77777777" w:rsidR="00951E89"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正式签订合同生效后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15个工作日内采购人需支付本次项目款项的70%到中标人指定账号。</w:t>
      </w:r>
      <w:r>
        <w:rPr>
          <w:rFonts w:ascii="仿宋_GB2312" w:eastAsia="仿宋_GB2312" w:hAnsi="仿宋_GB2312" w:cs="仿宋_GB2312" w:hint="eastAsia"/>
          <w:sz w:val="32"/>
          <w:szCs w:val="32"/>
        </w:rPr>
        <w:t>中标人须按照采购人规定的每月进度完成服务工作并提交质量考核材料，材料合格后支付项目中期</w:t>
      </w:r>
      <w:proofErr w:type="gramStart"/>
      <w:r>
        <w:rPr>
          <w:rFonts w:ascii="仿宋_GB2312" w:eastAsia="仿宋_GB2312" w:hAnsi="仿宋_GB2312" w:cs="仿宋_GB2312" w:hint="eastAsia"/>
          <w:sz w:val="32"/>
          <w:szCs w:val="32"/>
        </w:rPr>
        <w:t>验收款</w:t>
      </w:r>
      <w:proofErr w:type="gramEnd"/>
      <w:r>
        <w:rPr>
          <w:rFonts w:ascii="仿宋_GB2312" w:eastAsia="仿宋_GB2312" w:hAnsi="仿宋_GB2312" w:cs="仿宋_GB2312"/>
          <w:sz w:val="32"/>
          <w:szCs w:val="32"/>
        </w:rPr>
        <w:t>20%到投标人指定账号。投标人完成项目汇报，并提交项目总结及档案经采购人确认后，采购人支付本次项目10%尾款，若中标人未能完成项目所有服务内容，每缺一项，则按相应的比例进行扣除。</w:t>
      </w:r>
    </w:p>
    <w:p w14:paraId="11F72015" w14:textId="77777777" w:rsidR="00951E89" w:rsidRDefault="00000000">
      <w:pPr>
        <w:spacing w:line="560" w:lineRule="exact"/>
        <w:ind w:firstLine="641"/>
        <w:rPr>
          <w:rFonts w:ascii="仿宋_GB2312" w:hAnsi="华文仿宋" w:cs="Arial"/>
          <w:b/>
          <w:bCs/>
          <w:color w:val="000000" w:themeColor="text1"/>
          <w:kern w:val="0"/>
          <w:sz w:val="32"/>
          <w:szCs w:val="32"/>
        </w:rPr>
      </w:pPr>
      <w:r>
        <w:rPr>
          <w:rFonts w:ascii="仿宋_GB2312" w:eastAsia="仿宋_GB2312" w:hAnsi="仿宋_GB2312" w:cs="仿宋_GB2312"/>
          <w:b/>
          <w:bCs/>
          <w:color w:val="000000" w:themeColor="text1"/>
          <w:sz w:val="32"/>
          <w:szCs w:val="32"/>
        </w:rPr>
        <w:lastRenderedPageBreak/>
        <w:t>7</w:t>
      </w:r>
      <w:r>
        <w:rPr>
          <w:rFonts w:ascii="仿宋_GB2312" w:eastAsia="仿宋_GB2312" w:hAnsi="仿宋_GB2312" w:cs="仿宋_GB2312" w:hint="eastAsia"/>
          <w:b/>
          <w:bCs/>
          <w:color w:val="000000" w:themeColor="text1"/>
          <w:sz w:val="32"/>
          <w:szCs w:val="32"/>
        </w:rPr>
        <w:t>.港澳</w:t>
      </w:r>
      <w:r>
        <w:rPr>
          <w:rFonts w:ascii="仿宋_GB2312" w:eastAsia="仿宋_GB2312" w:hAnsi="仿宋_GB2312" w:cs="仿宋_GB2312"/>
          <w:b/>
          <w:bCs/>
          <w:color w:val="000000" w:themeColor="text1"/>
          <w:sz w:val="32"/>
          <w:szCs w:val="32"/>
        </w:rPr>
        <w:t>交流比赛支出</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color w:val="000000" w:themeColor="text1"/>
          <w:sz w:val="32"/>
          <w:szCs w:val="32"/>
        </w:rPr>
        <w:t>费用不超过</w:t>
      </w:r>
      <w:r>
        <w:rPr>
          <w:rFonts w:ascii="仿宋_GB2312" w:eastAsia="仿宋_GB2312" w:hAnsi="仿宋_GB2312" w:cs="仿宋_GB2312" w:hint="eastAsia"/>
          <w:color w:val="000000" w:themeColor="text1"/>
          <w:sz w:val="32"/>
          <w:szCs w:val="32"/>
        </w:rPr>
        <w:t>6.93</w:t>
      </w:r>
      <w:r>
        <w:rPr>
          <w:rFonts w:ascii="仿宋_GB2312" w:eastAsia="仿宋_GB2312" w:hAnsi="仿宋_GB2312" w:cs="仿宋_GB2312"/>
          <w:color w:val="000000" w:themeColor="text1"/>
          <w:sz w:val="32"/>
          <w:szCs w:val="32"/>
        </w:rPr>
        <w:t>万元。</w:t>
      </w:r>
    </w:p>
    <w:p w14:paraId="509676B5" w14:textId="77777777" w:rsidR="00951E89" w:rsidRDefault="00000000">
      <w:pPr>
        <w:adjustRightInd w:val="0"/>
        <w:snapToGrid w:val="0"/>
        <w:spacing w:line="560" w:lineRule="exact"/>
        <w:ind w:firstLine="641"/>
        <w:rPr>
          <w:rFonts w:ascii="黑体" w:eastAsia="黑体" w:hAnsi="黑体" w:cstheme="majorEastAsia"/>
          <w:sz w:val="32"/>
          <w:szCs w:val="32"/>
        </w:rPr>
      </w:pPr>
      <w:r>
        <w:rPr>
          <w:rFonts w:ascii="黑体" w:eastAsia="黑体" w:hAnsi="黑体" w:hint="eastAsia"/>
          <w:sz w:val="32"/>
          <w:szCs w:val="32"/>
        </w:rPr>
        <w:t>三、</w:t>
      </w:r>
      <w:r>
        <w:rPr>
          <w:rFonts w:ascii="黑体" w:eastAsia="黑体" w:hAnsi="黑体" w:cstheme="majorEastAsia" w:hint="eastAsia"/>
          <w:sz w:val="32"/>
          <w:szCs w:val="32"/>
        </w:rPr>
        <w:t>投标报价</w:t>
      </w:r>
    </w:p>
    <w:p w14:paraId="3754D69F" w14:textId="77777777" w:rsidR="00951E89" w:rsidRDefault="00000000">
      <w:pPr>
        <w:spacing w:line="560" w:lineRule="exact"/>
        <w:ind w:firstLine="641"/>
        <w:rPr>
          <w:rFonts w:ascii="仿宋_GB2312" w:eastAsia="仿宋_GB2312" w:hAnsi="华文仿宋"/>
          <w:sz w:val="32"/>
          <w:szCs w:val="32"/>
        </w:rPr>
      </w:pPr>
      <w:r>
        <w:rPr>
          <w:rFonts w:ascii="仿宋_GB2312" w:eastAsia="仿宋_GB2312" w:hAnsi="华文仿宋" w:hint="eastAsia"/>
          <w:sz w:val="32"/>
          <w:szCs w:val="32"/>
        </w:rPr>
        <w:t>1.本项目中预算控制金额为人民币</w:t>
      </w:r>
      <w:r>
        <w:rPr>
          <w:rFonts w:ascii="仿宋_GB2312" w:eastAsia="仿宋_GB2312" w:hAnsi="华文仿宋" w:hint="eastAsia"/>
          <w:color w:val="000000" w:themeColor="text1"/>
          <w:sz w:val="32"/>
          <w:szCs w:val="32"/>
        </w:rPr>
        <w:t>19.18</w:t>
      </w:r>
      <w:r>
        <w:rPr>
          <w:rFonts w:ascii="仿宋_GB2312" w:eastAsia="仿宋_GB2312" w:hAnsi="华文仿宋" w:hint="eastAsia"/>
          <w:sz w:val="32"/>
          <w:szCs w:val="32"/>
        </w:rPr>
        <w:t>万元，投标人的投标总价超过预算控制金额为无效投标。</w:t>
      </w:r>
    </w:p>
    <w:p w14:paraId="4CBA5592" w14:textId="77777777" w:rsidR="00951E89" w:rsidRDefault="00000000">
      <w:pPr>
        <w:spacing w:line="560" w:lineRule="exact"/>
        <w:ind w:firstLine="641"/>
        <w:rPr>
          <w:rFonts w:ascii="仿宋_GB2312" w:eastAsia="仿宋_GB2312" w:hAnsi="华文仿宋"/>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w:t>
      </w:r>
      <w:proofErr w:type="gramStart"/>
      <w:r>
        <w:rPr>
          <w:rFonts w:ascii="仿宋_GB2312" w:eastAsia="仿宋_GB2312" w:hAnsi="华文仿宋" w:hint="eastAsia"/>
          <w:sz w:val="32"/>
          <w:szCs w:val="32"/>
        </w:rPr>
        <w:t>签定</w:t>
      </w:r>
      <w:proofErr w:type="gramEnd"/>
      <w:r>
        <w:rPr>
          <w:rFonts w:ascii="仿宋_GB2312" w:eastAsia="仿宋_GB2312" w:hAnsi="华文仿宋" w:hint="eastAsia"/>
          <w:sz w:val="32"/>
          <w:szCs w:val="32"/>
        </w:rPr>
        <w:t>的合同金额，合同期限内不做调整。</w:t>
      </w:r>
    </w:p>
    <w:p w14:paraId="2371AAA4" w14:textId="77777777" w:rsidR="00951E89" w:rsidRDefault="00000000">
      <w:pPr>
        <w:spacing w:line="560" w:lineRule="exact"/>
        <w:ind w:firstLine="641"/>
        <w:rPr>
          <w:rFonts w:ascii="仿宋_GB2312" w:eastAsia="仿宋_GB2312" w:hAnsi="华文仿宋"/>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10%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5AAC1EEE" w14:textId="77777777" w:rsidR="00951E89" w:rsidRDefault="00951E89">
      <w:pPr>
        <w:rPr>
          <w:rFonts w:ascii="黑体" w:eastAsia="黑体" w:hAnsi="黑体"/>
          <w:b/>
          <w:sz w:val="32"/>
          <w:szCs w:val="32"/>
        </w:rPr>
      </w:pPr>
    </w:p>
    <w:p w14:paraId="182B89FF"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5959C6F0"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6431D414"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66A1FCDF"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6F6EEFA5" w14:textId="77777777" w:rsidR="00951E89" w:rsidRDefault="00000000">
      <w:pPr>
        <w:spacing w:line="64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44"/>
          <w:szCs w:val="44"/>
        </w:rPr>
        <w:t>第三部分、合同条款及格式</w:t>
      </w:r>
    </w:p>
    <w:p w14:paraId="0DEC77B8" w14:textId="77777777" w:rsidR="00951E89" w:rsidRDefault="00000000">
      <w:pPr>
        <w:spacing w:line="560" w:lineRule="exact"/>
        <w:jc w:val="center"/>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（中标后由我单位另行发送）</w:t>
      </w:r>
    </w:p>
    <w:p w14:paraId="43B97B2D" w14:textId="77777777" w:rsidR="00951E89" w:rsidRDefault="00951E89">
      <w:pPr>
        <w:jc w:val="center"/>
        <w:rPr>
          <w:rFonts w:ascii="黑体" w:eastAsia="黑体" w:hAnsi="黑体"/>
          <w:b/>
          <w:sz w:val="32"/>
          <w:szCs w:val="32"/>
        </w:rPr>
      </w:pPr>
    </w:p>
    <w:p w14:paraId="3DB74311"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3A94B539"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75F92192" w14:textId="77777777" w:rsidR="00951E89" w:rsidRDefault="00000000">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第四部分、投标须知</w:t>
      </w:r>
    </w:p>
    <w:p w14:paraId="7189E462" w14:textId="77777777" w:rsidR="00951E89" w:rsidRDefault="00000000">
      <w:pPr>
        <w:pStyle w:val="11"/>
        <w:autoSpaceDE w:val="0"/>
        <w:autoSpaceDN w:val="0"/>
        <w:adjustRightInd w:val="0"/>
        <w:spacing w:line="560" w:lineRule="exact"/>
        <w:ind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1.投标文件必须密封加盖公章投递。</w:t>
      </w:r>
    </w:p>
    <w:p w14:paraId="520B77AA" w14:textId="77777777" w:rsidR="00951E89" w:rsidRDefault="00000000">
      <w:pPr>
        <w:pStyle w:val="11"/>
        <w:autoSpaceDE w:val="0"/>
        <w:autoSpaceDN w:val="0"/>
        <w:adjustRightInd w:val="0"/>
        <w:spacing w:line="560" w:lineRule="exact"/>
        <w:ind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2.招标单位对投标人提交的投标文件有最终的处置权，不予退还投标人。</w:t>
      </w:r>
    </w:p>
    <w:p w14:paraId="1CFA9C89" w14:textId="77777777" w:rsidR="00951E89" w:rsidRDefault="00951E89">
      <w:pPr>
        <w:pStyle w:val="11"/>
        <w:autoSpaceDE w:val="0"/>
        <w:autoSpaceDN w:val="0"/>
        <w:adjustRightInd w:val="0"/>
        <w:ind w:left="640" w:firstLineChars="0" w:firstLine="0"/>
        <w:jc w:val="left"/>
        <w:rPr>
          <w:rFonts w:ascii="华文仿宋" w:eastAsia="华文仿宋" w:hAnsi="华文仿宋"/>
          <w:kern w:val="0"/>
          <w:sz w:val="32"/>
          <w:szCs w:val="32"/>
          <w:lang w:val="zh-CN"/>
        </w:rPr>
      </w:pPr>
    </w:p>
    <w:p w14:paraId="5553FD33"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122567AB" w14:textId="77777777" w:rsidR="00951E89" w:rsidRDefault="00951E89">
      <w:pPr>
        <w:spacing w:line="640" w:lineRule="exact"/>
        <w:jc w:val="center"/>
        <w:rPr>
          <w:rFonts w:ascii="方正小标宋简体" w:eastAsia="方正小标宋简体" w:hAnsi="方正小标宋简体" w:cs="方正小标宋简体"/>
          <w:bCs/>
          <w:sz w:val="44"/>
          <w:szCs w:val="44"/>
        </w:rPr>
      </w:pPr>
    </w:p>
    <w:p w14:paraId="4006D24E" w14:textId="77777777" w:rsidR="00951E89" w:rsidRDefault="00000000">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第五部分、投标文件格式、附件</w:t>
      </w:r>
    </w:p>
    <w:p w14:paraId="60BEC33D" w14:textId="77777777" w:rsidR="00951E89" w:rsidRDefault="00951E89">
      <w:pPr>
        <w:ind w:firstLine="640"/>
        <w:rPr>
          <w:sz w:val="32"/>
          <w:szCs w:val="32"/>
        </w:rPr>
      </w:pPr>
    </w:p>
    <w:p w14:paraId="1154F140" w14:textId="77777777" w:rsidR="00951E89" w:rsidRDefault="00951E89">
      <w:pPr>
        <w:ind w:firstLine="640"/>
        <w:rPr>
          <w:sz w:val="32"/>
          <w:szCs w:val="32"/>
        </w:rPr>
      </w:pPr>
    </w:p>
    <w:p w14:paraId="02B7E1EC" w14:textId="77777777" w:rsidR="00951E89" w:rsidRDefault="00951E89">
      <w:pPr>
        <w:ind w:firstLine="640"/>
        <w:rPr>
          <w:sz w:val="32"/>
          <w:szCs w:val="32"/>
        </w:rPr>
      </w:pPr>
    </w:p>
    <w:p w14:paraId="6362BAA7" w14:textId="77777777" w:rsidR="00951E89" w:rsidRDefault="00000000">
      <w:pPr>
        <w:widowControl/>
        <w:ind w:firstLine="640"/>
        <w:jc w:val="left"/>
        <w:rPr>
          <w:sz w:val="32"/>
          <w:szCs w:val="32"/>
        </w:rPr>
      </w:pPr>
      <w:r>
        <w:rPr>
          <w:sz w:val="32"/>
          <w:szCs w:val="32"/>
        </w:rPr>
        <w:br w:type="page"/>
      </w:r>
    </w:p>
    <w:p w14:paraId="5D9F810B" w14:textId="77777777" w:rsidR="00951E89" w:rsidRDefault="00000000">
      <w:pPr>
        <w:ind w:firstLine="560"/>
        <w:jc w:val="center"/>
      </w:pPr>
      <w:r>
        <w:rPr>
          <w:rFonts w:hint="eastAsia"/>
        </w:rPr>
        <w:lastRenderedPageBreak/>
        <w:t>封面</w:t>
      </w:r>
    </w:p>
    <w:p w14:paraId="4B2674D0" w14:textId="77777777" w:rsidR="00951E89" w:rsidRDefault="00951E89">
      <w:pPr>
        <w:ind w:firstLineChars="2800" w:firstLine="5880"/>
        <w:rPr>
          <w:rFonts w:ascii="宋体" w:hAnsi="宋体" w:cs="宋体"/>
          <w:szCs w:val="28"/>
        </w:rPr>
      </w:pPr>
    </w:p>
    <w:p w14:paraId="1D5C2608" w14:textId="77777777" w:rsidR="00951E89" w:rsidRDefault="00951E89">
      <w:pPr>
        <w:ind w:firstLine="964"/>
        <w:jc w:val="center"/>
        <w:rPr>
          <w:rFonts w:ascii="宋体" w:hAnsi="宋体" w:cs="宋体"/>
          <w:b/>
          <w:bCs/>
          <w:sz w:val="48"/>
          <w:szCs w:val="48"/>
        </w:rPr>
      </w:pPr>
    </w:p>
    <w:p w14:paraId="732BCBE8" w14:textId="77777777" w:rsidR="00951E89" w:rsidRDefault="00000000">
      <w:pPr>
        <w:spacing w:line="240" w:lineRule="atLeast"/>
        <w:ind w:firstLine="958"/>
        <w:jc w:val="distribute"/>
        <w:rPr>
          <w:rFonts w:asciiTheme="majorEastAsia" w:eastAsiaTheme="majorEastAsia" w:hAnsiTheme="majorEastAsia" w:cs="宋体"/>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723A7CAA" w14:textId="77777777" w:rsidR="00951E89" w:rsidRDefault="00951E89">
      <w:pPr>
        <w:spacing w:line="240" w:lineRule="atLeast"/>
        <w:ind w:firstLine="1446"/>
        <w:jc w:val="center"/>
        <w:rPr>
          <w:rFonts w:ascii="宋体" w:hAnsi="宋体" w:cs="宋体"/>
          <w:b/>
          <w:bCs/>
          <w:sz w:val="72"/>
          <w:szCs w:val="72"/>
        </w:rPr>
      </w:pPr>
    </w:p>
    <w:p w14:paraId="48CD697D" w14:textId="77777777" w:rsidR="00951E89"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投</w:t>
      </w:r>
    </w:p>
    <w:p w14:paraId="0B54B143" w14:textId="77777777" w:rsidR="00951E89"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标</w:t>
      </w:r>
    </w:p>
    <w:p w14:paraId="4B210A71" w14:textId="77777777" w:rsidR="00951E89"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文</w:t>
      </w:r>
    </w:p>
    <w:p w14:paraId="4D9A663E" w14:textId="77777777" w:rsidR="00951E89"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件</w:t>
      </w:r>
    </w:p>
    <w:p w14:paraId="37514685" w14:textId="77777777" w:rsidR="00951E89" w:rsidRDefault="00951E89">
      <w:pPr>
        <w:ind w:firstLine="1446"/>
        <w:jc w:val="center"/>
        <w:rPr>
          <w:rFonts w:ascii="宋体" w:hAnsi="宋体" w:cs="宋体"/>
          <w:b/>
          <w:bCs/>
          <w:sz w:val="72"/>
          <w:szCs w:val="72"/>
        </w:rPr>
      </w:pPr>
    </w:p>
    <w:p w14:paraId="440B28AB" w14:textId="77777777" w:rsidR="00951E89" w:rsidRDefault="00951E89">
      <w:pPr>
        <w:ind w:firstLine="1446"/>
        <w:rPr>
          <w:rFonts w:ascii="宋体" w:hAnsi="宋体" w:cs="宋体"/>
          <w:b/>
          <w:bCs/>
          <w:sz w:val="72"/>
          <w:szCs w:val="72"/>
        </w:rPr>
      </w:pPr>
    </w:p>
    <w:p w14:paraId="7B24057A" w14:textId="77777777" w:rsidR="00951E89" w:rsidRDefault="00000000">
      <w:pPr>
        <w:ind w:firstLine="720"/>
        <w:jc w:val="left"/>
        <w:rPr>
          <w:rFonts w:ascii="宋体" w:hAnsi="宋体" w:cs="宋体"/>
          <w:bCs/>
          <w:sz w:val="36"/>
          <w:szCs w:val="36"/>
        </w:rPr>
      </w:pPr>
      <w:r>
        <w:rPr>
          <w:rFonts w:ascii="宋体" w:hAnsi="宋体" w:cs="宋体" w:hint="eastAsia"/>
          <w:bCs/>
          <w:sz w:val="36"/>
          <w:szCs w:val="36"/>
        </w:rPr>
        <w:t>项目名称：</w:t>
      </w:r>
      <w:r>
        <w:rPr>
          <w:rFonts w:ascii="宋体" w:hAnsi="宋体" w:cs="宋体"/>
          <w:bCs/>
          <w:sz w:val="36"/>
          <w:szCs w:val="36"/>
        </w:rPr>
        <w:t>××</w:t>
      </w:r>
    </w:p>
    <w:p w14:paraId="2FF325F6" w14:textId="77777777" w:rsidR="00951E89" w:rsidRDefault="00000000">
      <w:pPr>
        <w:ind w:firstLine="720"/>
        <w:jc w:val="left"/>
        <w:rPr>
          <w:rFonts w:ascii="宋体" w:hAnsi="宋体" w:cs="宋体"/>
          <w:bCs/>
          <w:sz w:val="36"/>
          <w:szCs w:val="36"/>
        </w:rPr>
      </w:pPr>
      <w:r>
        <w:rPr>
          <w:rFonts w:ascii="宋体" w:hAnsi="宋体" w:cs="宋体" w:hint="eastAsia"/>
          <w:bCs/>
          <w:sz w:val="36"/>
          <w:szCs w:val="36"/>
        </w:rPr>
        <w:t>项目编号：</w:t>
      </w:r>
      <w:r>
        <w:rPr>
          <w:rFonts w:ascii="宋体" w:hAnsi="宋体" w:cs="宋体"/>
          <w:bCs/>
          <w:sz w:val="36"/>
          <w:szCs w:val="36"/>
        </w:rPr>
        <w:t>××</w:t>
      </w:r>
    </w:p>
    <w:p w14:paraId="1E0425F6" w14:textId="77777777" w:rsidR="00951E89" w:rsidRDefault="00000000">
      <w:pPr>
        <w:ind w:firstLine="720"/>
        <w:jc w:val="left"/>
        <w:rPr>
          <w:rFonts w:ascii="宋体" w:hAnsi="宋体" w:cs="宋体"/>
          <w:bCs/>
          <w:sz w:val="36"/>
          <w:szCs w:val="36"/>
        </w:rPr>
      </w:pPr>
      <w:r>
        <w:rPr>
          <w:rFonts w:ascii="宋体" w:hAnsi="宋体" w:cs="宋体" w:hint="eastAsia"/>
          <w:bCs/>
          <w:sz w:val="36"/>
          <w:szCs w:val="36"/>
        </w:rPr>
        <w:t>招标编号：</w:t>
      </w:r>
      <w:r>
        <w:rPr>
          <w:rFonts w:ascii="宋体" w:hAnsi="宋体" w:cs="宋体"/>
          <w:bCs/>
          <w:sz w:val="36"/>
          <w:szCs w:val="36"/>
        </w:rPr>
        <w:t>××</w:t>
      </w:r>
    </w:p>
    <w:p w14:paraId="20310ECF" w14:textId="77777777" w:rsidR="00951E89" w:rsidRDefault="00000000">
      <w:pPr>
        <w:ind w:firstLine="720"/>
        <w:jc w:val="left"/>
        <w:rPr>
          <w:rFonts w:ascii="宋体" w:hAnsi="宋体" w:cs="宋体"/>
          <w:bCs/>
          <w:sz w:val="36"/>
          <w:szCs w:val="36"/>
        </w:rPr>
      </w:pPr>
      <w:r>
        <w:rPr>
          <w:rFonts w:ascii="宋体" w:hAnsi="宋体" w:cs="宋体" w:hint="eastAsia"/>
          <w:bCs/>
          <w:sz w:val="36"/>
          <w:szCs w:val="36"/>
        </w:rPr>
        <w:t>投标人：（盖公章）</w:t>
      </w:r>
    </w:p>
    <w:p w14:paraId="1511D6C5" w14:textId="77777777" w:rsidR="00951E89" w:rsidRDefault="00000000">
      <w:pPr>
        <w:widowControl/>
        <w:jc w:val="left"/>
        <w:rPr>
          <w:rFonts w:ascii="宋体" w:hAnsi="宋体" w:cs="宋体"/>
          <w:bCs/>
          <w:sz w:val="36"/>
          <w:szCs w:val="36"/>
        </w:rPr>
      </w:pPr>
      <w:r>
        <w:rPr>
          <w:rFonts w:ascii="宋体" w:hAnsi="宋体" w:cs="宋体"/>
          <w:bCs/>
          <w:sz w:val="36"/>
          <w:szCs w:val="36"/>
        </w:rPr>
        <w:br w:type="page"/>
      </w:r>
    </w:p>
    <w:p w14:paraId="6869068D" w14:textId="77777777" w:rsidR="00951E89" w:rsidRDefault="00951E89">
      <w:pPr>
        <w:ind w:firstLine="720"/>
        <w:jc w:val="left"/>
        <w:rPr>
          <w:rFonts w:ascii="宋体" w:hAnsi="宋体" w:cs="宋体"/>
          <w:bCs/>
          <w:sz w:val="36"/>
          <w:szCs w:val="36"/>
        </w:rPr>
      </w:pPr>
    </w:p>
    <w:p w14:paraId="202D37E6" w14:textId="77777777" w:rsidR="00951E89" w:rsidRDefault="00000000">
      <w:pPr>
        <w:spacing w:line="360" w:lineRule="auto"/>
        <w:ind w:firstLine="643"/>
        <w:rPr>
          <w:rFonts w:asciiTheme="minorEastAsia" w:hAnsiTheme="minorEastAsia"/>
          <w:b/>
          <w:sz w:val="32"/>
          <w:szCs w:val="32"/>
        </w:rPr>
      </w:pPr>
      <w:r>
        <w:rPr>
          <w:rFonts w:asciiTheme="minorEastAsia" w:hAnsiTheme="minorEastAsia" w:hint="eastAsia"/>
          <w:b/>
          <w:sz w:val="32"/>
          <w:szCs w:val="32"/>
        </w:rPr>
        <w:t>目录</w:t>
      </w:r>
    </w:p>
    <w:p w14:paraId="01C642E2" w14:textId="77777777" w:rsidR="00951E89" w:rsidRDefault="00951E89">
      <w:pPr>
        <w:spacing w:line="360" w:lineRule="auto"/>
        <w:ind w:firstLine="640"/>
        <w:rPr>
          <w:rFonts w:asciiTheme="minorEastAsia" w:hAnsiTheme="minorEastAsia"/>
          <w:sz w:val="32"/>
          <w:szCs w:val="32"/>
        </w:rPr>
      </w:pPr>
    </w:p>
    <w:p w14:paraId="2E0080CA" w14:textId="77777777" w:rsidR="00951E89"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1.投标及履约承诺函</w:t>
      </w:r>
    </w:p>
    <w:p w14:paraId="64599110" w14:textId="77777777" w:rsidR="00951E89"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5B1EEED3" w14:textId="77777777" w:rsidR="00951E89"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4CBCF097" w14:textId="77777777" w:rsidR="00951E89"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0766A5D4" w14:textId="77777777" w:rsidR="00951E89" w:rsidRDefault="00000000">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.供应商基本情况表</w:t>
      </w:r>
    </w:p>
    <w:p w14:paraId="07F468BF" w14:textId="77777777" w:rsidR="00951E89" w:rsidRDefault="00000000">
      <w:pPr>
        <w:spacing w:line="360" w:lineRule="auto"/>
        <w:ind w:firstLine="640"/>
        <w:rPr>
          <w:rFonts w:ascii="仿宋_GB2312" w:eastAsia="仿宋_GB2312" w:hAnsiTheme="minorEastAsia"/>
          <w:color w:val="FF0000"/>
          <w:sz w:val="32"/>
          <w:szCs w:val="32"/>
          <w:highlight w:val="yellow"/>
        </w:rPr>
      </w:pPr>
      <w:r>
        <w:rPr>
          <w:rFonts w:ascii="仿宋_GB2312" w:eastAsia="仿宋_GB2312" w:hAnsiTheme="minorEastAsia"/>
          <w:sz w:val="32"/>
          <w:szCs w:val="32"/>
        </w:rPr>
        <w:t>6</w:t>
      </w:r>
      <w:r>
        <w:rPr>
          <w:rFonts w:ascii="仿宋_GB2312" w:eastAsia="仿宋_GB2312" w:hAnsiTheme="minorEastAsia" w:hint="eastAsia"/>
          <w:sz w:val="32"/>
          <w:szCs w:val="32"/>
        </w:rPr>
        <w:t>.开标一览表(报价表)</w:t>
      </w:r>
    </w:p>
    <w:p w14:paraId="466319BD" w14:textId="77777777" w:rsidR="00951E89"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7实施方案（工作措施、工作方法、工作手段、工作流程）</w:t>
      </w:r>
    </w:p>
    <w:p w14:paraId="62DF43E5" w14:textId="77777777" w:rsidR="00951E89"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8.项目重点难点分析、应对措施及相关的合理化建议</w:t>
      </w:r>
    </w:p>
    <w:p w14:paraId="2A3C9909" w14:textId="77777777" w:rsidR="00951E89"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9.项目完成（服务期满）后的服务承诺</w:t>
      </w:r>
    </w:p>
    <w:p w14:paraId="71C7B6DF" w14:textId="77777777" w:rsidR="00951E89"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10.违约承诺</w:t>
      </w:r>
    </w:p>
    <w:p w14:paraId="15BF8997" w14:textId="77777777" w:rsidR="00951E89"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11.投标人同类项目业绩情况</w:t>
      </w:r>
    </w:p>
    <w:p w14:paraId="700E3401" w14:textId="77777777" w:rsidR="00951E89"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12.拟安排的项目负责人（1 人）情况</w:t>
      </w:r>
    </w:p>
    <w:p w14:paraId="6BEDF582" w14:textId="77777777" w:rsidR="00951E89" w:rsidRDefault="00000000">
      <w:pPr>
        <w:spacing w:line="360" w:lineRule="auto"/>
        <w:ind w:firstLine="640"/>
        <w:jc w:val="left"/>
        <w:rPr>
          <w:rFonts w:ascii="仿宋_GB2312" w:eastAsia="仿宋_GB2312" w:hAnsiTheme="minorEastAsia"/>
          <w:color w:val="FF0000"/>
          <w:sz w:val="32"/>
          <w:szCs w:val="32"/>
        </w:rPr>
      </w:pPr>
      <w:r>
        <w:rPr>
          <w:rFonts w:ascii="仿宋_GB2312" w:eastAsia="仿宋_GB2312" w:hAnsiTheme="minorEastAsia" w:hint="eastAsia"/>
          <w:sz w:val="32"/>
          <w:szCs w:val="32"/>
        </w:rPr>
        <w:t>13.拟安排项目团队成员（主要技术人员）情况</w:t>
      </w:r>
    </w:p>
    <w:p w14:paraId="22F072D7" w14:textId="77777777" w:rsidR="00951E89" w:rsidRDefault="00000000">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4.小微企业、残疾人福利性单位及监狱企业声明函（可选项）</w:t>
      </w:r>
    </w:p>
    <w:p w14:paraId="7D726A42" w14:textId="77777777" w:rsidR="00951E89" w:rsidRDefault="00000000">
      <w:pPr>
        <w:spacing w:line="360" w:lineRule="auto"/>
        <w:ind w:firstLine="640"/>
        <w:rPr>
          <w:rFonts w:ascii="方正小标宋简体" w:eastAsia="方正小标宋简体" w:hAnsi="方正小标宋简体" w:cs="方正小标宋简体"/>
          <w:sz w:val="32"/>
        </w:rPr>
      </w:pPr>
      <w:r>
        <w:rPr>
          <w:rFonts w:ascii="仿宋_GB2312" w:eastAsia="仿宋_GB2312" w:hAnsiTheme="minorEastAsia" w:hint="eastAsia"/>
          <w:sz w:val="32"/>
          <w:szCs w:val="32"/>
        </w:rPr>
        <w:t>15.招标文件要求的其他内容及投标人认为需要加以说明的其他内容</w:t>
      </w:r>
      <w:bookmarkStart w:id="0" w:name="_Toc24833"/>
    </w:p>
    <w:bookmarkEnd w:id="0"/>
    <w:p w14:paraId="2963631C" w14:textId="77777777" w:rsidR="00951E89" w:rsidRDefault="00000000">
      <w:pPr>
        <w:jc w:val="center"/>
        <w:outlineLvl w:val="4"/>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一、投标及履约承诺函</w:t>
      </w:r>
    </w:p>
    <w:p w14:paraId="64DDE9D5" w14:textId="77777777" w:rsidR="00951E89" w:rsidRDefault="00951E89">
      <w:pPr>
        <w:snapToGrid w:val="0"/>
        <w:spacing w:line="360" w:lineRule="auto"/>
        <w:ind w:firstLine="560"/>
        <w:rPr>
          <w:rFonts w:ascii="宋体" w:hAnsi="宋体" w:cs="宋体"/>
        </w:rPr>
      </w:pPr>
    </w:p>
    <w:p w14:paraId="30608737" w14:textId="77777777" w:rsidR="00951E89"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023025F8"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0C2D5E88"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43904D2B"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11ED3937"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54B8ABED"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4BA87EBC"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1A12D1C2"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5F05C2B0"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7B0AB127"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643B0F7D"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48CE2505"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276F1F43"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6D0F1D23"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（1）单位负责人为同一人或者存在直接控股、管理关系的不同供应商；</w:t>
      </w:r>
    </w:p>
    <w:p w14:paraId="77DDB2B6"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（2）为采购项目提供整体设计、规范编制或者项目管理、监理、检测等服务。</w:t>
      </w:r>
    </w:p>
    <w:p w14:paraId="0F1DD8A5"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070CF468"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造假，不串通投标。我方已知悉：如违反上述要求，投标无效，同时将被提请政府采购监督管理部门列入不良记录名单并在网上曝光，给予一定年限内禁止参与政府采购活动或其他处罚。</w:t>
      </w:r>
    </w:p>
    <w:p w14:paraId="1708F1AE"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4D2C6705"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w:t>
      </w:r>
      <w:proofErr w:type="gramStart"/>
      <w:r>
        <w:rPr>
          <w:rFonts w:ascii="仿宋_GB2312" w:eastAsia="仿宋_GB2312" w:hint="eastAsia"/>
          <w:sz w:val="32"/>
          <w:szCs w:val="32"/>
        </w:rPr>
        <w:t>不</w:t>
      </w:r>
      <w:proofErr w:type="gramEnd"/>
      <w:r>
        <w:rPr>
          <w:rFonts w:ascii="仿宋_GB2312" w:eastAsia="仿宋_GB2312" w:hint="eastAsia"/>
          <w:sz w:val="32"/>
          <w:szCs w:val="32"/>
        </w:rPr>
        <w:t>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w:t>
      </w:r>
      <w:r>
        <w:rPr>
          <w:rFonts w:ascii="仿宋_GB2312" w:eastAsia="仿宋_GB2312" w:hint="eastAsia"/>
          <w:sz w:val="32"/>
          <w:szCs w:val="32"/>
        </w:rPr>
        <w:lastRenderedPageBreak/>
        <w:t>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3B78F73E"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的行政处罚或被采购人列入相关黑名单。</w:t>
      </w:r>
    </w:p>
    <w:p w14:paraId="2AB1E9DB"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0665325B" w14:textId="77777777" w:rsidR="00951E89"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w:t>
      </w:r>
      <w:proofErr w:type="gramStart"/>
      <w:r>
        <w:rPr>
          <w:rFonts w:ascii="仿宋_GB2312" w:eastAsia="仿宋_GB2312" w:hint="eastAsia"/>
          <w:sz w:val="32"/>
          <w:szCs w:val="32"/>
        </w:rPr>
        <w:t>不</w:t>
      </w:r>
      <w:proofErr w:type="gramEnd"/>
      <w:r>
        <w:rPr>
          <w:rFonts w:ascii="仿宋_GB2312" w:eastAsia="仿宋_GB2312" w:hint="eastAsia"/>
          <w:sz w:val="32"/>
          <w:szCs w:val="32"/>
        </w:rPr>
        <w:t>转包、分包。</w:t>
      </w:r>
    </w:p>
    <w:p w14:paraId="73497E95" w14:textId="77777777" w:rsidR="00951E89" w:rsidRDefault="00000000">
      <w:pPr>
        <w:ind w:firstLineChars="200" w:firstLine="640"/>
        <w:rPr>
          <w:rFonts w:ascii="仿宋_GB2312" w:eastAsia="仿宋_GB2312" w:hAnsi="宋体" w:cs="宋体"/>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58A1CCD" w14:textId="77777777" w:rsidR="00951E89" w:rsidRDefault="00000000">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投标人（公章）：</w:t>
      </w:r>
    </w:p>
    <w:p w14:paraId="7E7FDC48" w14:textId="77777777" w:rsidR="00951E89" w:rsidRDefault="00000000">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法定代表人或其授权代表签名：</w:t>
      </w:r>
    </w:p>
    <w:p w14:paraId="0A32A102" w14:textId="77777777" w:rsidR="00951E89" w:rsidRDefault="00000000">
      <w:pPr>
        <w:ind w:firstLineChars="1200" w:firstLine="3840"/>
        <w:jc w:val="left"/>
        <w:rPr>
          <w:rFonts w:ascii="仿宋_GB2312" w:eastAsia="仿宋_GB2312" w:hAnsi="宋体" w:cs="宋体"/>
          <w:sz w:val="32"/>
          <w:szCs w:val="32"/>
        </w:rPr>
      </w:pPr>
      <w:r>
        <w:rPr>
          <w:rFonts w:ascii="仿宋_GB2312" w:eastAsia="仿宋_GB2312" w:hAnsi="宋体" w:cs="宋体" w:hint="eastAsia"/>
          <w:sz w:val="32"/>
          <w:szCs w:val="32"/>
        </w:rPr>
        <w:t>日期：      年    月    日</w:t>
      </w:r>
    </w:p>
    <w:p w14:paraId="53577E1A" w14:textId="77777777" w:rsidR="00951E89" w:rsidRDefault="00951E89">
      <w:pPr>
        <w:ind w:firstLineChars="1200" w:firstLine="3840"/>
        <w:jc w:val="left"/>
        <w:rPr>
          <w:rFonts w:ascii="仿宋_GB2312" w:eastAsia="仿宋_GB2312" w:hAnsi="宋体" w:cs="宋体"/>
          <w:sz w:val="32"/>
          <w:szCs w:val="32"/>
        </w:rPr>
      </w:pPr>
    </w:p>
    <w:p w14:paraId="5E8D8402" w14:textId="77777777" w:rsidR="00951E89" w:rsidRDefault="00000000">
      <w:pPr>
        <w:pStyle w:val="a3"/>
        <w:shd w:val="clear" w:color="auto" w:fill="auto"/>
        <w:spacing w:after="156" w:line="240" w:lineRule="auto"/>
        <w:jc w:val="left"/>
        <w:rPr>
          <w:rFonts w:ascii="仿宋_GB2312" w:eastAsia="仿宋_GB2312"/>
          <w:sz w:val="32"/>
          <w:szCs w:val="32"/>
        </w:rPr>
      </w:pPr>
      <w:r>
        <w:rPr>
          <w:rFonts w:ascii="仿宋_GB2312" w:eastAsia="仿宋_GB2312" w:hint="eastAsia"/>
          <w:sz w:val="32"/>
          <w:szCs w:val="32"/>
        </w:rPr>
        <w:t>注：投标人不得更改上述格式及内容，否则后果自行承担</w:t>
      </w:r>
    </w:p>
    <w:p w14:paraId="760E3563" w14:textId="77777777" w:rsidR="00951E89" w:rsidRDefault="00000000">
      <w:pPr>
        <w:jc w:val="center"/>
        <w:outlineLvl w:val="4"/>
        <w:rPr>
          <w:rFonts w:ascii="方正小标宋简体" w:eastAsia="方正小标宋简体" w:hAnsi="方正小标宋简体" w:cs="方正小标宋简体"/>
          <w:color w:val="000000" w:themeColor="text1"/>
          <w:sz w:val="32"/>
        </w:rPr>
      </w:pPr>
      <w:r>
        <w:rPr>
          <w:rFonts w:ascii="方正小标宋简体" w:eastAsia="方正小标宋简体" w:hAnsi="方正小标宋简体" w:cs="方正小标宋简体" w:hint="eastAsia"/>
          <w:color w:val="000000" w:themeColor="text1"/>
          <w:sz w:val="32"/>
        </w:rPr>
        <w:t>二、政府采购违法行为风险知悉确认书</w:t>
      </w:r>
    </w:p>
    <w:p w14:paraId="1A23100D" w14:textId="77777777" w:rsidR="00951E89" w:rsidRDefault="00951E89">
      <w:pPr>
        <w:spacing w:line="579" w:lineRule="exact"/>
        <w:ind w:firstLineChars="200" w:firstLine="640"/>
        <w:rPr>
          <w:rFonts w:ascii="仿宋_GB2312" w:eastAsia="仿宋_GB2312" w:hAnsi="仿宋_GB2312" w:cs="仿宋_GB2312"/>
          <w:color w:val="000000" w:themeColor="text1"/>
          <w:sz w:val="32"/>
          <w:szCs w:val="32"/>
        </w:rPr>
      </w:pPr>
    </w:p>
    <w:p w14:paraId="4E2B8A94" w14:textId="77777777" w:rsidR="00951E89"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77703105" w14:textId="77777777" w:rsidR="00951E89" w:rsidRDefault="00000000">
      <w:pPr>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2615842E"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227C99D3"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21260793"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4AFD56A9"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73F27D70"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38C32F0B" w14:textId="77777777" w:rsidR="00951E89" w:rsidRDefault="00000000">
      <w:pPr>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32F08E7E"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519734EA"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（二）不同投标供应商的法定代表人、主要经营负责人、项目投标授权代表人、项目负责人、主要技术人员为同一人、属同一单位或者在同一单位缴纳社会保险。</w:t>
      </w:r>
    </w:p>
    <w:p w14:paraId="30D5D73D"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16AF1E06"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（四）不同投标供应商的投标文件或部分投标文件相互混装。</w:t>
      </w:r>
    </w:p>
    <w:p w14:paraId="571F7E02"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6E31E48C"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0B19B630"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746F157E"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64987C9B"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48F12DA2" w14:textId="77777777" w:rsidR="00951E89" w:rsidRDefault="00000000">
      <w:pPr>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67708C32" w14:textId="77777777" w:rsidR="00951E89" w:rsidRDefault="00000000">
      <w:pPr>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proofErr w:type="gramStart"/>
      <w:r>
        <w:rPr>
          <w:rFonts w:ascii="仿宋_GB2312" w:eastAsia="仿宋_GB2312" w:hAnsi="仿宋_GB2312" w:cs="仿宋_GB2312" w:hint="eastAsia"/>
          <w:b/>
          <w:bCs/>
          <w:color w:val="000000" w:themeColor="text1"/>
          <w:sz w:val="32"/>
          <w:szCs w:val="32"/>
        </w:rPr>
        <w:t>如主管</w:t>
      </w:r>
      <w:proofErr w:type="gramEnd"/>
      <w:r>
        <w:rPr>
          <w:rFonts w:ascii="仿宋_GB2312" w:eastAsia="仿宋_GB2312" w:hAnsi="仿宋_GB2312" w:cs="仿宋_GB2312" w:hint="eastAsia"/>
          <w:b/>
          <w:bCs/>
          <w:color w:val="000000" w:themeColor="text1"/>
          <w:sz w:val="32"/>
          <w:szCs w:val="32"/>
        </w:rPr>
        <w:t>部门查实投标文件中存在虚假资料的，无论相关资料是否由第三方或本公司员工提供，均不影响主管部门对供应商存在“隐瞒真实情况，提供虚假资料”违法行为的认定。</w:t>
      </w:r>
    </w:p>
    <w:p w14:paraId="63BF4D07"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（二）对于涉及国家机关出具的公文、证件、证明材料等文件，一旦涉嫌虚假，经查实，主管部门将依法从严处理，并移送有关部门追究法律责任；涉嫌犯罪的，主管部门将一并移送司法机关追究法律责任。</w:t>
      </w:r>
    </w:p>
    <w:p w14:paraId="3CFAF0D7"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01F64625"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5FEDAB58" w14:textId="77777777" w:rsidR="00951E89" w:rsidRDefault="00000000">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BD327C3"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2EA937B0" w14:textId="77777777" w:rsidR="00951E89" w:rsidRDefault="00000000">
      <w:pPr>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lastRenderedPageBreak/>
        <w:t>经查实，若投标供应</w:t>
      </w:r>
      <w:proofErr w:type="gramStart"/>
      <w:r>
        <w:rPr>
          <w:rFonts w:ascii="仿宋_GB2312" w:eastAsia="仿宋_GB2312" w:hAnsi="仿宋_GB2312" w:cs="仿宋_GB2312" w:hint="eastAsia"/>
          <w:color w:val="000000" w:themeColor="text1"/>
          <w:sz w:val="32"/>
          <w:szCs w:val="32"/>
        </w:rPr>
        <w:t>商存在</w:t>
      </w:r>
      <w:proofErr w:type="gramEnd"/>
      <w:r>
        <w:rPr>
          <w:rFonts w:ascii="仿宋_GB2312" w:eastAsia="仿宋_GB2312" w:hAnsi="仿宋_GB2312" w:cs="仿宋_GB2312" w:hint="eastAsia"/>
          <w:color w:val="000000" w:themeColor="text1"/>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color w:val="000000" w:themeColor="text1"/>
          <w:sz w:val="32"/>
          <w:szCs w:val="32"/>
        </w:rPr>
        <w:t>分之二十</w:t>
      </w:r>
      <w:proofErr w:type="gramEnd"/>
      <w:r>
        <w:rPr>
          <w:rFonts w:ascii="仿宋_GB2312" w:eastAsia="仿宋_GB2312" w:hAnsi="仿宋_GB2312" w:cs="仿宋_GB2312" w:hint="eastAsia"/>
          <w:color w:val="000000" w:themeColor="text1"/>
          <w:sz w:val="32"/>
          <w:szCs w:val="32"/>
        </w:rPr>
        <w:t>以下罚款；情节严重的，取消参与本市政府采购资格，处采购金额千分之二十以上千</w:t>
      </w:r>
      <w:proofErr w:type="gramStart"/>
      <w:r>
        <w:rPr>
          <w:rFonts w:ascii="仿宋_GB2312" w:eastAsia="仿宋_GB2312" w:hAnsi="仿宋_GB2312" w:cs="仿宋_GB2312" w:hint="eastAsia"/>
          <w:color w:val="000000" w:themeColor="text1"/>
          <w:sz w:val="32"/>
          <w:szCs w:val="32"/>
        </w:rPr>
        <w:t>分之三十</w:t>
      </w:r>
      <w:proofErr w:type="gramEnd"/>
      <w:r>
        <w:rPr>
          <w:rFonts w:ascii="仿宋_GB2312" w:eastAsia="仿宋_GB2312" w:hAnsi="仿宋_GB2312" w:cs="仿宋_GB2312" w:hint="eastAsia"/>
          <w:color w:val="000000" w:themeColor="text1"/>
          <w:sz w:val="32"/>
          <w:szCs w:val="32"/>
        </w:rPr>
        <w:t>以下罚款，并由市场监管部门依法吊销营业执照。</w:t>
      </w:r>
    </w:p>
    <w:p w14:paraId="2CCA183B" w14:textId="77777777" w:rsidR="00951E89"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6010593D" w14:textId="77777777" w:rsidR="00951E89" w:rsidRDefault="00000000">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6E3C4FC6" w14:textId="77777777" w:rsidR="00951E89" w:rsidRDefault="00000000">
      <w:pPr>
        <w:spacing w:line="579" w:lineRule="exact"/>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u w:val="single"/>
        </w:rPr>
        <w:t xml:space="preserve">                                                    </w:t>
      </w:r>
    </w:p>
    <w:p w14:paraId="1ACD5E3C" w14:textId="77777777" w:rsidR="00951E89" w:rsidRDefault="00000000">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53A4EEA6" w14:textId="77777777" w:rsidR="00951E89" w:rsidRDefault="00000000">
      <w:pPr>
        <w:spacing w:line="579"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796441C0" w14:textId="77777777" w:rsidR="00951E89" w:rsidRDefault="00951E89">
      <w:pPr>
        <w:spacing w:line="579" w:lineRule="exact"/>
        <w:rPr>
          <w:rFonts w:ascii="仿宋_GB2312" w:eastAsia="仿宋_GB2312" w:hAnsi="仿宋_GB2312" w:cs="仿宋_GB2312"/>
          <w:color w:val="000000" w:themeColor="text1"/>
          <w:sz w:val="32"/>
          <w:szCs w:val="32"/>
        </w:rPr>
      </w:pPr>
    </w:p>
    <w:p w14:paraId="163B4EB9" w14:textId="77777777" w:rsidR="00951E89" w:rsidRDefault="00000000">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7C47DF4D" w14:textId="77777777" w:rsidR="00951E89" w:rsidRDefault="00000000">
      <w:pPr>
        <w:spacing w:line="579" w:lineRule="exact"/>
        <w:ind w:firstLineChars="1200" w:firstLine="38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6C4E93D7" w14:textId="77777777" w:rsidR="00951E89"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1D8A9D83" w14:textId="77777777" w:rsidR="00951E89" w:rsidRDefault="00000000">
      <w:pPr>
        <w:widowControl/>
        <w:jc w:val="left"/>
        <w:rPr>
          <w:rFonts w:ascii="仿宋_GB2312" w:eastAsia="仿宋_GB2312" w:hAnsi="宋体" w:cs="宋体"/>
          <w:color w:val="000000" w:themeColor="text1"/>
          <w:kern w:val="0"/>
          <w:sz w:val="32"/>
          <w:szCs w:val="32"/>
        </w:rPr>
      </w:pPr>
      <w:r>
        <w:rPr>
          <w:rFonts w:ascii="仿宋_GB2312" w:eastAsia="仿宋_GB2312"/>
          <w:b/>
          <w:bCs/>
          <w:color w:val="000000" w:themeColor="text1"/>
          <w:sz w:val="32"/>
          <w:szCs w:val="32"/>
        </w:rPr>
        <w:br w:type="page"/>
      </w:r>
    </w:p>
    <w:p w14:paraId="69C96E8C" w14:textId="77777777" w:rsidR="00951E89" w:rsidRDefault="00000000">
      <w:pPr>
        <w:jc w:val="center"/>
        <w:outlineLvl w:val="4"/>
        <w:rPr>
          <w:rFonts w:ascii="方正小标宋简体" w:eastAsia="方正小标宋简体" w:hAnsi="方正小标宋简体" w:cs="方正小标宋简体"/>
          <w:sz w:val="32"/>
        </w:rPr>
      </w:pPr>
      <w:bookmarkStart w:id="1" w:name="_Toc480754205"/>
      <w:bookmarkStart w:id="2" w:name="_Toc50737297"/>
      <w:bookmarkStart w:id="3" w:name="_Toc275865607"/>
      <w:bookmarkStart w:id="4" w:name="_Toc50736477"/>
      <w:bookmarkStart w:id="5" w:name="_Toc50737329"/>
      <w:bookmarkStart w:id="6" w:name="_Toc52165081"/>
      <w:bookmarkStart w:id="7" w:name="_Toc50737328"/>
      <w:bookmarkStart w:id="8" w:name="_Toc50736476"/>
      <w:bookmarkStart w:id="9" w:name="_Toc52165080"/>
      <w:bookmarkStart w:id="10" w:name="_Toc50737296"/>
      <w:bookmarkStart w:id="11" w:name="_Toc50691034"/>
      <w:r>
        <w:rPr>
          <w:rFonts w:ascii="方正小标宋简体" w:eastAsia="方正小标宋简体" w:hAnsi="方正小标宋简体" w:cs="方正小标宋简体" w:hint="eastAsia"/>
          <w:sz w:val="32"/>
        </w:rPr>
        <w:lastRenderedPageBreak/>
        <w:t>三、法定代表人授权委托书、法定代表人证明书</w:t>
      </w:r>
    </w:p>
    <w:p w14:paraId="6FA2E765" w14:textId="77777777" w:rsidR="00951E89" w:rsidRDefault="00951E89">
      <w:pPr>
        <w:spacing w:line="360" w:lineRule="auto"/>
        <w:ind w:firstLine="562"/>
        <w:jc w:val="center"/>
        <w:rPr>
          <w:rFonts w:ascii="仿宋_GB2312" w:eastAsia="仿宋_GB2312" w:hAnsiTheme="minorEastAsia"/>
          <w:sz w:val="32"/>
          <w:szCs w:val="32"/>
        </w:rPr>
      </w:pPr>
    </w:p>
    <w:p w14:paraId="5793F52B" w14:textId="77777777" w:rsidR="00951E89" w:rsidRDefault="00000000">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6231469D" w14:textId="77777777" w:rsidR="00951E89" w:rsidRDefault="00951E89">
      <w:pPr>
        <w:spacing w:line="360" w:lineRule="auto"/>
        <w:ind w:firstLine="560"/>
        <w:rPr>
          <w:rFonts w:ascii="仿宋_GB2312" w:eastAsia="仿宋_GB2312" w:hAnsiTheme="minorEastAsia"/>
          <w:sz w:val="32"/>
          <w:szCs w:val="32"/>
        </w:rPr>
      </w:pPr>
    </w:p>
    <w:p w14:paraId="176EE6A1"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1492700E"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50E17A17"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本授权书自法定代表人签字之日起生效，特此声明。</w:t>
      </w:r>
    </w:p>
    <w:p w14:paraId="75159640"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随附《法定代表人证明》</w:t>
      </w:r>
    </w:p>
    <w:p w14:paraId="5832038B" w14:textId="77777777" w:rsidR="00951E89" w:rsidRDefault="00951E89">
      <w:pPr>
        <w:spacing w:line="360" w:lineRule="auto"/>
        <w:ind w:firstLine="560"/>
        <w:rPr>
          <w:rFonts w:ascii="仿宋_GB2312" w:eastAsia="仿宋_GB2312" w:hAnsiTheme="minorEastAsia"/>
          <w:sz w:val="32"/>
          <w:szCs w:val="32"/>
        </w:rPr>
      </w:pPr>
    </w:p>
    <w:p w14:paraId="11BED3B9" w14:textId="77777777" w:rsidR="00951E89" w:rsidRDefault="00951E89">
      <w:pPr>
        <w:spacing w:line="360" w:lineRule="auto"/>
        <w:rPr>
          <w:rFonts w:ascii="仿宋_GB2312" w:eastAsia="仿宋_GB2312" w:hAnsiTheme="minorEastAsia"/>
          <w:sz w:val="32"/>
          <w:szCs w:val="32"/>
        </w:rPr>
      </w:pPr>
    </w:p>
    <w:p w14:paraId="60CD2D15"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投标人名称（单位盖公章）：                                                     </w:t>
      </w:r>
    </w:p>
    <w:p w14:paraId="3A476668"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法定代表人（签字或盖章）：</w:t>
      </w:r>
    </w:p>
    <w:p w14:paraId="60306D36"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签字日期：        年   月   日</w:t>
      </w:r>
    </w:p>
    <w:p w14:paraId="3CDA8AC2"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被授权人（投标人授权代表）（签字或盖章）：                                     </w:t>
      </w:r>
    </w:p>
    <w:p w14:paraId="2709FBA9" w14:textId="77777777" w:rsidR="00951E89" w:rsidRDefault="00951E89">
      <w:pPr>
        <w:spacing w:line="360" w:lineRule="auto"/>
        <w:ind w:firstLine="560"/>
        <w:rPr>
          <w:rFonts w:ascii="仿宋_GB2312" w:eastAsia="仿宋_GB2312" w:hAnsiTheme="minorEastAsia"/>
          <w:sz w:val="32"/>
          <w:szCs w:val="32"/>
        </w:rPr>
      </w:pPr>
    </w:p>
    <w:p w14:paraId="45084B4D" w14:textId="77777777" w:rsidR="00951E89" w:rsidRDefault="00951E89">
      <w:pPr>
        <w:spacing w:line="360" w:lineRule="auto"/>
        <w:ind w:firstLine="560"/>
        <w:rPr>
          <w:rFonts w:ascii="仿宋_GB2312" w:eastAsia="仿宋_GB2312" w:hAnsiTheme="minorEastAsia"/>
          <w:sz w:val="32"/>
          <w:szCs w:val="32"/>
        </w:rPr>
      </w:pPr>
    </w:p>
    <w:p w14:paraId="6A3D98B2"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5817C8B1" w14:textId="77777777" w:rsidR="00951E89" w:rsidRDefault="00951E89">
      <w:pPr>
        <w:spacing w:line="360" w:lineRule="auto"/>
        <w:ind w:firstLine="560"/>
        <w:jc w:val="center"/>
        <w:rPr>
          <w:rFonts w:asciiTheme="minorEastAsia" w:hAnsiTheme="minorEastAsia"/>
        </w:rPr>
      </w:pPr>
    </w:p>
    <w:p w14:paraId="237B1AF3" w14:textId="77777777" w:rsidR="00951E89" w:rsidRDefault="00000000">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法定代表人证明书</w:t>
      </w:r>
    </w:p>
    <w:p w14:paraId="44C59E4A" w14:textId="77777777" w:rsidR="00951E89" w:rsidRDefault="00951E89">
      <w:pPr>
        <w:spacing w:line="360" w:lineRule="auto"/>
        <w:ind w:firstLine="562"/>
        <w:rPr>
          <w:rFonts w:ascii="仿宋_GB2312" w:eastAsia="仿宋_GB2312" w:hAnsiTheme="minorEastAsia"/>
          <w:b/>
          <w:sz w:val="32"/>
          <w:szCs w:val="32"/>
        </w:rPr>
      </w:pPr>
    </w:p>
    <w:p w14:paraId="6C5657B2"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__________同志，现任我单位职务，为法定代表人，特此证明。</w:t>
      </w:r>
    </w:p>
    <w:p w14:paraId="476F2733"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0E3F99C9"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w:t>
      </w:r>
    </w:p>
    <w:p w14:paraId="38FB67B9"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营业执照（注册号）：</w:t>
      </w:r>
    </w:p>
    <w:p w14:paraId="1FC6E46C" w14:textId="77777777" w:rsidR="00951E89" w:rsidRDefault="00951E89">
      <w:pPr>
        <w:spacing w:line="360" w:lineRule="auto"/>
        <w:ind w:firstLine="560"/>
        <w:rPr>
          <w:rFonts w:ascii="仿宋_GB2312" w:eastAsia="仿宋_GB2312" w:hAnsiTheme="minorEastAsia"/>
          <w:sz w:val="32"/>
          <w:szCs w:val="32"/>
        </w:rPr>
      </w:pPr>
    </w:p>
    <w:p w14:paraId="2C35D043" w14:textId="77777777" w:rsidR="00951E89" w:rsidRDefault="00951E89">
      <w:pPr>
        <w:spacing w:line="360" w:lineRule="auto"/>
        <w:ind w:firstLine="560"/>
        <w:rPr>
          <w:rFonts w:ascii="仿宋_GB2312" w:eastAsia="仿宋_GB2312" w:hAnsiTheme="minorEastAsia"/>
          <w:sz w:val="32"/>
          <w:szCs w:val="32"/>
        </w:rPr>
      </w:pPr>
    </w:p>
    <w:p w14:paraId="278369B1" w14:textId="77777777" w:rsidR="00951E89" w:rsidRDefault="00951E89">
      <w:pPr>
        <w:spacing w:line="360" w:lineRule="auto"/>
        <w:ind w:firstLine="560"/>
        <w:rPr>
          <w:rFonts w:ascii="仿宋_GB2312" w:eastAsia="仿宋_GB2312" w:hAnsiTheme="minorEastAsia"/>
          <w:sz w:val="32"/>
          <w:szCs w:val="32"/>
        </w:rPr>
      </w:pPr>
    </w:p>
    <w:p w14:paraId="777A6C7C" w14:textId="77777777" w:rsidR="00951E89" w:rsidRDefault="00951E89">
      <w:pPr>
        <w:spacing w:line="360" w:lineRule="auto"/>
        <w:ind w:firstLine="560"/>
        <w:rPr>
          <w:rFonts w:ascii="仿宋_GB2312" w:eastAsia="仿宋_GB2312" w:hAnsiTheme="minorEastAsia"/>
          <w:sz w:val="32"/>
          <w:szCs w:val="32"/>
        </w:rPr>
      </w:pPr>
    </w:p>
    <w:p w14:paraId="2EA0D24D"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附：法定代表人身份证复印件：</w:t>
      </w:r>
    </w:p>
    <w:p w14:paraId="6AB0942F" w14:textId="77777777" w:rsidR="00951E89" w:rsidRDefault="00951E89">
      <w:pPr>
        <w:spacing w:line="360" w:lineRule="auto"/>
        <w:ind w:firstLine="560"/>
        <w:rPr>
          <w:rFonts w:ascii="仿宋_GB2312" w:eastAsia="仿宋_GB2312" w:hAnsiTheme="minorEastAsia"/>
          <w:sz w:val="32"/>
          <w:szCs w:val="32"/>
        </w:rPr>
      </w:pPr>
    </w:p>
    <w:p w14:paraId="1331C278" w14:textId="77777777" w:rsidR="00951E89" w:rsidRDefault="00951E89">
      <w:pPr>
        <w:spacing w:line="360" w:lineRule="auto"/>
        <w:ind w:firstLine="560"/>
        <w:rPr>
          <w:rFonts w:asciiTheme="minorEastAsia" w:hAnsiTheme="minorEastAsia"/>
        </w:rPr>
      </w:pPr>
    </w:p>
    <w:p w14:paraId="76FE1E94" w14:textId="77777777" w:rsidR="00951E89" w:rsidRDefault="00951E89">
      <w:pPr>
        <w:spacing w:line="360" w:lineRule="auto"/>
        <w:ind w:firstLine="560"/>
        <w:rPr>
          <w:rFonts w:asciiTheme="minorEastAsia" w:hAnsiTheme="minorEastAsia"/>
        </w:rPr>
      </w:pPr>
    </w:p>
    <w:p w14:paraId="0DE7FB52" w14:textId="77777777" w:rsidR="00951E89" w:rsidRDefault="00951E89">
      <w:pPr>
        <w:spacing w:line="360" w:lineRule="auto"/>
        <w:ind w:firstLine="560"/>
        <w:rPr>
          <w:rFonts w:asciiTheme="minorEastAsia" w:hAnsiTheme="minorEastAsia"/>
        </w:rPr>
      </w:pPr>
    </w:p>
    <w:p w14:paraId="17A12D77" w14:textId="77777777" w:rsidR="00951E89" w:rsidRDefault="00951E89">
      <w:pPr>
        <w:spacing w:line="360" w:lineRule="auto"/>
        <w:ind w:firstLine="562"/>
        <w:jc w:val="center"/>
        <w:rPr>
          <w:rFonts w:asciiTheme="minorEastAsia" w:hAnsiTheme="minorEastAsia"/>
          <w:b/>
        </w:rPr>
      </w:pPr>
    </w:p>
    <w:p w14:paraId="1D59FC4F" w14:textId="77777777" w:rsidR="00951E89" w:rsidRDefault="00000000">
      <w:pPr>
        <w:widowControl/>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bCs/>
          <w:sz w:val="32"/>
        </w:rPr>
        <w:lastRenderedPageBreak/>
        <w:br w:type="page"/>
      </w:r>
    </w:p>
    <w:p w14:paraId="20312084" w14:textId="77777777" w:rsidR="00951E89"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四、投标人基本情况表</w:t>
      </w:r>
    </w:p>
    <w:p w14:paraId="17B93C2D" w14:textId="77777777" w:rsidR="00951E89" w:rsidRDefault="00951E89">
      <w:pPr>
        <w:spacing w:line="360" w:lineRule="auto"/>
        <w:ind w:firstLine="640"/>
        <w:jc w:val="center"/>
        <w:rPr>
          <w:rFonts w:ascii="方正小标宋简体" w:eastAsia="方正小标宋简体" w:hAnsi="方正小标宋简体" w:cs="方正小标宋简体"/>
          <w:bCs/>
          <w:sz w:val="32"/>
        </w:rPr>
      </w:pPr>
    </w:p>
    <w:p w14:paraId="3846441E" w14:textId="77777777" w:rsidR="00951E89" w:rsidRDefault="00000000">
      <w:pPr>
        <w:spacing w:line="360" w:lineRule="auto"/>
        <w:ind w:firstLine="560"/>
        <w:rPr>
          <w:rFonts w:ascii="仿宋_GB2312" w:eastAsia="仿宋_GB2312" w:hAnsiTheme="minorEastAsia"/>
          <w:sz w:val="32"/>
          <w:szCs w:val="32"/>
        </w:rPr>
      </w:pPr>
      <w:bookmarkStart w:id="12" w:name="_Toc480756074"/>
      <w:bookmarkStart w:id="13" w:name="_Toc480754207"/>
      <w:bookmarkStart w:id="14" w:name="_Toc275865616"/>
      <w:bookmarkStart w:id="15" w:name="_Toc173553182"/>
      <w:bookmarkStart w:id="16" w:name="_Toc480755928"/>
      <w:bookmarkStart w:id="17" w:name="_Toc480789478"/>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7AB00E75"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公司名称：              电话号码：           </w:t>
      </w:r>
    </w:p>
    <w:p w14:paraId="4F279D5B"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地    址：              传    真：           </w:t>
      </w:r>
    </w:p>
    <w:p w14:paraId="3DCC99D4"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注册资金：              经济性质：           </w:t>
      </w:r>
    </w:p>
    <w:p w14:paraId="6D3637D3"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经营范围：</w:t>
      </w:r>
    </w:p>
    <w:p w14:paraId="54088360"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公司开户银行名称及账号：                       </w:t>
      </w:r>
    </w:p>
    <w:p w14:paraId="65A4DF1A" w14:textId="77777777" w:rsidR="00951E89" w:rsidRDefault="00000000">
      <w:pPr>
        <w:spacing w:line="360" w:lineRule="auto"/>
        <w:ind w:firstLine="560"/>
        <w:rPr>
          <w:rFonts w:ascii="仿宋_GB2312" w:eastAsia="仿宋_GB2312" w:hAnsiTheme="minor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010FD180" w14:textId="77777777" w:rsidR="00951E89" w:rsidRDefault="00000000">
      <w:pPr>
        <w:ind w:firstLine="560"/>
        <w:rPr>
          <w:rFonts w:ascii="仿宋_GB2312" w:eastAsia="仿宋_GB2312" w:hAnsiTheme="minorEastAsia"/>
          <w:sz w:val="32"/>
          <w:szCs w:val="32"/>
        </w:rPr>
      </w:pPr>
      <w:r>
        <w:rPr>
          <w:rFonts w:ascii="仿宋_GB2312" w:eastAsia="仿宋_GB2312" w:hAnsiTheme="minorEastAsia" w:hint="eastAsia"/>
          <w:sz w:val="32"/>
          <w:szCs w:val="32"/>
        </w:rPr>
        <w:t>公司简介</w:t>
      </w:r>
    </w:p>
    <w:p w14:paraId="56E4C1F0" w14:textId="77777777" w:rsidR="00951E89" w:rsidRDefault="00000000">
      <w:pPr>
        <w:ind w:firstLine="560"/>
        <w:rPr>
          <w:rFonts w:ascii="仿宋_GB2312" w:eastAsia="仿宋_GB2312" w:hAnsiTheme="minor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20F0F500" w14:textId="77777777" w:rsidR="00951E89" w:rsidRDefault="00000000">
      <w:pPr>
        <w:ind w:firstLine="560"/>
        <w:rPr>
          <w:rFonts w:ascii="仿宋_GB2312" w:eastAsia="仿宋_GB2312" w:hAnsiTheme="minorEastAsia"/>
          <w:sz w:val="32"/>
          <w:szCs w:val="32"/>
        </w:rPr>
      </w:pPr>
      <w:r>
        <w:rPr>
          <w:rFonts w:ascii="仿宋_GB2312" w:eastAsia="仿宋_GB2312" w:hAnsiTheme="minorEastAsia" w:hint="eastAsia"/>
          <w:sz w:val="32"/>
          <w:szCs w:val="32"/>
        </w:rPr>
        <w:t>图片描述：经营场所、主要或关键产品介绍、生产场所及服务流程等。</w:t>
      </w:r>
    </w:p>
    <w:p w14:paraId="56F3B3A7" w14:textId="77777777" w:rsidR="00951E89" w:rsidRDefault="00951E89">
      <w:pPr>
        <w:spacing w:line="360" w:lineRule="auto"/>
        <w:ind w:firstLine="560"/>
        <w:rPr>
          <w:rFonts w:ascii="仿宋_GB2312" w:eastAsia="仿宋_GB2312" w:hAnsiTheme="minorEastAsia"/>
          <w:sz w:val="32"/>
          <w:szCs w:val="32"/>
        </w:rPr>
      </w:pPr>
    </w:p>
    <w:p w14:paraId="5E3FDF6A" w14:textId="77777777" w:rsidR="00951E89" w:rsidRDefault="00951E89">
      <w:pPr>
        <w:spacing w:line="360" w:lineRule="auto"/>
        <w:ind w:firstLine="560"/>
        <w:rPr>
          <w:rFonts w:ascii="仿宋_GB2312" w:eastAsia="仿宋_GB2312" w:hAnsiTheme="minorEastAsia"/>
          <w:sz w:val="32"/>
          <w:szCs w:val="32"/>
        </w:rPr>
      </w:pPr>
    </w:p>
    <w:p w14:paraId="536AC5DD" w14:textId="77777777" w:rsidR="00951E89" w:rsidRDefault="00951E89">
      <w:pPr>
        <w:spacing w:line="360" w:lineRule="auto"/>
        <w:ind w:firstLine="562"/>
        <w:jc w:val="center"/>
        <w:rPr>
          <w:rFonts w:ascii="仿宋_GB2312" w:eastAsia="仿宋_GB2312" w:hAnsiTheme="minorEastAsia"/>
          <w:b/>
          <w:sz w:val="32"/>
          <w:szCs w:val="32"/>
        </w:rPr>
      </w:pPr>
    </w:p>
    <w:p w14:paraId="42359FC1" w14:textId="77777777" w:rsidR="00951E89" w:rsidRDefault="00951E89">
      <w:pPr>
        <w:spacing w:line="360" w:lineRule="auto"/>
        <w:ind w:firstLine="562"/>
        <w:jc w:val="center"/>
        <w:rPr>
          <w:rFonts w:asciiTheme="minorEastAsia" w:hAnsiTheme="minorEastAsia"/>
          <w:b/>
        </w:rPr>
      </w:pPr>
    </w:p>
    <w:p w14:paraId="1E3E7B3E" w14:textId="77777777" w:rsidR="00951E89" w:rsidRDefault="00951E89">
      <w:pPr>
        <w:spacing w:line="360" w:lineRule="auto"/>
        <w:ind w:firstLine="562"/>
        <w:jc w:val="center"/>
        <w:rPr>
          <w:rFonts w:asciiTheme="minorEastAsia" w:hAnsiTheme="minorEastAsia"/>
          <w:b/>
        </w:rPr>
      </w:pPr>
    </w:p>
    <w:p w14:paraId="5E0AC1FA" w14:textId="77777777" w:rsidR="00951E89" w:rsidRDefault="00951E89">
      <w:pPr>
        <w:spacing w:line="360" w:lineRule="auto"/>
        <w:ind w:firstLine="562"/>
        <w:jc w:val="center"/>
        <w:rPr>
          <w:rFonts w:asciiTheme="minorEastAsia" w:hAnsiTheme="minorEastAsia"/>
          <w:b/>
        </w:rPr>
      </w:pPr>
    </w:p>
    <w:p w14:paraId="5DC08676" w14:textId="77777777" w:rsidR="00951E89" w:rsidRDefault="00951E89">
      <w:pPr>
        <w:spacing w:line="360" w:lineRule="auto"/>
        <w:rPr>
          <w:rFonts w:ascii="方正小标宋简体" w:eastAsia="方正小标宋简体" w:hAnsi="方正小标宋简体" w:cs="方正小标宋简体"/>
          <w:sz w:val="32"/>
        </w:rPr>
      </w:pPr>
    </w:p>
    <w:p w14:paraId="3DF33343" w14:textId="77777777" w:rsidR="00951E89"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五、供应商基本情况表</w:t>
      </w:r>
    </w:p>
    <w:p w14:paraId="36025560" w14:textId="77777777" w:rsidR="00951E89" w:rsidRDefault="00000000">
      <w:pPr>
        <w:spacing w:line="360" w:lineRule="auto"/>
        <w:jc w:val="center"/>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28"/>
          <w:szCs w:val="28"/>
          <w:shd w:val="clear" w:color="auto" w:fill="FFFFFF"/>
          <w:lang w:bidi="ar"/>
        </w:rPr>
        <w:t>填表单位：（加盖单位公章）                填表日期： 年 月 日</w:t>
      </w:r>
    </w:p>
    <w:tbl>
      <w:tblPr>
        <w:tblStyle w:val="a5"/>
        <w:tblW w:w="9885" w:type="dxa"/>
        <w:tblInd w:w="-447" w:type="dxa"/>
        <w:tblLayout w:type="fixed"/>
        <w:tblLook w:val="04A0" w:firstRow="1" w:lastRow="0" w:firstColumn="1" w:lastColumn="0" w:noHBand="0" w:noVBand="1"/>
      </w:tblPr>
      <w:tblGrid>
        <w:gridCol w:w="945"/>
        <w:gridCol w:w="630"/>
        <w:gridCol w:w="1471"/>
        <w:gridCol w:w="449"/>
        <w:gridCol w:w="1635"/>
        <w:gridCol w:w="1935"/>
        <w:gridCol w:w="1410"/>
        <w:gridCol w:w="1410"/>
      </w:tblGrid>
      <w:tr w:rsidR="00951E89" w14:paraId="5F54E8D1" w14:textId="77777777">
        <w:tc>
          <w:tcPr>
            <w:tcW w:w="1575" w:type="dxa"/>
            <w:gridSpan w:val="2"/>
          </w:tcPr>
          <w:p w14:paraId="12921B05"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采购人</w:t>
            </w:r>
          </w:p>
        </w:tc>
        <w:tc>
          <w:tcPr>
            <w:tcW w:w="3555" w:type="dxa"/>
            <w:gridSpan w:val="3"/>
          </w:tcPr>
          <w:p w14:paraId="0A234BD0"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0720187F" w14:textId="77777777" w:rsidR="00951E89" w:rsidRDefault="00000000">
            <w:pPr>
              <w:widowControl/>
              <w:jc w:val="left"/>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项目名称</w:t>
            </w:r>
          </w:p>
        </w:tc>
        <w:tc>
          <w:tcPr>
            <w:tcW w:w="2820" w:type="dxa"/>
            <w:gridSpan w:val="2"/>
          </w:tcPr>
          <w:p w14:paraId="755880DF" w14:textId="77777777" w:rsidR="00951E89" w:rsidRDefault="00951E89">
            <w:pPr>
              <w:widowControl/>
              <w:jc w:val="left"/>
              <w:rPr>
                <w:rFonts w:ascii="仿宋_GB2312" w:eastAsia="仿宋_GB2312" w:hAnsi="仿宋_GB2312" w:cs="仿宋_GB2312"/>
                <w:kern w:val="0"/>
                <w:sz w:val="30"/>
                <w:szCs w:val="30"/>
                <w:shd w:val="clear" w:color="auto" w:fill="FFFFFF"/>
                <w:lang w:bidi="ar"/>
              </w:rPr>
            </w:pPr>
          </w:p>
        </w:tc>
      </w:tr>
      <w:tr w:rsidR="00951E89" w14:paraId="4BF09549" w14:textId="77777777">
        <w:trPr>
          <w:trHeight w:val="709"/>
        </w:trPr>
        <w:tc>
          <w:tcPr>
            <w:tcW w:w="1575" w:type="dxa"/>
            <w:gridSpan w:val="2"/>
          </w:tcPr>
          <w:p w14:paraId="577472DD" w14:textId="77777777" w:rsidR="00951E89" w:rsidRDefault="00000000">
            <w:pPr>
              <w:spacing w:line="3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投标（响应）供应商</w:t>
            </w:r>
          </w:p>
        </w:tc>
        <w:tc>
          <w:tcPr>
            <w:tcW w:w="3555" w:type="dxa"/>
            <w:gridSpan w:val="3"/>
          </w:tcPr>
          <w:p w14:paraId="2967796E" w14:textId="77777777" w:rsidR="00951E89" w:rsidRDefault="00951E89">
            <w:pPr>
              <w:ind w:firstLine="560"/>
              <w:rPr>
                <w:rFonts w:ascii="仿宋_GB2312" w:eastAsia="仿宋_GB2312" w:hAnsi="仿宋_GB2312" w:cs="仿宋_GB2312"/>
                <w:sz w:val="28"/>
                <w:szCs w:val="28"/>
              </w:rPr>
            </w:pPr>
          </w:p>
        </w:tc>
        <w:tc>
          <w:tcPr>
            <w:tcW w:w="1935" w:type="dxa"/>
          </w:tcPr>
          <w:p w14:paraId="01AA2F15" w14:textId="77777777" w:rsidR="00951E89" w:rsidRDefault="00000000">
            <w:pPr>
              <w:spacing w:line="3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供应商统一社会信用代码</w:t>
            </w:r>
          </w:p>
        </w:tc>
        <w:tc>
          <w:tcPr>
            <w:tcW w:w="2820" w:type="dxa"/>
            <w:gridSpan w:val="2"/>
          </w:tcPr>
          <w:p w14:paraId="78DCDBFE" w14:textId="77777777" w:rsidR="00951E89" w:rsidRDefault="00951E89">
            <w:pPr>
              <w:widowControl/>
              <w:jc w:val="left"/>
              <w:rPr>
                <w:rFonts w:ascii="仿宋_GB2312" w:eastAsia="仿宋_GB2312" w:hAnsi="仿宋_GB2312" w:cs="仿宋_GB2312"/>
                <w:kern w:val="0"/>
                <w:sz w:val="30"/>
                <w:szCs w:val="30"/>
                <w:shd w:val="clear" w:color="auto" w:fill="FFFFFF"/>
                <w:lang w:bidi="ar"/>
              </w:rPr>
            </w:pPr>
          </w:p>
        </w:tc>
      </w:tr>
      <w:tr w:rsidR="00951E89" w14:paraId="65DA207C" w14:textId="77777777">
        <w:tc>
          <w:tcPr>
            <w:tcW w:w="9885" w:type="dxa"/>
            <w:gridSpan w:val="8"/>
          </w:tcPr>
          <w:p w14:paraId="679BFA31"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投标（响应）供应</w:t>
            </w:r>
            <w:proofErr w:type="gramStart"/>
            <w:r>
              <w:rPr>
                <w:rFonts w:ascii="仿宋_GB2312" w:eastAsia="仿宋_GB2312" w:hAnsi="仿宋_GB2312" w:cs="仿宋_GB2312" w:hint="eastAsia"/>
                <w:b/>
                <w:bCs/>
                <w:kern w:val="0"/>
                <w:sz w:val="28"/>
                <w:szCs w:val="28"/>
                <w:shd w:val="clear" w:color="auto" w:fill="FFFFFF"/>
                <w:lang w:bidi="ar"/>
              </w:rPr>
              <w:t>商相关</w:t>
            </w:r>
            <w:proofErr w:type="gramEnd"/>
            <w:r>
              <w:rPr>
                <w:rFonts w:ascii="仿宋_GB2312" w:eastAsia="仿宋_GB2312" w:hAnsi="仿宋_GB2312" w:cs="仿宋_GB2312" w:hint="eastAsia"/>
                <w:b/>
                <w:bCs/>
                <w:kern w:val="0"/>
                <w:sz w:val="28"/>
                <w:szCs w:val="28"/>
                <w:shd w:val="clear" w:color="auto" w:fill="FFFFFF"/>
                <w:lang w:bidi="ar"/>
              </w:rPr>
              <w:t>人员情况</w:t>
            </w:r>
          </w:p>
        </w:tc>
      </w:tr>
      <w:tr w:rsidR="00951E89" w14:paraId="01C6D3FF" w14:textId="77777777">
        <w:tc>
          <w:tcPr>
            <w:tcW w:w="945" w:type="dxa"/>
          </w:tcPr>
          <w:p w14:paraId="7C1D2A75"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序号</w:t>
            </w:r>
          </w:p>
        </w:tc>
        <w:tc>
          <w:tcPr>
            <w:tcW w:w="2550" w:type="dxa"/>
            <w:gridSpan w:val="3"/>
          </w:tcPr>
          <w:p w14:paraId="05F2BC8C"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职务</w:t>
            </w:r>
          </w:p>
        </w:tc>
        <w:tc>
          <w:tcPr>
            <w:tcW w:w="1635" w:type="dxa"/>
          </w:tcPr>
          <w:p w14:paraId="4C380C05"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姓名</w:t>
            </w:r>
          </w:p>
        </w:tc>
        <w:tc>
          <w:tcPr>
            <w:tcW w:w="1935" w:type="dxa"/>
          </w:tcPr>
          <w:p w14:paraId="1D31E865"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身份证号码</w:t>
            </w:r>
          </w:p>
        </w:tc>
        <w:tc>
          <w:tcPr>
            <w:tcW w:w="1410" w:type="dxa"/>
          </w:tcPr>
          <w:p w14:paraId="1EAD3699" w14:textId="77777777" w:rsidR="00951E89" w:rsidRDefault="00000000">
            <w:pPr>
              <w:widowControl/>
              <w:spacing w:line="360" w:lineRule="exact"/>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劳动合同关系单位</w:t>
            </w:r>
          </w:p>
        </w:tc>
        <w:tc>
          <w:tcPr>
            <w:tcW w:w="1410" w:type="dxa"/>
          </w:tcPr>
          <w:p w14:paraId="76143F21" w14:textId="77777777" w:rsidR="00951E89" w:rsidRDefault="00000000">
            <w:pPr>
              <w:widowControl/>
              <w:spacing w:line="360" w:lineRule="exact"/>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缴纳社会保险单位</w:t>
            </w:r>
          </w:p>
        </w:tc>
      </w:tr>
      <w:tr w:rsidR="00951E89" w14:paraId="77CC6AFB" w14:textId="77777777">
        <w:tc>
          <w:tcPr>
            <w:tcW w:w="945" w:type="dxa"/>
          </w:tcPr>
          <w:p w14:paraId="43BF8C9E" w14:textId="77777777" w:rsidR="00951E89"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1</w:t>
            </w:r>
          </w:p>
        </w:tc>
        <w:tc>
          <w:tcPr>
            <w:tcW w:w="2550" w:type="dxa"/>
            <w:gridSpan w:val="3"/>
          </w:tcPr>
          <w:p w14:paraId="26825EF9" w14:textId="77777777" w:rsidR="00951E89" w:rsidRDefault="00000000">
            <w:pPr>
              <w:widowControl/>
              <w:spacing w:line="300" w:lineRule="exact"/>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法定代表人/单位负责人/主要经营负责人</w:t>
            </w:r>
          </w:p>
        </w:tc>
        <w:tc>
          <w:tcPr>
            <w:tcW w:w="1635" w:type="dxa"/>
          </w:tcPr>
          <w:p w14:paraId="72822B34"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06C0654D"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1DFAF4BF"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3F8BF896"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r>
      <w:tr w:rsidR="00951E89" w14:paraId="26B6CE11" w14:textId="77777777">
        <w:trPr>
          <w:trHeight w:val="419"/>
        </w:trPr>
        <w:tc>
          <w:tcPr>
            <w:tcW w:w="945" w:type="dxa"/>
          </w:tcPr>
          <w:p w14:paraId="78310CE0" w14:textId="77777777" w:rsidR="00951E89"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2</w:t>
            </w:r>
          </w:p>
        </w:tc>
        <w:tc>
          <w:tcPr>
            <w:tcW w:w="2550" w:type="dxa"/>
            <w:gridSpan w:val="3"/>
          </w:tcPr>
          <w:p w14:paraId="0CC7EA95" w14:textId="77777777" w:rsidR="00951E89"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项目投标授权代表人</w:t>
            </w:r>
          </w:p>
        </w:tc>
        <w:tc>
          <w:tcPr>
            <w:tcW w:w="1635" w:type="dxa"/>
          </w:tcPr>
          <w:p w14:paraId="6C7F1DAF"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63A2AE52"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7306616B"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56D439B6"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r>
      <w:tr w:rsidR="00951E89" w14:paraId="308ADB52" w14:textId="77777777">
        <w:tc>
          <w:tcPr>
            <w:tcW w:w="945" w:type="dxa"/>
          </w:tcPr>
          <w:p w14:paraId="4E0C1893" w14:textId="77777777" w:rsidR="00951E89"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3</w:t>
            </w:r>
          </w:p>
        </w:tc>
        <w:tc>
          <w:tcPr>
            <w:tcW w:w="2550" w:type="dxa"/>
            <w:gridSpan w:val="3"/>
          </w:tcPr>
          <w:p w14:paraId="4117944C" w14:textId="77777777" w:rsidR="00951E89"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项目负责人</w:t>
            </w:r>
          </w:p>
        </w:tc>
        <w:tc>
          <w:tcPr>
            <w:tcW w:w="1635" w:type="dxa"/>
          </w:tcPr>
          <w:p w14:paraId="40A0F9BB"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7A9957C4"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67C8FC6D"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2488D61D"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r>
      <w:tr w:rsidR="00951E89" w14:paraId="614EB5E3" w14:textId="77777777">
        <w:tc>
          <w:tcPr>
            <w:tcW w:w="945" w:type="dxa"/>
          </w:tcPr>
          <w:p w14:paraId="5A0CA8E3" w14:textId="77777777" w:rsidR="00951E89"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4</w:t>
            </w:r>
          </w:p>
        </w:tc>
        <w:tc>
          <w:tcPr>
            <w:tcW w:w="2550" w:type="dxa"/>
            <w:gridSpan w:val="3"/>
          </w:tcPr>
          <w:p w14:paraId="32B7ECF9" w14:textId="77777777" w:rsidR="00951E89"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主要技术人员</w:t>
            </w:r>
          </w:p>
        </w:tc>
        <w:tc>
          <w:tcPr>
            <w:tcW w:w="1635" w:type="dxa"/>
          </w:tcPr>
          <w:p w14:paraId="550AE47F"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1DECC663"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1F838D2C"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14CB9639"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r>
      <w:tr w:rsidR="00951E89" w14:paraId="63757DC6" w14:textId="77777777">
        <w:trPr>
          <w:trHeight w:val="329"/>
        </w:trPr>
        <w:tc>
          <w:tcPr>
            <w:tcW w:w="945" w:type="dxa"/>
          </w:tcPr>
          <w:p w14:paraId="23A4B39D" w14:textId="77777777" w:rsidR="00951E89"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5</w:t>
            </w:r>
          </w:p>
        </w:tc>
        <w:tc>
          <w:tcPr>
            <w:tcW w:w="2550" w:type="dxa"/>
            <w:gridSpan w:val="3"/>
          </w:tcPr>
          <w:p w14:paraId="008B41F7" w14:textId="77777777" w:rsidR="00951E89"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投标文件编制人员</w:t>
            </w:r>
          </w:p>
        </w:tc>
        <w:tc>
          <w:tcPr>
            <w:tcW w:w="1635" w:type="dxa"/>
          </w:tcPr>
          <w:p w14:paraId="796E4F7C"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17EC2F14"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5AD6C7FD"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7CC317D0"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r>
      <w:tr w:rsidR="00951E89" w14:paraId="60D74DC1" w14:textId="77777777">
        <w:tc>
          <w:tcPr>
            <w:tcW w:w="9885" w:type="dxa"/>
            <w:gridSpan w:val="8"/>
          </w:tcPr>
          <w:p w14:paraId="2D66EE78" w14:textId="77777777" w:rsidR="00951E89" w:rsidRDefault="00000000">
            <w:pPr>
              <w:widowControl/>
              <w:jc w:val="left"/>
              <w:rPr>
                <w:rFonts w:ascii="仿宋_GB2312" w:eastAsia="仿宋_GB2312" w:hAnsi="仿宋_GB2312" w:cs="仿宋_GB2312"/>
                <w:b/>
                <w:bCs/>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说明：同一职务有多人担任（如主要技术人员），应分行填写</w:t>
            </w:r>
          </w:p>
        </w:tc>
      </w:tr>
      <w:tr w:rsidR="00951E89" w14:paraId="1EE78CA4" w14:textId="77777777">
        <w:tc>
          <w:tcPr>
            <w:tcW w:w="9885" w:type="dxa"/>
            <w:gridSpan w:val="8"/>
          </w:tcPr>
          <w:p w14:paraId="3ECECEFD" w14:textId="77777777" w:rsidR="00951E89" w:rsidRDefault="00000000">
            <w:pPr>
              <w:widowControl/>
              <w:jc w:val="center"/>
              <w:rPr>
                <w:rFonts w:ascii="仿宋_GB2312" w:eastAsia="仿宋_GB2312" w:hAnsi="仿宋_GB2312" w:cs="仿宋_GB2312"/>
                <w:b/>
                <w:bCs/>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投标（响应）供应商关联关系情况</w:t>
            </w:r>
          </w:p>
        </w:tc>
      </w:tr>
      <w:tr w:rsidR="00951E89" w14:paraId="51468F20" w14:textId="77777777">
        <w:tc>
          <w:tcPr>
            <w:tcW w:w="945" w:type="dxa"/>
          </w:tcPr>
          <w:p w14:paraId="340B230E"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序号</w:t>
            </w:r>
          </w:p>
        </w:tc>
        <w:tc>
          <w:tcPr>
            <w:tcW w:w="2101" w:type="dxa"/>
            <w:gridSpan w:val="2"/>
          </w:tcPr>
          <w:p w14:paraId="2A4CA1C2"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关联关系类型</w:t>
            </w:r>
          </w:p>
        </w:tc>
        <w:tc>
          <w:tcPr>
            <w:tcW w:w="2084" w:type="dxa"/>
            <w:gridSpan w:val="2"/>
          </w:tcPr>
          <w:p w14:paraId="58E668DD" w14:textId="77777777" w:rsidR="00951E89" w:rsidRDefault="00000000">
            <w:pPr>
              <w:widowControl/>
              <w:spacing w:line="360" w:lineRule="auto"/>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关联主体名称</w:t>
            </w:r>
          </w:p>
        </w:tc>
        <w:tc>
          <w:tcPr>
            <w:tcW w:w="4755" w:type="dxa"/>
            <w:gridSpan w:val="3"/>
          </w:tcPr>
          <w:p w14:paraId="1A51DAE0" w14:textId="77777777" w:rsidR="00951E89" w:rsidRDefault="00000000">
            <w:pPr>
              <w:widowControl/>
              <w:jc w:val="center"/>
              <w:rPr>
                <w:rFonts w:ascii="仿宋_GB2312" w:eastAsia="仿宋_GB2312" w:hAnsi="仿宋_GB2312" w:cs="仿宋_GB2312"/>
                <w:kern w:val="0"/>
                <w:sz w:val="30"/>
                <w:szCs w:val="30"/>
                <w:shd w:val="clear" w:color="auto" w:fill="FFFFFF"/>
                <w:lang w:bidi="ar"/>
              </w:rPr>
            </w:pPr>
            <w:r>
              <w:rPr>
                <w:rFonts w:ascii="仿宋_GB2312" w:eastAsia="仿宋_GB2312" w:hAnsi="仿宋_GB2312" w:cs="仿宋_GB2312" w:hint="eastAsia"/>
                <w:kern w:val="0"/>
                <w:sz w:val="28"/>
                <w:szCs w:val="28"/>
                <w:shd w:val="clear" w:color="auto" w:fill="FFFFFF"/>
                <w:lang w:bidi="ar"/>
              </w:rPr>
              <w:t>备注</w:t>
            </w:r>
          </w:p>
        </w:tc>
      </w:tr>
      <w:tr w:rsidR="00951E89" w14:paraId="1A41CE1E" w14:textId="77777777">
        <w:tc>
          <w:tcPr>
            <w:tcW w:w="945" w:type="dxa"/>
          </w:tcPr>
          <w:p w14:paraId="1AEDB0F8" w14:textId="77777777" w:rsidR="00951E89" w:rsidRDefault="00951E89">
            <w:pPr>
              <w:widowControl/>
              <w:jc w:val="center"/>
              <w:rPr>
                <w:rFonts w:ascii="仿宋_GB2312" w:eastAsia="仿宋_GB2312" w:hAnsi="仿宋_GB2312" w:cs="仿宋_GB2312"/>
                <w:kern w:val="0"/>
                <w:sz w:val="28"/>
                <w:szCs w:val="28"/>
                <w:shd w:val="clear" w:color="auto" w:fill="FFFFFF"/>
                <w:lang w:bidi="ar"/>
              </w:rPr>
            </w:pPr>
          </w:p>
          <w:p w14:paraId="2BAAD49D"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1</w:t>
            </w:r>
          </w:p>
        </w:tc>
        <w:tc>
          <w:tcPr>
            <w:tcW w:w="2101" w:type="dxa"/>
            <w:gridSpan w:val="2"/>
          </w:tcPr>
          <w:p w14:paraId="53AB5F8E" w14:textId="77777777" w:rsidR="00951E89" w:rsidRDefault="00951E89">
            <w:pPr>
              <w:widowControl/>
              <w:jc w:val="center"/>
              <w:rPr>
                <w:rFonts w:ascii="仿宋_GB2312" w:eastAsia="仿宋_GB2312" w:hAnsi="仿宋_GB2312" w:cs="仿宋_GB2312"/>
                <w:kern w:val="0"/>
                <w:sz w:val="28"/>
                <w:szCs w:val="28"/>
                <w:shd w:val="clear" w:color="auto" w:fill="FFFFFF"/>
                <w:lang w:bidi="ar"/>
              </w:rPr>
            </w:pPr>
          </w:p>
          <w:p w14:paraId="707DA03A"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控股股东</w:t>
            </w:r>
          </w:p>
        </w:tc>
        <w:tc>
          <w:tcPr>
            <w:tcW w:w="2084" w:type="dxa"/>
            <w:gridSpan w:val="2"/>
          </w:tcPr>
          <w:p w14:paraId="1E78C284"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4755" w:type="dxa"/>
            <w:gridSpan w:val="3"/>
          </w:tcPr>
          <w:p w14:paraId="19CAF5BB" w14:textId="77777777" w:rsidR="00951E89" w:rsidRDefault="00000000">
            <w:pPr>
              <w:widowControl/>
              <w:jc w:val="left"/>
              <w:rPr>
                <w:rFonts w:ascii="仿宋_GB2312" w:eastAsia="仿宋_GB2312" w:hAnsi="仿宋_GB2312" w:cs="仿宋_GB2312"/>
                <w:kern w:val="0"/>
                <w:sz w:val="30"/>
                <w:szCs w:val="30"/>
                <w:shd w:val="clear" w:color="auto" w:fill="FFFFFF"/>
                <w:lang w:bidi="ar"/>
              </w:rPr>
            </w:pPr>
            <w:r>
              <w:rPr>
                <w:rFonts w:ascii="仿宋_GB2312" w:eastAsia="仿宋_GB2312" w:hAnsi="仿宋_GB2312" w:cs="仿宋_GB2312" w:hint="eastAsia"/>
                <w:kern w:val="0"/>
                <w:szCs w:val="21"/>
                <w:shd w:val="clear" w:color="auto" w:fill="FFFFFF"/>
                <w:lang w:bidi="ar"/>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仿宋_GB2312" w:eastAsia="仿宋_GB2312" w:hAnsi="仿宋_GB2312" w:cs="仿宋_GB2312" w:hint="eastAsia"/>
                <w:kern w:val="0"/>
                <w:szCs w:val="21"/>
                <w:shd w:val="clear" w:color="auto" w:fill="FFFFFF"/>
                <w:lang w:bidi="ar"/>
              </w:rPr>
              <w:t>商股东</w:t>
            </w:r>
            <w:proofErr w:type="gramEnd"/>
            <w:r>
              <w:rPr>
                <w:rFonts w:ascii="仿宋_GB2312" w:eastAsia="仿宋_GB2312" w:hAnsi="仿宋_GB2312" w:cs="仿宋_GB2312" w:hint="eastAsia"/>
                <w:kern w:val="0"/>
                <w:szCs w:val="21"/>
                <w:shd w:val="clear" w:color="auto" w:fill="FFFFFF"/>
                <w:lang w:bidi="ar"/>
              </w:rPr>
              <w:t>会(或股东大会)的决议产生重要影响的股东。</w:t>
            </w:r>
          </w:p>
        </w:tc>
      </w:tr>
      <w:tr w:rsidR="00951E89" w14:paraId="2E87609B" w14:textId="77777777">
        <w:tc>
          <w:tcPr>
            <w:tcW w:w="945" w:type="dxa"/>
          </w:tcPr>
          <w:p w14:paraId="698D1DCD"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2</w:t>
            </w:r>
          </w:p>
        </w:tc>
        <w:tc>
          <w:tcPr>
            <w:tcW w:w="2101" w:type="dxa"/>
            <w:gridSpan w:val="2"/>
          </w:tcPr>
          <w:p w14:paraId="65BD378F" w14:textId="77777777" w:rsidR="00951E89"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管理关系</w:t>
            </w:r>
          </w:p>
        </w:tc>
        <w:tc>
          <w:tcPr>
            <w:tcW w:w="2084" w:type="dxa"/>
            <w:gridSpan w:val="2"/>
          </w:tcPr>
          <w:p w14:paraId="27094CFB" w14:textId="77777777" w:rsidR="00951E89" w:rsidRDefault="00951E89">
            <w:pPr>
              <w:widowControl/>
              <w:jc w:val="left"/>
              <w:rPr>
                <w:rFonts w:ascii="仿宋_GB2312" w:eastAsia="仿宋_GB2312" w:hAnsi="仿宋_GB2312" w:cs="仿宋_GB2312"/>
                <w:kern w:val="0"/>
                <w:sz w:val="28"/>
                <w:szCs w:val="28"/>
                <w:shd w:val="clear" w:color="auto" w:fill="FFFFFF"/>
                <w:lang w:bidi="ar"/>
              </w:rPr>
            </w:pPr>
          </w:p>
        </w:tc>
        <w:tc>
          <w:tcPr>
            <w:tcW w:w="4755" w:type="dxa"/>
            <w:gridSpan w:val="3"/>
          </w:tcPr>
          <w:p w14:paraId="2ADAFF78" w14:textId="77777777" w:rsidR="00951E89" w:rsidRDefault="00000000">
            <w:pPr>
              <w:widowControl/>
              <w:jc w:val="left"/>
              <w:rPr>
                <w:rFonts w:ascii="仿宋_GB2312" w:eastAsia="仿宋_GB2312" w:hAnsi="仿宋_GB2312" w:cs="仿宋_GB2312"/>
                <w:kern w:val="0"/>
                <w:sz w:val="30"/>
                <w:szCs w:val="30"/>
                <w:shd w:val="clear" w:color="auto" w:fill="FFFFFF"/>
                <w:lang w:bidi="ar"/>
              </w:rPr>
            </w:pPr>
            <w:r>
              <w:rPr>
                <w:rFonts w:ascii="仿宋_GB2312" w:eastAsia="仿宋_GB2312" w:hAnsi="仿宋_GB2312" w:cs="仿宋_GB2312" w:hint="eastAsia"/>
                <w:kern w:val="0"/>
                <w:szCs w:val="21"/>
                <w:shd w:val="clear" w:color="auto" w:fill="FFFFFF"/>
                <w:lang w:bidi="ar"/>
              </w:rPr>
              <w:t>指对投标(响应)供应商不具有出资持股关系，但对其存在管理关系的主体。</w:t>
            </w:r>
          </w:p>
        </w:tc>
      </w:tr>
      <w:tr w:rsidR="00951E89" w14:paraId="6C7585CB" w14:textId="77777777">
        <w:tc>
          <w:tcPr>
            <w:tcW w:w="9885" w:type="dxa"/>
            <w:gridSpan w:val="8"/>
          </w:tcPr>
          <w:p w14:paraId="1A91F520" w14:textId="77777777" w:rsidR="00951E89" w:rsidRDefault="00000000">
            <w:pPr>
              <w:widowControl/>
              <w:jc w:val="left"/>
              <w:rPr>
                <w:rFonts w:ascii="仿宋_GB2312" w:eastAsia="仿宋_GB2312" w:hAnsi="仿宋_GB2312" w:cs="仿宋_GB2312"/>
                <w:b/>
                <w:bCs/>
                <w:kern w:val="0"/>
                <w:sz w:val="30"/>
                <w:szCs w:val="30"/>
                <w:shd w:val="clear" w:color="auto" w:fill="FFFFFF"/>
                <w:lang w:bidi="ar"/>
              </w:rPr>
            </w:pPr>
            <w:r>
              <w:rPr>
                <w:rFonts w:ascii="仿宋_GB2312" w:eastAsia="仿宋_GB2312" w:hAnsi="仿宋_GB2312" w:cs="仿宋_GB2312" w:hint="eastAsia"/>
                <w:b/>
                <w:bCs/>
                <w:kern w:val="0"/>
                <w:sz w:val="28"/>
                <w:szCs w:val="28"/>
                <w:shd w:val="clear" w:color="auto" w:fill="FFFFFF"/>
                <w:lang w:bidi="ar"/>
              </w:rPr>
              <w:t>说明：同一关联关系类型有多个主体的，应分行填写</w:t>
            </w:r>
          </w:p>
        </w:tc>
      </w:tr>
    </w:tbl>
    <w:p w14:paraId="739AAD49" w14:textId="77777777" w:rsidR="00951E89" w:rsidRDefault="00951E89">
      <w:pPr>
        <w:spacing w:line="360" w:lineRule="auto"/>
        <w:rPr>
          <w:rFonts w:ascii="仿宋_GB2312" w:eastAsia="仿宋_GB2312" w:hAnsi="仿宋_GB2312" w:cs="仿宋_GB2312"/>
          <w:sz w:val="32"/>
        </w:rPr>
      </w:pPr>
    </w:p>
    <w:p w14:paraId="0FF6C322" w14:textId="77777777" w:rsidR="00951E89" w:rsidRDefault="00000000">
      <w:pPr>
        <w:spacing w:line="360" w:lineRule="auto"/>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六、开标一览表（报价表）</w:t>
      </w:r>
    </w:p>
    <w:p w14:paraId="08A89B57" w14:textId="77777777" w:rsidR="00951E89" w:rsidRDefault="00951E89">
      <w:pPr>
        <w:spacing w:line="360" w:lineRule="auto"/>
        <w:ind w:firstLine="560"/>
        <w:jc w:val="center"/>
        <w:rPr>
          <w:rFonts w:asciiTheme="minorEastAsia" w:hAnsiTheme="minor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951E89" w14:paraId="713440A0" w14:textId="77777777">
        <w:trPr>
          <w:trHeight w:val="850"/>
          <w:jc w:val="center"/>
        </w:trPr>
        <w:tc>
          <w:tcPr>
            <w:tcW w:w="1624" w:type="dxa"/>
            <w:vAlign w:val="center"/>
          </w:tcPr>
          <w:p w14:paraId="475BFD9F" w14:textId="77777777" w:rsidR="00951E89"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招标编号</w:t>
            </w:r>
          </w:p>
        </w:tc>
        <w:tc>
          <w:tcPr>
            <w:tcW w:w="2791" w:type="dxa"/>
            <w:vAlign w:val="center"/>
          </w:tcPr>
          <w:p w14:paraId="2F1D8C43" w14:textId="77777777" w:rsidR="00951E89"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项目名称</w:t>
            </w:r>
          </w:p>
        </w:tc>
        <w:tc>
          <w:tcPr>
            <w:tcW w:w="3862" w:type="dxa"/>
            <w:vAlign w:val="center"/>
          </w:tcPr>
          <w:p w14:paraId="1B9AB577" w14:textId="77777777" w:rsidR="00951E89"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投标总价</w:t>
            </w:r>
          </w:p>
          <w:p w14:paraId="193068E1" w14:textId="77777777" w:rsidR="00951E89"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（人民币/元）</w:t>
            </w:r>
          </w:p>
        </w:tc>
      </w:tr>
      <w:tr w:rsidR="00951E89" w14:paraId="47AD2069" w14:textId="77777777">
        <w:trPr>
          <w:trHeight w:val="862"/>
          <w:jc w:val="center"/>
        </w:trPr>
        <w:tc>
          <w:tcPr>
            <w:tcW w:w="1624" w:type="dxa"/>
            <w:vAlign w:val="center"/>
          </w:tcPr>
          <w:p w14:paraId="7CA01F80" w14:textId="77777777" w:rsidR="00951E89" w:rsidRDefault="00951E89">
            <w:pPr>
              <w:spacing w:line="240" w:lineRule="atLeast"/>
              <w:rPr>
                <w:rFonts w:ascii="仿宋_GB2312" w:eastAsia="仿宋_GB2312" w:hAnsiTheme="minorEastAsia"/>
                <w:sz w:val="28"/>
                <w:szCs w:val="28"/>
              </w:rPr>
            </w:pPr>
          </w:p>
        </w:tc>
        <w:tc>
          <w:tcPr>
            <w:tcW w:w="2791" w:type="dxa"/>
            <w:vAlign w:val="center"/>
          </w:tcPr>
          <w:p w14:paraId="25E56890" w14:textId="77777777" w:rsidR="00951E89" w:rsidRDefault="00951E89">
            <w:pPr>
              <w:spacing w:line="240" w:lineRule="atLeast"/>
              <w:rPr>
                <w:rFonts w:ascii="仿宋_GB2312" w:eastAsia="仿宋_GB2312" w:hAnsiTheme="minorEastAsia"/>
                <w:sz w:val="28"/>
                <w:szCs w:val="28"/>
              </w:rPr>
            </w:pPr>
          </w:p>
        </w:tc>
        <w:tc>
          <w:tcPr>
            <w:tcW w:w="3862" w:type="dxa"/>
            <w:vAlign w:val="center"/>
          </w:tcPr>
          <w:p w14:paraId="6CE927EA" w14:textId="77777777" w:rsidR="00951E89" w:rsidRDefault="00951E89">
            <w:pPr>
              <w:spacing w:line="240" w:lineRule="atLeast"/>
              <w:rPr>
                <w:rFonts w:ascii="仿宋_GB2312" w:eastAsia="仿宋_GB2312" w:hAnsiTheme="minorEastAsia"/>
                <w:sz w:val="28"/>
                <w:szCs w:val="28"/>
              </w:rPr>
            </w:pPr>
          </w:p>
        </w:tc>
      </w:tr>
      <w:tr w:rsidR="00951E89" w14:paraId="6EA412E2" w14:textId="77777777">
        <w:trPr>
          <w:trHeight w:val="862"/>
          <w:jc w:val="center"/>
        </w:trPr>
        <w:tc>
          <w:tcPr>
            <w:tcW w:w="1624" w:type="dxa"/>
            <w:vAlign w:val="center"/>
          </w:tcPr>
          <w:p w14:paraId="57C14545" w14:textId="77777777" w:rsidR="00951E89" w:rsidRDefault="00000000">
            <w:pPr>
              <w:spacing w:line="240" w:lineRule="atLeast"/>
              <w:jc w:val="center"/>
              <w:rPr>
                <w:rFonts w:ascii="仿宋_GB2312" w:eastAsia="仿宋_GB2312" w:hAnsiTheme="minorEastAsia"/>
                <w:sz w:val="28"/>
                <w:szCs w:val="28"/>
              </w:rPr>
            </w:pPr>
            <w:r>
              <w:rPr>
                <w:rFonts w:ascii="仿宋_GB2312" w:eastAsia="仿宋_GB2312" w:hAnsi="仿宋_GB2312" w:cs="仿宋_GB2312" w:hint="eastAsia"/>
                <w:sz w:val="28"/>
                <w:szCs w:val="28"/>
              </w:rPr>
              <w:t>说明</w:t>
            </w:r>
          </w:p>
        </w:tc>
        <w:tc>
          <w:tcPr>
            <w:tcW w:w="6653" w:type="dxa"/>
            <w:gridSpan w:val="2"/>
            <w:vAlign w:val="center"/>
          </w:tcPr>
          <w:p w14:paraId="2C8B3BD6" w14:textId="77777777" w:rsidR="00951E89" w:rsidRDefault="00000000">
            <w:pPr>
              <w:spacing w:line="5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74835D6D" w14:textId="77777777" w:rsidR="00951E89" w:rsidRDefault="00000000">
            <w:pPr>
              <w:spacing w:line="500" w:lineRule="exact"/>
              <w:rPr>
                <w:rFonts w:ascii="仿宋_GB2312" w:eastAsia="仿宋_GB2312" w:hAnsiTheme="minorEastAsia"/>
                <w:sz w:val="28"/>
                <w:szCs w:val="28"/>
              </w:rPr>
            </w:pPr>
            <w:r>
              <w:rPr>
                <w:rFonts w:ascii="仿宋_GB2312" w:eastAsia="仿宋_GB2312" w:hAnsi="仿宋_GB2312" w:cs="仿宋_GB2312" w:hint="eastAsia"/>
                <w:sz w:val="24"/>
                <w:szCs w:val="24"/>
              </w:rPr>
              <w:t>2.投标报价为整数位，不保留小数点。如投标价格存在小数，按照忽略小数计整数位作为评标价格。</w:t>
            </w:r>
          </w:p>
        </w:tc>
      </w:tr>
    </w:tbl>
    <w:p w14:paraId="277564B6" w14:textId="77777777" w:rsidR="00951E89" w:rsidRDefault="00951E89">
      <w:pPr>
        <w:spacing w:line="360" w:lineRule="auto"/>
        <w:ind w:firstLine="560"/>
        <w:rPr>
          <w:rFonts w:asciiTheme="minorEastAsia" w:hAnsiTheme="minorEastAsia"/>
        </w:rPr>
      </w:pPr>
    </w:p>
    <w:p w14:paraId="5DA5504A" w14:textId="77777777" w:rsidR="00951E89" w:rsidRDefault="00951E89">
      <w:pPr>
        <w:spacing w:line="360" w:lineRule="auto"/>
        <w:ind w:firstLine="560"/>
        <w:rPr>
          <w:rFonts w:asciiTheme="minorEastAsia" w:hAnsiTheme="minorEastAsia"/>
        </w:rPr>
      </w:pPr>
    </w:p>
    <w:p w14:paraId="2A060D3D" w14:textId="77777777" w:rsidR="00951E89" w:rsidRDefault="00951E89">
      <w:pPr>
        <w:spacing w:line="360" w:lineRule="auto"/>
        <w:ind w:firstLine="560"/>
        <w:rPr>
          <w:rFonts w:asciiTheme="minorEastAsia" w:hAnsiTheme="minorEastAsia"/>
        </w:rPr>
      </w:pPr>
    </w:p>
    <w:p w14:paraId="45369548" w14:textId="77777777" w:rsidR="00951E89" w:rsidRDefault="00000000">
      <w:pPr>
        <w:spacing w:line="360" w:lineRule="auto"/>
        <w:ind w:firstLineChars="100" w:firstLine="320"/>
        <w:rPr>
          <w:rFonts w:ascii="仿宋_GB2312" w:eastAsia="仿宋_GB2312" w:hAnsiTheme="minorEastAsia"/>
          <w:sz w:val="32"/>
          <w:szCs w:val="28"/>
        </w:rPr>
      </w:pPr>
      <w:r>
        <w:rPr>
          <w:rFonts w:ascii="仿宋_GB2312" w:eastAsia="仿宋_GB2312" w:hAnsiTheme="minorEastAsia" w:hint="eastAsia"/>
          <w:sz w:val="32"/>
          <w:szCs w:val="28"/>
        </w:rPr>
        <w:t xml:space="preserve">投标人名称（单位盖公章）：                        </w:t>
      </w:r>
    </w:p>
    <w:p w14:paraId="5A09C6DE" w14:textId="77777777" w:rsidR="00951E89" w:rsidRDefault="00951E89">
      <w:pPr>
        <w:spacing w:line="360" w:lineRule="auto"/>
        <w:ind w:firstLine="560"/>
        <w:rPr>
          <w:rFonts w:asciiTheme="minorEastAsia" w:hAnsiTheme="minorEastAsia"/>
        </w:rPr>
      </w:pPr>
    </w:p>
    <w:p w14:paraId="441F1913" w14:textId="77777777" w:rsidR="00951E89" w:rsidRDefault="00951E89">
      <w:pPr>
        <w:spacing w:line="360" w:lineRule="auto"/>
        <w:ind w:firstLine="560"/>
        <w:rPr>
          <w:rFonts w:asciiTheme="minorEastAsia" w:hAnsiTheme="minorEastAsia"/>
        </w:rPr>
      </w:pPr>
    </w:p>
    <w:p w14:paraId="7811D35A" w14:textId="77777777" w:rsidR="00951E89" w:rsidRDefault="00951E89">
      <w:pPr>
        <w:spacing w:line="360" w:lineRule="auto"/>
        <w:ind w:firstLine="560"/>
        <w:rPr>
          <w:rFonts w:asciiTheme="minorEastAsia" w:hAnsiTheme="minorEastAsia"/>
        </w:rPr>
      </w:pPr>
    </w:p>
    <w:p w14:paraId="5EE621A6" w14:textId="77777777" w:rsidR="00951E89" w:rsidRDefault="00951E89">
      <w:pPr>
        <w:spacing w:line="360" w:lineRule="auto"/>
        <w:ind w:firstLine="560"/>
        <w:rPr>
          <w:rFonts w:asciiTheme="minorEastAsia" w:hAnsiTheme="minorEastAsia"/>
        </w:rPr>
      </w:pPr>
    </w:p>
    <w:p w14:paraId="3DA5C42F" w14:textId="77777777" w:rsidR="00951E89" w:rsidRDefault="00951E89">
      <w:pPr>
        <w:spacing w:line="360" w:lineRule="auto"/>
        <w:ind w:firstLine="560"/>
        <w:rPr>
          <w:rFonts w:asciiTheme="minorEastAsia" w:hAnsiTheme="minorEastAsia"/>
        </w:rPr>
      </w:pPr>
    </w:p>
    <w:p w14:paraId="1B64019D" w14:textId="77777777" w:rsidR="00951E89" w:rsidRDefault="00951E89">
      <w:pPr>
        <w:spacing w:line="360" w:lineRule="auto"/>
        <w:ind w:firstLine="560"/>
        <w:rPr>
          <w:rFonts w:asciiTheme="minorEastAsia" w:hAnsiTheme="minorEastAsia"/>
        </w:rPr>
      </w:pPr>
    </w:p>
    <w:p w14:paraId="669EA2E6" w14:textId="77777777" w:rsidR="00951E89" w:rsidRDefault="00951E89">
      <w:pPr>
        <w:spacing w:line="360" w:lineRule="auto"/>
        <w:ind w:firstLine="560"/>
        <w:rPr>
          <w:rFonts w:asciiTheme="minorEastAsia" w:hAnsiTheme="minorEastAsia"/>
        </w:rPr>
      </w:pPr>
    </w:p>
    <w:p w14:paraId="6EDC3A9A" w14:textId="77777777" w:rsidR="00951E89" w:rsidRDefault="00951E89">
      <w:pPr>
        <w:spacing w:line="360" w:lineRule="auto"/>
        <w:ind w:firstLine="560"/>
        <w:rPr>
          <w:rFonts w:asciiTheme="minorEastAsia" w:hAnsiTheme="minorEastAsia"/>
        </w:rPr>
      </w:pPr>
    </w:p>
    <w:p w14:paraId="11C1191D" w14:textId="77777777" w:rsidR="00951E89"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七、实施方案</w:t>
      </w:r>
    </w:p>
    <w:p w14:paraId="37ED280E" w14:textId="77777777" w:rsidR="00951E89" w:rsidRDefault="00000000">
      <w:pP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（工作措施、工作方法、工作手段、工作流程，格式自拟）</w:t>
      </w:r>
    </w:p>
    <w:p w14:paraId="2026759B" w14:textId="77777777" w:rsidR="00951E89" w:rsidRDefault="00951E89">
      <w:pPr>
        <w:spacing w:line="360" w:lineRule="auto"/>
        <w:ind w:firstLine="560"/>
        <w:rPr>
          <w:rFonts w:ascii="方正小标宋简体" w:eastAsia="方正小标宋简体" w:hAnsi="方正小标宋简体" w:cs="方正小标宋简体"/>
          <w:bCs/>
          <w:sz w:val="32"/>
        </w:rPr>
      </w:pPr>
    </w:p>
    <w:p w14:paraId="7E7A90F3" w14:textId="77777777" w:rsidR="00951E89" w:rsidRDefault="00951E89">
      <w:pPr>
        <w:spacing w:line="360" w:lineRule="auto"/>
        <w:ind w:firstLine="560"/>
        <w:rPr>
          <w:rFonts w:ascii="方正小标宋简体" w:eastAsia="方正小标宋简体" w:hAnsi="方正小标宋简体" w:cs="方正小标宋简体"/>
          <w:bCs/>
          <w:sz w:val="32"/>
        </w:rPr>
      </w:pPr>
    </w:p>
    <w:p w14:paraId="3F17ABB8" w14:textId="77777777" w:rsidR="00951E89" w:rsidRDefault="00951E89">
      <w:pPr>
        <w:spacing w:line="360" w:lineRule="auto"/>
        <w:ind w:firstLine="560"/>
        <w:rPr>
          <w:rFonts w:ascii="方正小标宋简体" w:eastAsia="方正小标宋简体" w:hAnsi="方正小标宋简体" w:cs="方正小标宋简体"/>
          <w:bCs/>
          <w:sz w:val="32"/>
        </w:rPr>
      </w:pPr>
    </w:p>
    <w:p w14:paraId="0A238BFC" w14:textId="77777777" w:rsidR="00951E89" w:rsidRDefault="00951E89">
      <w:pPr>
        <w:spacing w:line="360" w:lineRule="auto"/>
        <w:ind w:firstLine="560"/>
        <w:rPr>
          <w:rFonts w:ascii="方正小标宋简体" w:eastAsia="方正小标宋简体" w:hAnsi="方正小标宋简体" w:cs="方正小标宋简体"/>
          <w:bCs/>
          <w:sz w:val="32"/>
        </w:rPr>
      </w:pPr>
    </w:p>
    <w:p w14:paraId="10BE09BB" w14:textId="77777777" w:rsidR="00951E89" w:rsidRDefault="00951E89">
      <w:pPr>
        <w:spacing w:line="360" w:lineRule="auto"/>
        <w:ind w:firstLine="560"/>
        <w:rPr>
          <w:rFonts w:ascii="方正小标宋简体" w:eastAsia="方正小标宋简体" w:hAnsi="方正小标宋简体" w:cs="方正小标宋简体"/>
          <w:bCs/>
          <w:sz w:val="32"/>
        </w:rPr>
      </w:pPr>
    </w:p>
    <w:p w14:paraId="658813D6" w14:textId="77777777" w:rsidR="00951E89" w:rsidRDefault="00951E89">
      <w:pPr>
        <w:spacing w:line="360" w:lineRule="auto"/>
        <w:ind w:firstLine="560"/>
        <w:rPr>
          <w:rFonts w:ascii="方正小标宋简体" w:eastAsia="方正小标宋简体" w:hAnsi="方正小标宋简体" w:cs="方正小标宋简体"/>
          <w:bCs/>
          <w:sz w:val="32"/>
        </w:rPr>
      </w:pPr>
    </w:p>
    <w:p w14:paraId="306DEED5" w14:textId="77777777" w:rsidR="00951E89" w:rsidRDefault="00951E89">
      <w:pPr>
        <w:spacing w:line="360" w:lineRule="auto"/>
        <w:ind w:firstLine="560"/>
        <w:rPr>
          <w:rFonts w:ascii="方正小标宋简体" w:eastAsia="方正小标宋简体" w:hAnsi="方正小标宋简体" w:cs="方正小标宋简体"/>
          <w:bCs/>
          <w:sz w:val="32"/>
        </w:rPr>
      </w:pPr>
    </w:p>
    <w:p w14:paraId="04701F0D" w14:textId="77777777" w:rsidR="00951E89" w:rsidRDefault="00951E89">
      <w:pPr>
        <w:spacing w:line="360" w:lineRule="auto"/>
        <w:ind w:firstLine="560"/>
        <w:rPr>
          <w:rFonts w:ascii="方正小标宋简体" w:eastAsia="方正小标宋简体" w:hAnsi="方正小标宋简体" w:cs="方正小标宋简体"/>
          <w:bCs/>
          <w:sz w:val="32"/>
        </w:rPr>
      </w:pPr>
    </w:p>
    <w:p w14:paraId="5C63D5A4" w14:textId="77777777" w:rsidR="00951E89" w:rsidRDefault="00951E89">
      <w:pPr>
        <w:spacing w:line="360" w:lineRule="auto"/>
        <w:ind w:firstLine="560"/>
        <w:rPr>
          <w:rFonts w:ascii="方正小标宋简体" w:eastAsia="方正小标宋简体" w:hAnsi="方正小标宋简体" w:cs="方正小标宋简体"/>
          <w:bCs/>
          <w:sz w:val="32"/>
        </w:rPr>
      </w:pPr>
    </w:p>
    <w:p w14:paraId="7D07DCF3" w14:textId="77777777" w:rsidR="00951E89" w:rsidRDefault="00951E89">
      <w:pPr>
        <w:spacing w:line="360" w:lineRule="auto"/>
        <w:ind w:firstLine="560"/>
        <w:rPr>
          <w:rFonts w:ascii="方正小标宋简体" w:eastAsia="方正小标宋简体" w:hAnsi="方正小标宋简体" w:cs="方正小标宋简体"/>
          <w:bCs/>
          <w:sz w:val="32"/>
        </w:rPr>
      </w:pPr>
    </w:p>
    <w:p w14:paraId="31B45774" w14:textId="77777777" w:rsidR="00951E89" w:rsidRDefault="00951E89">
      <w:pPr>
        <w:spacing w:line="360" w:lineRule="auto"/>
        <w:ind w:firstLine="560"/>
        <w:rPr>
          <w:rFonts w:ascii="方正小标宋简体" w:eastAsia="方正小标宋简体" w:hAnsi="方正小标宋简体" w:cs="方正小标宋简体"/>
          <w:bCs/>
          <w:sz w:val="32"/>
        </w:rPr>
      </w:pPr>
    </w:p>
    <w:p w14:paraId="6E8BDCAC" w14:textId="77777777" w:rsidR="00951E89" w:rsidRDefault="00951E89">
      <w:pPr>
        <w:spacing w:line="360" w:lineRule="auto"/>
        <w:ind w:firstLine="560"/>
        <w:rPr>
          <w:rFonts w:ascii="方正小标宋简体" w:eastAsia="方正小标宋简体" w:hAnsi="方正小标宋简体" w:cs="方正小标宋简体"/>
          <w:bCs/>
          <w:sz w:val="32"/>
        </w:rPr>
      </w:pPr>
    </w:p>
    <w:p w14:paraId="069DA308" w14:textId="77777777" w:rsidR="00951E89" w:rsidRDefault="00951E89">
      <w:pPr>
        <w:spacing w:line="360" w:lineRule="auto"/>
        <w:ind w:firstLine="560"/>
        <w:rPr>
          <w:rFonts w:ascii="方正小标宋简体" w:eastAsia="方正小标宋简体" w:hAnsi="方正小标宋简体" w:cs="方正小标宋简体"/>
          <w:bCs/>
          <w:sz w:val="32"/>
        </w:rPr>
      </w:pPr>
    </w:p>
    <w:p w14:paraId="688416C9" w14:textId="77777777" w:rsidR="00951E89" w:rsidRDefault="00951E89">
      <w:pPr>
        <w:spacing w:line="360" w:lineRule="auto"/>
        <w:ind w:firstLine="560"/>
        <w:rPr>
          <w:rFonts w:ascii="方正小标宋简体" w:eastAsia="方正小标宋简体" w:hAnsi="方正小标宋简体" w:cs="方正小标宋简体"/>
          <w:bCs/>
          <w:sz w:val="32"/>
        </w:rPr>
      </w:pPr>
    </w:p>
    <w:p w14:paraId="2E6B15A8" w14:textId="77777777" w:rsidR="00951E89" w:rsidRDefault="00951E89">
      <w:pPr>
        <w:spacing w:line="360" w:lineRule="auto"/>
        <w:ind w:firstLine="560"/>
        <w:rPr>
          <w:rFonts w:ascii="方正小标宋简体" w:eastAsia="方正小标宋简体" w:hAnsi="方正小标宋简体" w:cs="方正小标宋简体"/>
          <w:bCs/>
          <w:sz w:val="32"/>
        </w:rPr>
      </w:pPr>
    </w:p>
    <w:p w14:paraId="5D2A9270" w14:textId="77777777" w:rsidR="00951E89" w:rsidRDefault="00951E89">
      <w:pPr>
        <w:spacing w:line="360" w:lineRule="auto"/>
        <w:ind w:firstLine="560"/>
        <w:rPr>
          <w:rFonts w:ascii="方正小标宋简体" w:eastAsia="方正小标宋简体" w:hAnsi="方正小标宋简体" w:cs="方正小标宋简体"/>
          <w:bCs/>
          <w:sz w:val="32"/>
        </w:rPr>
      </w:pPr>
    </w:p>
    <w:p w14:paraId="4540CCAC" w14:textId="77777777" w:rsidR="00951E89" w:rsidRDefault="00951E89">
      <w:pPr>
        <w:spacing w:line="360" w:lineRule="auto"/>
        <w:ind w:firstLine="560"/>
        <w:rPr>
          <w:rFonts w:ascii="方正小标宋简体" w:eastAsia="方正小标宋简体" w:hAnsi="方正小标宋简体" w:cs="方正小标宋简体"/>
          <w:bCs/>
          <w:sz w:val="32"/>
        </w:rPr>
      </w:pPr>
    </w:p>
    <w:p w14:paraId="61F8B13B" w14:textId="77777777" w:rsidR="00951E89" w:rsidRDefault="00951E89">
      <w:pPr>
        <w:spacing w:line="360" w:lineRule="auto"/>
        <w:ind w:firstLine="560"/>
        <w:rPr>
          <w:rFonts w:ascii="方正小标宋简体" w:eastAsia="方正小标宋简体" w:hAnsi="方正小标宋简体" w:cs="方正小标宋简体"/>
          <w:bCs/>
          <w:sz w:val="32"/>
        </w:rPr>
      </w:pPr>
    </w:p>
    <w:p w14:paraId="1CB420F8" w14:textId="77777777" w:rsidR="00951E89"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八、项目重点难点分析、应对措施及相关的合理化建议</w:t>
      </w:r>
    </w:p>
    <w:p w14:paraId="45617939" w14:textId="77777777" w:rsidR="00951E89"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47746336" w14:textId="77777777" w:rsidR="00951E89" w:rsidRDefault="00951E89">
      <w:pPr>
        <w:spacing w:line="360" w:lineRule="auto"/>
        <w:ind w:firstLine="560"/>
        <w:rPr>
          <w:rFonts w:ascii="方正小标宋简体" w:eastAsia="方正小标宋简体" w:hAnsi="方正小标宋简体" w:cs="方正小标宋简体"/>
          <w:bCs/>
          <w:sz w:val="32"/>
        </w:rPr>
      </w:pPr>
    </w:p>
    <w:p w14:paraId="570EF0D9" w14:textId="77777777" w:rsidR="00951E89" w:rsidRDefault="00951E89">
      <w:pPr>
        <w:spacing w:line="360" w:lineRule="auto"/>
        <w:ind w:firstLine="560"/>
        <w:rPr>
          <w:rFonts w:ascii="方正小标宋简体" w:eastAsia="方正小标宋简体" w:hAnsi="方正小标宋简体" w:cs="方正小标宋简体"/>
          <w:bCs/>
          <w:sz w:val="32"/>
        </w:rPr>
      </w:pPr>
    </w:p>
    <w:p w14:paraId="733A93B0" w14:textId="77777777" w:rsidR="00951E89" w:rsidRDefault="00951E89">
      <w:pPr>
        <w:spacing w:line="360" w:lineRule="auto"/>
        <w:ind w:firstLine="560"/>
        <w:rPr>
          <w:rFonts w:ascii="方正小标宋简体" w:eastAsia="方正小标宋简体" w:hAnsi="方正小标宋简体" w:cs="方正小标宋简体"/>
          <w:bCs/>
          <w:sz w:val="32"/>
        </w:rPr>
      </w:pPr>
    </w:p>
    <w:p w14:paraId="2940C57E" w14:textId="77777777" w:rsidR="00951E89" w:rsidRDefault="00951E89">
      <w:pPr>
        <w:spacing w:line="360" w:lineRule="auto"/>
        <w:ind w:firstLine="560"/>
        <w:rPr>
          <w:rFonts w:ascii="方正小标宋简体" w:eastAsia="方正小标宋简体" w:hAnsi="方正小标宋简体" w:cs="方正小标宋简体"/>
          <w:bCs/>
          <w:sz w:val="32"/>
        </w:rPr>
      </w:pPr>
    </w:p>
    <w:p w14:paraId="34E544AC" w14:textId="77777777" w:rsidR="00951E89" w:rsidRDefault="00951E89">
      <w:pPr>
        <w:spacing w:line="360" w:lineRule="auto"/>
        <w:ind w:firstLine="560"/>
        <w:rPr>
          <w:rFonts w:ascii="方正小标宋简体" w:eastAsia="方正小标宋简体" w:hAnsi="方正小标宋简体" w:cs="方正小标宋简体"/>
          <w:bCs/>
          <w:sz w:val="32"/>
        </w:rPr>
      </w:pPr>
    </w:p>
    <w:p w14:paraId="5A88426A" w14:textId="77777777" w:rsidR="00951E89" w:rsidRDefault="00951E89">
      <w:pPr>
        <w:spacing w:line="360" w:lineRule="auto"/>
        <w:ind w:firstLine="560"/>
        <w:rPr>
          <w:rFonts w:ascii="方正小标宋简体" w:eastAsia="方正小标宋简体" w:hAnsi="方正小标宋简体" w:cs="方正小标宋简体"/>
          <w:bCs/>
          <w:sz w:val="32"/>
        </w:rPr>
      </w:pPr>
    </w:p>
    <w:p w14:paraId="3868C4BC" w14:textId="77777777" w:rsidR="00951E89" w:rsidRDefault="00951E89">
      <w:pPr>
        <w:spacing w:line="360" w:lineRule="auto"/>
        <w:ind w:firstLine="560"/>
        <w:rPr>
          <w:rFonts w:ascii="方正小标宋简体" w:eastAsia="方正小标宋简体" w:hAnsi="方正小标宋简体" w:cs="方正小标宋简体"/>
          <w:bCs/>
          <w:sz w:val="32"/>
        </w:rPr>
      </w:pPr>
    </w:p>
    <w:p w14:paraId="26502D2D" w14:textId="77777777" w:rsidR="00951E89" w:rsidRDefault="00951E89">
      <w:pPr>
        <w:spacing w:line="360" w:lineRule="auto"/>
        <w:ind w:firstLine="560"/>
        <w:rPr>
          <w:rFonts w:ascii="方正小标宋简体" w:eastAsia="方正小标宋简体" w:hAnsi="方正小标宋简体" w:cs="方正小标宋简体"/>
          <w:bCs/>
          <w:sz w:val="32"/>
        </w:rPr>
      </w:pPr>
    </w:p>
    <w:p w14:paraId="6CE1D8C2" w14:textId="77777777" w:rsidR="00951E89" w:rsidRDefault="00951E89">
      <w:pPr>
        <w:spacing w:line="360" w:lineRule="auto"/>
        <w:ind w:firstLine="560"/>
        <w:rPr>
          <w:rFonts w:ascii="方正小标宋简体" w:eastAsia="方正小标宋简体" w:hAnsi="方正小标宋简体" w:cs="方正小标宋简体"/>
          <w:bCs/>
          <w:sz w:val="32"/>
        </w:rPr>
      </w:pPr>
    </w:p>
    <w:p w14:paraId="2F457A45" w14:textId="77777777" w:rsidR="00951E89" w:rsidRDefault="00951E89">
      <w:pPr>
        <w:spacing w:line="360" w:lineRule="auto"/>
        <w:ind w:firstLine="560"/>
        <w:rPr>
          <w:rFonts w:ascii="方正小标宋简体" w:eastAsia="方正小标宋简体" w:hAnsi="方正小标宋简体" w:cs="方正小标宋简体"/>
          <w:bCs/>
          <w:sz w:val="32"/>
        </w:rPr>
      </w:pPr>
    </w:p>
    <w:p w14:paraId="17708335" w14:textId="77777777" w:rsidR="00951E89" w:rsidRDefault="00951E89">
      <w:pPr>
        <w:spacing w:line="360" w:lineRule="auto"/>
        <w:ind w:firstLine="560"/>
        <w:rPr>
          <w:rFonts w:ascii="方正小标宋简体" w:eastAsia="方正小标宋简体" w:hAnsi="方正小标宋简体" w:cs="方正小标宋简体"/>
          <w:bCs/>
          <w:sz w:val="32"/>
        </w:rPr>
      </w:pPr>
    </w:p>
    <w:p w14:paraId="52664F6F" w14:textId="77777777" w:rsidR="00951E89" w:rsidRDefault="00951E89">
      <w:pPr>
        <w:spacing w:line="360" w:lineRule="auto"/>
        <w:ind w:firstLine="560"/>
        <w:rPr>
          <w:rFonts w:ascii="方正小标宋简体" w:eastAsia="方正小标宋简体" w:hAnsi="方正小标宋简体" w:cs="方正小标宋简体"/>
          <w:bCs/>
          <w:sz w:val="32"/>
        </w:rPr>
      </w:pPr>
    </w:p>
    <w:p w14:paraId="3A024498" w14:textId="77777777" w:rsidR="00951E89" w:rsidRDefault="00951E89">
      <w:pPr>
        <w:spacing w:line="360" w:lineRule="auto"/>
        <w:ind w:firstLine="560"/>
        <w:rPr>
          <w:rFonts w:ascii="方正小标宋简体" w:eastAsia="方正小标宋简体" w:hAnsi="方正小标宋简体" w:cs="方正小标宋简体"/>
          <w:bCs/>
          <w:sz w:val="32"/>
        </w:rPr>
      </w:pPr>
    </w:p>
    <w:p w14:paraId="040E4AF2" w14:textId="77777777" w:rsidR="00951E89" w:rsidRDefault="00951E89">
      <w:pPr>
        <w:spacing w:line="360" w:lineRule="auto"/>
        <w:ind w:firstLine="560"/>
        <w:rPr>
          <w:rFonts w:ascii="方正小标宋简体" w:eastAsia="方正小标宋简体" w:hAnsi="方正小标宋简体" w:cs="方正小标宋简体"/>
          <w:bCs/>
          <w:sz w:val="32"/>
        </w:rPr>
      </w:pPr>
    </w:p>
    <w:p w14:paraId="335DE395" w14:textId="77777777" w:rsidR="00951E89" w:rsidRDefault="00951E89">
      <w:pPr>
        <w:spacing w:line="360" w:lineRule="auto"/>
        <w:ind w:firstLine="560"/>
        <w:rPr>
          <w:rFonts w:ascii="方正小标宋简体" w:eastAsia="方正小标宋简体" w:hAnsi="方正小标宋简体" w:cs="方正小标宋简体"/>
          <w:bCs/>
          <w:sz w:val="32"/>
        </w:rPr>
      </w:pPr>
    </w:p>
    <w:p w14:paraId="33F0916A" w14:textId="77777777" w:rsidR="00951E89" w:rsidRDefault="00951E89">
      <w:pPr>
        <w:spacing w:line="360" w:lineRule="auto"/>
        <w:ind w:firstLine="560"/>
        <w:rPr>
          <w:rFonts w:ascii="方正小标宋简体" w:eastAsia="方正小标宋简体" w:hAnsi="方正小标宋简体" w:cs="方正小标宋简体"/>
          <w:bCs/>
          <w:sz w:val="32"/>
        </w:rPr>
      </w:pPr>
    </w:p>
    <w:p w14:paraId="2F075185" w14:textId="77777777" w:rsidR="00951E89" w:rsidRDefault="00951E89">
      <w:pPr>
        <w:spacing w:line="360" w:lineRule="auto"/>
        <w:ind w:firstLine="560"/>
        <w:rPr>
          <w:rFonts w:ascii="方正小标宋简体" w:eastAsia="方正小标宋简体" w:hAnsi="方正小标宋简体" w:cs="方正小标宋简体"/>
          <w:bCs/>
          <w:sz w:val="32"/>
        </w:rPr>
      </w:pPr>
    </w:p>
    <w:p w14:paraId="46CF3621" w14:textId="77777777" w:rsidR="00951E89" w:rsidRDefault="00951E89">
      <w:pPr>
        <w:spacing w:line="360" w:lineRule="auto"/>
        <w:ind w:firstLine="560"/>
        <w:rPr>
          <w:rFonts w:ascii="方正小标宋简体" w:eastAsia="方正小标宋简体" w:hAnsi="方正小标宋简体" w:cs="方正小标宋简体"/>
          <w:bCs/>
          <w:sz w:val="32"/>
        </w:rPr>
      </w:pPr>
    </w:p>
    <w:p w14:paraId="165C6F86" w14:textId="77777777" w:rsidR="00951E89"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九、项目完成（服务期满）后的服务承诺</w:t>
      </w:r>
    </w:p>
    <w:p w14:paraId="732F31DB" w14:textId="77777777" w:rsidR="00951E89"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74989804" w14:textId="77777777" w:rsidR="00951E89" w:rsidRDefault="00951E89">
      <w:pPr>
        <w:spacing w:line="360" w:lineRule="auto"/>
        <w:ind w:firstLine="560"/>
        <w:rPr>
          <w:rFonts w:ascii="方正小标宋简体" w:eastAsia="方正小标宋简体" w:hAnsi="方正小标宋简体" w:cs="方正小标宋简体"/>
          <w:bCs/>
          <w:sz w:val="32"/>
        </w:rPr>
      </w:pPr>
    </w:p>
    <w:p w14:paraId="1D0CBC3A" w14:textId="77777777" w:rsidR="00951E89" w:rsidRDefault="00951E89">
      <w:pPr>
        <w:spacing w:line="360" w:lineRule="auto"/>
        <w:ind w:firstLine="560"/>
        <w:rPr>
          <w:rFonts w:ascii="方正小标宋简体" w:eastAsia="方正小标宋简体" w:hAnsi="方正小标宋简体" w:cs="方正小标宋简体"/>
          <w:bCs/>
          <w:sz w:val="32"/>
        </w:rPr>
      </w:pPr>
    </w:p>
    <w:p w14:paraId="0C9DD0C5" w14:textId="77777777" w:rsidR="00951E89" w:rsidRDefault="00951E89">
      <w:pPr>
        <w:spacing w:line="360" w:lineRule="auto"/>
        <w:ind w:firstLine="560"/>
        <w:rPr>
          <w:rFonts w:ascii="方正小标宋简体" w:eastAsia="方正小标宋简体" w:hAnsi="方正小标宋简体" w:cs="方正小标宋简体"/>
          <w:bCs/>
          <w:sz w:val="32"/>
        </w:rPr>
      </w:pPr>
    </w:p>
    <w:p w14:paraId="1D5EC4EC" w14:textId="77777777" w:rsidR="00951E89" w:rsidRDefault="00951E89">
      <w:pPr>
        <w:spacing w:line="360" w:lineRule="auto"/>
        <w:ind w:firstLine="560"/>
        <w:rPr>
          <w:rFonts w:ascii="方正小标宋简体" w:eastAsia="方正小标宋简体" w:hAnsi="方正小标宋简体" w:cs="方正小标宋简体"/>
          <w:bCs/>
          <w:sz w:val="32"/>
        </w:rPr>
      </w:pPr>
    </w:p>
    <w:p w14:paraId="57B563C8" w14:textId="77777777" w:rsidR="00951E89" w:rsidRDefault="00951E89">
      <w:pPr>
        <w:spacing w:line="360" w:lineRule="auto"/>
        <w:ind w:firstLine="560"/>
        <w:rPr>
          <w:rFonts w:ascii="方正小标宋简体" w:eastAsia="方正小标宋简体" w:hAnsi="方正小标宋简体" w:cs="方正小标宋简体"/>
          <w:bCs/>
          <w:sz w:val="32"/>
        </w:rPr>
      </w:pPr>
    </w:p>
    <w:p w14:paraId="64C1C586" w14:textId="77777777" w:rsidR="00951E89" w:rsidRDefault="00951E89">
      <w:pPr>
        <w:spacing w:line="360" w:lineRule="auto"/>
        <w:ind w:firstLine="560"/>
        <w:rPr>
          <w:rFonts w:ascii="方正小标宋简体" w:eastAsia="方正小标宋简体" w:hAnsi="方正小标宋简体" w:cs="方正小标宋简体"/>
          <w:bCs/>
          <w:sz w:val="32"/>
        </w:rPr>
      </w:pPr>
    </w:p>
    <w:p w14:paraId="78C385A9" w14:textId="77777777" w:rsidR="00951E89" w:rsidRDefault="00951E89">
      <w:pPr>
        <w:spacing w:line="360" w:lineRule="auto"/>
        <w:ind w:firstLine="560"/>
        <w:rPr>
          <w:rFonts w:ascii="方正小标宋简体" w:eastAsia="方正小标宋简体" w:hAnsi="方正小标宋简体" w:cs="方正小标宋简体"/>
          <w:bCs/>
          <w:sz w:val="32"/>
        </w:rPr>
      </w:pPr>
    </w:p>
    <w:p w14:paraId="7FEB9861" w14:textId="77777777" w:rsidR="00951E89" w:rsidRDefault="00951E89">
      <w:pPr>
        <w:spacing w:line="360" w:lineRule="auto"/>
        <w:ind w:firstLine="560"/>
        <w:rPr>
          <w:rFonts w:ascii="方正小标宋简体" w:eastAsia="方正小标宋简体" w:hAnsi="方正小标宋简体" w:cs="方正小标宋简体"/>
          <w:bCs/>
          <w:sz w:val="32"/>
        </w:rPr>
      </w:pPr>
    </w:p>
    <w:p w14:paraId="0C41C856" w14:textId="77777777" w:rsidR="00951E89" w:rsidRDefault="00951E89">
      <w:pPr>
        <w:spacing w:line="360" w:lineRule="auto"/>
        <w:ind w:firstLine="560"/>
        <w:rPr>
          <w:rFonts w:ascii="方正小标宋简体" w:eastAsia="方正小标宋简体" w:hAnsi="方正小标宋简体" w:cs="方正小标宋简体"/>
          <w:bCs/>
          <w:sz w:val="32"/>
        </w:rPr>
      </w:pPr>
    </w:p>
    <w:p w14:paraId="52AF51E6" w14:textId="77777777" w:rsidR="00951E89" w:rsidRDefault="00951E89">
      <w:pPr>
        <w:spacing w:line="360" w:lineRule="auto"/>
        <w:ind w:firstLine="560"/>
        <w:rPr>
          <w:rFonts w:ascii="方正小标宋简体" w:eastAsia="方正小标宋简体" w:hAnsi="方正小标宋简体" w:cs="方正小标宋简体"/>
          <w:bCs/>
          <w:sz w:val="32"/>
        </w:rPr>
      </w:pPr>
    </w:p>
    <w:p w14:paraId="2AE5C969" w14:textId="77777777" w:rsidR="00951E89" w:rsidRDefault="00951E89">
      <w:pPr>
        <w:spacing w:line="360" w:lineRule="auto"/>
        <w:ind w:firstLine="560"/>
        <w:rPr>
          <w:rFonts w:ascii="方正小标宋简体" w:eastAsia="方正小标宋简体" w:hAnsi="方正小标宋简体" w:cs="方正小标宋简体"/>
          <w:bCs/>
          <w:sz w:val="32"/>
        </w:rPr>
      </w:pPr>
    </w:p>
    <w:p w14:paraId="4C6C875A" w14:textId="77777777" w:rsidR="00951E89" w:rsidRDefault="00951E89">
      <w:pPr>
        <w:spacing w:line="360" w:lineRule="auto"/>
        <w:ind w:firstLine="560"/>
        <w:rPr>
          <w:rFonts w:ascii="方正小标宋简体" w:eastAsia="方正小标宋简体" w:hAnsi="方正小标宋简体" w:cs="方正小标宋简体"/>
          <w:bCs/>
          <w:sz w:val="32"/>
        </w:rPr>
      </w:pPr>
    </w:p>
    <w:p w14:paraId="7A916919" w14:textId="77777777" w:rsidR="00951E89" w:rsidRDefault="00951E89">
      <w:pPr>
        <w:spacing w:line="360" w:lineRule="auto"/>
        <w:ind w:firstLine="560"/>
        <w:rPr>
          <w:rFonts w:ascii="方正小标宋简体" w:eastAsia="方正小标宋简体" w:hAnsi="方正小标宋简体" w:cs="方正小标宋简体"/>
          <w:bCs/>
          <w:sz w:val="32"/>
        </w:rPr>
      </w:pPr>
    </w:p>
    <w:p w14:paraId="3779E961" w14:textId="77777777" w:rsidR="00951E89" w:rsidRDefault="00951E89">
      <w:pPr>
        <w:spacing w:line="360" w:lineRule="auto"/>
        <w:ind w:firstLine="560"/>
        <w:rPr>
          <w:rFonts w:ascii="方正小标宋简体" w:eastAsia="方正小标宋简体" w:hAnsi="方正小标宋简体" w:cs="方正小标宋简体"/>
          <w:bCs/>
          <w:sz w:val="32"/>
        </w:rPr>
      </w:pPr>
    </w:p>
    <w:p w14:paraId="5AFB0D79" w14:textId="77777777" w:rsidR="00951E89" w:rsidRDefault="00951E89">
      <w:pPr>
        <w:spacing w:line="360" w:lineRule="auto"/>
        <w:ind w:firstLine="560"/>
        <w:rPr>
          <w:rFonts w:ascii="方正小标宋简体" w:eastAsia="方正小标宋简体" w:hAnsi="方正小标宋简体" w:cs="方正小标宋简体"/>
          <w:bCs/>
          <w:sz w:val="32"/>
        </w:rPr>
      </w:pPr>
    </w:p>
    <w:p w14:paraId="6C40AFA0" w14:textId="77777777" w:rsidR="00951E89" w:rsidRDefault="00951E89">
      <w:pPr>
        <w:spacing w:line="360" w:lineRule="auto"/>
        <w:ind w:firstLine="560"/>
        <w:rPr>
          <w:rFonts w:ascii="方正小标宋简体" w:eastAsia="方正小标宋简体" w:hAnsi="方正小标宋简体" w:cs="方正小标宋简体"/>
          <w:bCs/>
          <w:sz w:val="32"/>
        </w:rPr>
      </w:pPr>
    </w:p>
    <w:p w14:paraId="089E70B5" w14:textId="77777777" w:rsidR="00951E89" w:rsidRDefault="00951E89">
      <w:pPr>
        <w:spacing w:line="360" w:lineRule="auto"/>
        <w:rPr>
          <w:rFonts w:ascii="方正小标宋简体" w:eastAsia="方正小标宋简体" w:hAnsi="方正小标宋简体" w:cs="方正小标宋简体"/>
          <w:bCs/>
          <w:sz w:val="32"/>
        </w:rPr>
      </w:pPr>
    </w:p>
    <w:p w14:paraId="415692AA" w14:textId="77777777" w:rsidR="00951E89"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十、违约承诺</w:t>
      </w:r>
    </w:p>
    <w:p w14:paraId="31456577" w14:textId="77777777" w:rsidR="00951E89"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4E525AAD" w14:textId="77777777" w:rsidR="00951E89" w:rsidRDefault="00951E89">
      <w:pPr>
        <w:spacing w:line="360" w:lineRule="auto"/>
        <w:ind w:firstLine="560"/>
        <w:jc w:val="center"/>
        <w:rPr>
          <w:rFonts w:ascii="方正小标宋简体" w:eastAsia="方正小标宋简体" w:hAnsi="方正小标宋简体" w:cs="方正小标宋简体"/>
          <w:bCs/>
          <w:sz w:val="32"/>
        </w:rPr>
      </w:pPr>
    </w:p>
    <w:p w14:paraId="486D6D86" w14:textId="77777777" w:rsidR="00951E89" w:rsidRDefault="00951E89">
      <w:pPr>
        <w:spacing w:line="360" w:lineRule="auto"/>
        <w:ind w:firstLine="560"/>
        <w:rPr>
          <w:rFonts w:ascii="方正小标宋简体" w:eastAsia="方正小标宋简体" w:hAnsi="方正小标宋简体" w:cs="方正小标宋简体"/>
          <w:bCs/>
          <w:sz w:val="32"/>
        </w:rPr>
      </w:pPr>
    </w:p>
    <w:p w14:paraId="290F7CE1" w14:textId="77777777" w:rsidR="00951E89" w:rsidRDefault="00951E89">
      <w:pPr>
        <w:spacing w:line="360" w:lineRule="auto"/>
        <w:ind w:firstLine="560"/>
        <w:rPr>
          <w:rFonts w:ascii="方正小标宋简体" w:eastAsia="方正小标宋简体" w:hAnsi="方正小标宋简体" w:cs="方正小标宋简体"/>
          <w:bCs/>
          <w:sz w:val="32"/>
        </w:rPr>
      </w:pPr>
    </w:p>
    <w:p w14:paraId="52369D5A" w14:textId="77777777" w:rsidR="00951E89" w:rsidRDefault="00951E89">
      <w:pPr>
        <w:spacing w:line="360" w:lineRule="auto"/>
        <w:ind w:firstLine="560"/>
        <w:rPr>
          <w:rFonts w:ascii="方正小标宋简体" w:eastAsia="方正小标宋简体" w:hAnsi="方正小标宋简体" w:cs="方正小标宋简体"/>
          <w:bCs/>
          <w:sz w:val="32"/>
        </w:rPr>
      </w:pPr>
    </w:p>
    <w:p w14:paraId="143F68D4" w14:textId="77777777" w:rsidR="00951E89" w:rsidRDefault="00951E89">
      <w:pPr>
        <w:spacing w:line="360" w:lineRule="auto"/>
        <w:ind w:firstLine="560"/>
        <w:rPr>
          <w:rFonts w:ascii="方正小标宋简体" w:eastAsia="方正小标宋简体" w:hAnsi="方正小标宋简体" w:cs="方正小标宋简体"/>
          <w:bCs/>
          <w:sz w:val="32"/>
        </w:rPr>
      </w:pPr>
    </w:p>
    <w:p w14:paraId="5FA54C67" w14:textId="77777777" w:rsidR="00951E89" w:rsidRDefault="00951E89">
      <w:pPr>
        <w:spacing w:line="360" w:lineRule="auto"/>
        <w:ind w:firstLine="560"/>
        <w:rPr>
          <w:rFonts w:ascii="方正小标宋简体" w:eastAsia="方正小标宋简体" w:hAnsi="方正小标宋简体" w:cs="方正小标宋简体"/>
          <w:bCs/>
          <w:sz w:val="32"/>
        </w:rPr>
      </w:pPr>
    </w:p>
    <w:p w14:paraId="6370FEE1" w14:textId="77777777" w:rsidR="00951E89" w:rsidRDefault="00951E89">
      <w:pPr>
        <w:spacing w:line="360" w:lineRule="auto"/>
        <w:ind w:firstLine="560"/>
        <w:rPr>
          <w:rFonts w:ascii="方正小标宋简体" w:eastAsia="方正小标宋简体" w:hAnsi="方正小标宋简体" w:cs="方正小标宋简体"/>
          <w:bCs/>
          <w:sz w:val="32"/>
        </w:rPr>
      </w:pPr>
    </w:p>
    <w:p w14:paraId="00EEFA6C" w14:textId="77777777" w:rsidR="00951E89" w:rsidRDefault="00951E89">
      <w:pPr>
        <w:spacing w:line="360" w:lineRule="auto"/>
        <w:ind w:firstLine="560"/>
        <w:rPr>
          <w:rFonts w:ascii="方正小标宋简体" w:eastAsia="方正小标宋简体" w:hAnsi="方正小标宋简体" w:cs="方正小标宋简体"/>
          <w:bCs/>
          <w:sz w:val="32"/>
        </w:rPr>
      </w:pPr>
    </w:p>
    <w:p w14:paraId="6B09BE4C" w14:textId="77777777" w:rsidR="00951E89" w:rsidRDefault="00951E89">
      <w:pPr>
        <w:spacing w:line="360" w:lineRule="auto"/>
        <w:ind w:firstLine="560"/>
        <w:rPr>
          <w:rFonts w:ascii="方正小标宋简体" w:eastAsia="方正小标宋简体" w:hAnsi="方正小标宋简体" w:cs="方正小标宋简体"/>
          <w:bCs/>
          <w:sz w:val="32"/>
        </w:rPr>
      </w:pPr>
    </w:p>
    <w:p w14:paraId="6FD66B3C" w14:textId="77777777" w:rsidR="00951E89" w:rsidRDefault="00951E89">
      <w:pPr>
        <w:spacing w:line="360" w:lineRule="auto"/>
        <w:ind w:firstLine="560"/>
        <w:rPr>
          <w:rFonts w:ascii="方正小标宋简体" w:eastAsia="方正小标宋简体" w:hAnsi="方正小标宋简体" w:cs="方正小标宋简体"/>
          <w:bCs/>
          <w:sz w:val="32"/>
        </w:rPr>
      </w:pPr>
    </w:p>
    <w:p w14:paraId="0FDCCB52" w14:textId="77777777" w:rsidR="00951E89" w:rsidRDefault="00951E89">
      <w:pPr>
        <w:spacing w:line="360" w:lineRule="auto"/>
        <w:ind w:firstLine="560"/>
        <w:rPr>
          <w:rFonts w:ascii="方正小标宋简体" w:eastAsia="方正小标宋简体" w:hAnsi="方正小标宋简体" w:cs="方正小标宋简体"/>
          <w:bCs/>
          <w:sz w:val="32"/>
        </w:rPr>
      </w:pPr>
    </w:p>
    <w:p w14:paraId="2470B945" w14:textId="77777777" w:rsidR="00951E89" w:rsidRDefault="00951E89">
      <w:pPr>
        <w:spacing w:line="360" w:lineRule="auto"/>
        <w:ind w:firstLine="560"/>
        <w:rPr>
          <w:rFonts w:ascii="方正小标宋简体" w:eastAsia="方正小标宋简体" w:hAnsi="方正小标宋简体" w:cs="方正小标宋简体"/>
          <w:bCs/>
          <w:sz w:val="32"/>
        </w:rPr>
      </w:pPr>
    </w:p>
    <w:p w14:paraId="1380538D" w14:textId="77777777" w:rsidR="00951E89" w:rsidRDefault="00951E89">
      <w:pPr>
        <w:spacing w:line="360" w:lineRule="auto"/>
        <w:ind w:firstLine="560"/>
        <w:rPr>
          <w:rFonts w:ascii="方正小标宋简体" w:eastAsia="方正小标宋简体" w:hAnsi="方正小标宋简体" w:cs="方正小标宋简体"/>
          <w:bCs/>
          <w:sz w:val="32"/>
        </w:rPr>
      </w:pPr>
    </w:p>
    <w:p w14:paraId="3D1206A3" w14:textId="77777777" w:rsidR="00951E89" w:rsidRDefault="00951E89">
      <w:pPr>
        <w:spacing w:line="360" w:lineRule="auto"/>
        <w:ind w:firstLine="560"/>
        <w:rPr>
          <w:rFonts w:ascii="方正小标宋简体" w:eastAsia="方正小标宋简体" w:hAnsi="方正小标宋简体" w:cs="方正小标宋简体"/>
          <w:bCs/>
          <w:sz w:val="32"/>
        </w:rPr>
      </w:pPr>
    </w:p>
    <w:p w14:paraId="779580D1" w14:textId="77777777" w:rsidR="00951E89" w:rsidRDefault="00951E89">
      <w:pPr>
        <w:spacing w:line="360" w:lineRule="auto"/>
        <w:ind w:firstLine="560"/>
        <w:rPr>
          <w:rFonts w:ascii="方正小标宋简体" w:eastAsia="方正小标宋简体" w:hAnsi="方正小标宋简体" w:cs="方正小标宋简体"/>
          <w:bCs/>
          <w:sz w:val="32"/>
        </w:rPr>
      </w:pPr>
    </w:p>
    <w:p w14:paraId="3D7BB774" w14:textId="77777777" w:rsidR="00951E89" w:rsidRDefault="00951E89">
      <w:pPr>
        <w:rPr>
          <w:rFonts w:ascii="仿宋_GB2312" w:eastAsia="仿宋_GB2312" w:hAnsiTheme="minorEastAsia" w:cstheme="majorEastAsia"/>
          <w:sz w:val="32"/>
          <w:szCs w:val="32"/>
        </w:rPr>
      </w:pPr>
    </w:p>
    <w:p w14:paraId="4E39BBC6" w14:textId="77777777" w:rsidR="00951E89" w:rsidRDefault="00951E89">
      <w:pPr>
        <w:rPr>
          <w:rFonts w:ascii="仿宋_GB2312" w:eastAsia="仿宋_GB2312" w:hAnsiTheme="minorEastAsia" w:cstheme="majorEastAsia"/>
          <w:sz w:val="32"/>
          <w:szCs w:val="32"/>
        </w:rPr>
      </w:pPr>
    </w:p>
    <w:p w14:paraId="17E58495" w14:textId="77777777" w:rsidR="00951E89" w:rsidRDefault="00951E89">
      <w:pPr>
        <w:rPr>
          <w:rFonts w:ascii="仿宋_GB2312" w:eastAsia="仿宋_GB2312" w:hAnsiTheme="minorEastAsia" w:cstheme="majorEastAsia"/>
          <w:sz w:val="32"/>
          <w:szCs w:val="32"/>
        </w:rPr>
      </w:pPr>
    </w:p>
    <w:p w14:paraId="5B1BFFF3" w14:textId="77777777" w:rsidR="00951E89"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十一、投标人同类项目业绩情况</w:t>
      </w:r>
    </w:p>
    <w:p w14:paraId="5C36F37A" w14:textId="77777777" w:rsidR="00951E89"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4327863B" w14:textId="77777777" w:rsidR="00951E89" w:rsidRDefault="00951E89">
      <w:pPr>
        <w:spacing w:line="360" w:lineRule="auto"/>
        <w:jc w:val="center"/>
        <w:rPr>
          <w:rFonts w:ascii="方正小标宋简体" w:eastAsia="方正小标宋简体" w:hAnsi="方正小标宋简体" w:cs="方正小标宋简体"/>
          <w:bCs/>
          <w:sz w:val="32"/>
        </w:rPr>
      </w:pPr>
    </w:p>
    <w:p w14:paraId="5E556963" w14:textId="77777777" w:rsidR="00951E89" w:rsidRDefault="00951E89">
      <w:pPr>
        <w:spacing w:line="360" w:lineRule="auto"/>
        <w:jc w:val="center"/>
        <w:rPr>
          <w:rFonts w:ascii="方正小标宋简体" w:eastAsia="方正小标宋简体" w:hAnsi="方正小标宋简体" w:cs="方正小标宋简体"/>
          <w:bCs/>
          <w:sz w:val="32"/>
        </w:rPr>
      </w:pPr>
    </w:p>
    <w:p w14:paraId="0DB8E0A5" w14:textId="77777777" w:rsidR="00951E89" w:rsidRDefault="00951E89">
      <w:pPr>
        <w:spacing w:line="360" w:lineRule="auto"/>
        <w:jc w:val="center"/>
        <w:rPr>
          <w:rFonts w:ascii="方正小标宋简体" w:eastAsia="方正小标宋简体" w:hAnsi="方正小标宋简体" w:cs="方正小标宋简体"/>
          <w:bCs/>
          <w:sz w:val="32"/>
        </w:rPr>
      </w:pPr>
    </w:p>
    <w:p w14:paraId="088EE014" w14:textId="77777777" w:rsidR="00951E89" w:rsidRDefault="00951E89">
      <w:pPr>
        <w:spacing w:line="360" w:lineRule="auto"/>
        <w:jc w:val="center"/>
        <w:rPr>
          <w:rFonts w:ascii="方正小标宋简体" w:eastAsia="方正小标宋简体" w:hAnsi="方正小标宋简体" w:cs="方正小标宋简体"/>
          <w:bCs/>
          <w:sz w:val="32"/>
        </w:rPr>
      </w:pPr>
    </w:p>
    <w:p w14:paraId="6C371357" w14:textId="77777777" w:rsidR="00951E89" w:rsidRDefault="00951E89">
      <w:pPr>
        <w:spacing w:line="360" w:lineRule="auto"/>
        <w:jc w:val="center"/>
        <w:rPr>
          <w:rFonts w:ascii="方正小标宋简体" w:eastAsia="方正小标宋简体" w:hAnsi="方正小标宋简体" w:cs="方正小标宋简体"/>
          <w:bCs/>
          <w:sz w:val="32"/>
        </w:rPr>
      </w:pPr>
    </w:p>
    <w:p w14:paraId="17EDD3AA" w14:textId="77777777" w:rsidR="00951E89" w:rsidRDefault="00951E89">
      <w:pPr>
        <w:spacing w:line="360" w:lineRule="auto"/>
        <w:jc w:val="center"/>
        <w:rPr>
          <w:rFonts w:ascii="方正小标宋简体" w:eastAsia="方正小标宋简体" w:hAnsi="方正小标宋简体" w:cs="方正小标宋简体"/>
          <w:bCs/>
          <w:sz w:val="32"/>
        </w:rPr>
      </w:pPr>
    </w:p>
    <w:p w14:paraId="19DDD955" w14:textId="77777777" w:rsidR="00951E89" w:rsidRDefault="00951E89">
      <w:pPr>
        <w:spacing w:line="360" w:lineRule="auto"/>
        <w:jc w:val="center"/>
        <w:rPr>
          <w:rFonts w:ascii="方正小标宋简体" w:eastAsia="方正小标宋简体" w:hAnsi="方正小标宋简体" w:cs="方正小标宋简体"/>
          <w:bCs/>
          <w:sz w:val="32"/>
        </w:rPr>
      </w:pPr>
    </w:p>
    <w:p w14:paraId="6EE74AAC" w14:textId="77777777" w:rsidR="00951E89" w:rsidRDefault="00951E89">
      <w:pPr>
        <w:spacing w:line="360" w:lineRule="auto"/>
        <w:jc w:val="center"/>
        <w:rPr>
          <w:rFonts w:ascii="方正小标宋简体" w:eastAsia="方正小标宋简体" w:hAnsi="方正小标宋简体" w:cs="方正小标宋简体"/>
          <w:bCs/>
          <w:sz w:val="32"/>
        </w:rPr>
      </w:pPr>
    </w:p>
    <w:p w14:paraId="3A289C8D" w14:textId="77777777" w:rsidR="00951E89" w:rsidRDefault="00951E89">
      <w:pPr>
        <w:spacing w:line="360" w:lineRule="auto"/>
        <w:jc w:val="center"/>
        <w:rPr>
          <w:rFonts w:ascii="方正小标宋简体" w:eastAsia="方正小标宋简体" w:hAnsi="方正小标宋简体" w:cs="方正小标宋简体"/>
          <w:bCs/>
          <w:sz w:val="32"/>
        </w:rPr>
      </w:pPr>
    </w:p>
    <w:p w14:paraId="430A8EA3" w14:textId="77777777" w:rsidR="00951E89" w:rsidRDefault="00951E89">
      <w:pPr>
        <w:spacing w:line="360" w:lineRule="auto"/>
        <w:jc w:val="center"/>
        <w:rPr>
          <w:rFonts w:ascii="方正小标宋简体" w:eastAsia="方正小标宋简体" w:hAnsi="方正小标宋简体" w:cs="方正小标宋简体"/>
          <w:bCs/>
          <w:sz w:val="32"/>
        </w:rPr>
      </w:pPr>
    </w:p>
    <w:p w14:paraId="070ECCA6" w14:textId="77777777" w:rsidR="00951E89" w:rsidRDefault="00951E89">
      <w:pPr>
        <w:spacing w:line="360" w:lineRule="auto"/>
        <w:jc w:val="center"/>
        <w:rPr>
          <w:rFonts w:ascii="方正小标宋简体" w:eastAsia="方正小标宋简体" w:hAnsi="方正小标宋简体" w:cs="方正小标宋简体"/>
          <w:bCs/>
          <w:sz w:val="32"/>
        </w:rPr>
      </w:pPr>
    </w:p>
    <w:p w14:paraId="5DCDB014" w14:textId="77777777" w:rsidR="00951E89" w:rsidRDefault="00951E89">
      <w:pPr>
        <w:spacing w:line="360" w:lineRule="auto"/>
        <w:jc w:val="center"/>
        <w:rPr>
          <w:rFonts w:ascii="方正小标宋简体" w:eastAsia="方正小标宋简体" w:hAnsi="方正小标宋简体" w:cs="方正小标宋简体"/>
          <w:bCs/>
          <w:sz w:val="32"/>
        </w:rPr>
      </w:pPr>
    </w:p>
    <w:p w14:paraId="36E8DCD0" w14:textId="77777777" w:rsidR="00951E89" w:rsidRDefault="00951E89">
      <w:pPr>
        <w:spacing w:line="360" w:lineRule="auto"/>
        <w:jc w:val="center"/>
        <w:rPr>
          <w:rFonts w:ascii="方正小标宋简体" w:eastAsia="方正小标宋简体" w:hAnsi="方正小标宋简体" w:cs="方正小标宋简体"/>
          <w:bCs/>
          <w:sz w:val="32"/>
        </w:rPr>
      </w:pPr>
    </w:p>
    <w:p w14:paraId="1E6BE078" w14:textId="77777777" w:rsidR="00951E89" w:rsidRDefault="00951E89">
      <w:pPr>
        <w:spacing w:line="360" w:lineRule="auto"/>
        <w:jc w:val="center"/>
        <w:rPr>
          <w:rFonts w:ascii="方正小标宋简体" w:eastAsia="方正小标宋简体" w:hAnsi="方正小标宋简体" w:cs="方正小标宋简体"/>
          <w:bCs/>
          <w:sz w:val="32"/>
        </w:rPr>
      </w:pPr>
    </w:p>
    <w:p w14:paraId="2B8F2B52" w14:textId="77777777" w:rsidR="00951E89" w:rsidRDefault="00951E89">
      <w:pPr>
        <w:spacing w:line="360" w:lineRule="auto"/>
        <w:jc w:val="center"/>
        <w:rPr>
          <w:rFonts w:ascii="方正小标宋简体" w:eastAsia="方正小标宋简体" w:hAnsi="方正小标宋简体" w:cs="方正小标宋简体"/>
          <w:bCs/>
          <w:sz w:val="32"/>
        </w:rPr>
      </w:pPr>
    </w:p>
    <w:p w14:paraId="2E7DA675" w14:textId="77777777" w:rsidR="00951E89" w:rsidRDefault="00951E89">
      <w:pPr>
        <w:spacing w:line="360" w:lineRule="auto"/>
        <w:jc w:val="center"/>
        <w:rPr>
          <w:rFonts w:ascii="方正小标宋简体" w:eastAsia="方正小标宋简体" w:hAnsi="方正小标宋简体" w:cs="方正小标宋简体"/>
          <w:bCs/>
          <w:sz w:val="32"/>
        </w:rPr>
      </w:pPr>
    </w:p>
    <w:p w14:paraId="25679CCA" w14:textId="77777777" w:rsidR="00951E89" w:rsidRDefault="00951E89">
      <w:pPr>
        <w:spacing w:line="360" w:lineRule="auto"/>
        <w:jc w:val="center"/>
        <w:rPr>
          <w:rFonts w:ascii="方正小标宋简体" w:eastAsia="方正小标宋简体" w:hAnsi="方正小标宋简体" w:cs="方正小标宋简体"/>
          <w:bCs/>
          <w:sz w:val="32"/>
        </w:rPr>
      </w:pPr>
    </w:p>
    <w:p w14:paraId="12F6B366" w14:textId="77777777" w:rsidR="00951E89" w:rsidRDefault="00951E89">
      <w:pPr>
        <w:spacing w:line="360" w:lineRule="auto"/>
        <w:jc w:val="center"/>
        <w:rPr>
          <w:rFonts w:ascii="方正小标宋简体" w:eastAsia="方正小标宋简体" w:hAnsi="方正小标宋简体" w:cs="方正小标宋简体"/>
          <w:bCs/>
          <w:sz w:val="32"/>
        </w:rPr>
      </w:pPr>
    </w:p>
    <w:p w14:paraId="1D4D0482" w14:textId="77777777" w:rsidR="00951E89"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十二、拟安排的项目负责人（1人）情况</w:t>
      </w:r>
    </w:p>
    <w:p w14:paraId="2EB2A866" w14:textId="77777777" w:rsidR="00951E89"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16F31B3D" w14:textId="77777777" w:rsidR="00951E89" w:rsidRDefault="00951E89">
      <w:pPr>
        <w:ind w:firstLine="560"/>
        <w:rPr>
          <w:rFonts w:ascii="仿宋_GB2312" w:eastAsia="仿宋_GB2312" w:hAnsiTheme="minorEastAsia" w:cstheme="majorEastAsia"/>
          <w:sz w:val="32"/>
          <w:szCs w:val="32"/>
        </w:rPr>
      </w:pPr>
    </w:p>
    <w:p w14:paraId="07689FE5" w14:textId="77777777" w:rsidR="00951E89" w:rsidRDefault="00951E89">
      <w:pPr>
        <w:ind w:firstLine="560"/>
        <w:rPr>
          <w:rFonts w:ascii="仿宋_GB2312" w:eastAsia="仿宋_GB2312" w:hAnsiTheme="minorEastAsia" w:cstheme="majorEastAsia"/>
          <w:sz w:val="32"/>
          <w:szCs w:val="32"/>
        </w:rPr>
      </w:pPr>
    </w:p>
    <w:p w14:paraId="53CAD886" w14:textId="77777777" w:rsidR="00951E89" w:rsidRDefault="00951E89">
      <w:pPr>
        <w:ind w:firstLine="560"/>
        <w:rPr>
          <w:rFonts w:ascii="仿宋_GB2312" w:eastAsia="仿宋_GB2312" w:hAnsiTheme="minorEastAsia" w:cstheme="majorEastAsia"/>
          <w:sz w:val="32"/>
          <w:szCs w:val="32"/>
        </w:rPr>
      </w:pPr>
    </w:p>
    <w:p w14:paraId="27E17FB2" w14:textId="77777777" w:rsidR="00951E89" w:rsidRDefault="00951E89">
      <w:pPr>
        <w:ind w:firstLine="560"/>
        <w:rPr>
          <w:rFonts w:ascii="仿宋_GB2312" w:eastAsia="仿宋_GB2312" w:hAnsiTheme="minorEastAsia" w:cstheme="majorEastAsia"/>
          <w:sz w:val="32"/>
          <w:szCs w:val="32"/>
        </w:rPr>
      </w:pPr>
    </w:p>
    <w:p w14:paraId="10ECA28A" w14:textId="77777777" w:rsidR="00951E89" w:rsidRDefault="00951E89">
      <w:pPr>
        <w:ind w:firstLine="560"/>
        <w:rPr>
          <w:rFonts w:ascii="仿宋_GB2312" w:eastAsia="仿宋_GB2312" w:hAnsiTheme="minorEastAsia" w:cstheme="majorEastAsia"/>
          <w:sz w:val="32"/>
          <w:szCs w:val="32"/>
        </w:rPr>
      </w:pPr>
    </w:p>
    <w:p w14:paraId="61243790" w14:textId="77777777" w:rsidR="00951E89" w:rsidRDefault="00951E89">
      <w:pPr>
        <w:ind w:firstLine="560"/>
        <w:rPr>
          <w:rFonts w:ascii="仿宋_GB2312" w:eastAsia="仿宋_GB2312" w:hAnsiTheme="minorEastAsia" w:cstheme="majorEastAsia"/>
          <w:sz w:val="32"/>
          <w:szCs w:val="32"/>
        </w:rPr>
      </w:pPr>
    </w:p>
    <w:p w14:paraId="45746854" w14:textId="77777777" w:rsidR="00951E89" w:rsidRDefault="00951E89">
      <w:pPr>
        <w:ind w:firstLine="560"/>
        <w:rPr>
          <w:rFonts w:ascii="仿宋_GB2312" w:eastAsia="仿宋_GB2312" w:hAnsiTheme="minorEastAsia" w:cstheme="majorEastAsia"/>
          <w:sz w:val="32"/>
          <w:szCs w:val="32"/>
        </w:rPr>
      </w:pPr>
    </w:p>
    <w:p w14:paraId="1DD33044" w14:textId="77777777" w:rsidR="00951E89" w:rsidRDefault="00951E89">
      <w:pPr>
        <w:ind w:firstLine="560"/>
        <w:rPr>
          <w:rFonts w:ascii="仿宋_GB2312" w:eastAsia="仿宋_GB2312" w:hAnsiTheme="minorEastAsia" w:cstheme="majorEastAsia"/>
          <w:sz w:val="32"/>
          <w:szCs w:val="32"/>
        </w:rPr>
      </w:pPr>
    </w:p>
    <w:p w14:paraId="49EF5AB3" w14:textId="77777777" w:rsidR="00951E89" w:rsidRDefault="00951E89">
      <w:pPr>
        <w:ind w:firstLine="560"/>
        <w:rPr>
          <w:rFonts w:ascii="仿宋_GB2312" w:eastAsia="仿宋_GB2312" w:hAnsiTheme="minorEastAsia" w:cstheme="majorEastAsia"/>
          <w:sz w:val="32"/>
          <w:szCs w:val="32"/>
        </w:rPr>
      </w:pPr>
    </w:p>
    <w:p w14:paraId="7E774F21" w14:textId="77777777" w:rsidR="00951E89" w:rsidRDefault="00951E89">
      <w:pPr>
        <w:ind w:firstLine="560"/>
        <w:rPr>
          <w:rFonts w:ascii="仿宋_GB2312" w:eastAsia="仿宋_GB2312" w:hAnsiTheme="minorEastAsia" w:cstheme="majorEastAsia"/>
          <w:sz w:val="32"/>
          <w:szCs w:val="32"/>
        </w:rPr>
      </w:pPr>
    </w:p>
    <w:p w14:paraId="4223977B" w14:textId="77777777" w:rsidR="00951E89" w:rsidRDefault="00951E89">
      <w:pPr>
        <w:ind w:firstLine="560"/>
        <w:rPr>
          <w:rFonts w:ascii="仿宋_GB2312" w:eastAsia="仿宋_GB2312" w:hAnsiTheme="minorEastAsia" w:cstheme="majorEastAsia"/>
          <w:sz w:val="32"/>
          <w:szCs w:val="32"/>
        </w:rPr>
      </w:pPr>
    </w:p>
    <w:p w14:paraId="6A771223" w14:textId="77777777" w:rsidR="00951E89" w:rsidRDefault="00951E89">
      <w:pPr>
        <w:ind w:firstLine="560"/>
        <w:rPr>
          <w:rFonts w:ascii="仿宋_GB2312" w:eastAsia="仿宋_GB2312" w:hAnsiTheme="minorEastAsia" w:cstheme="majorEastAsia"/>
          <w:sz w:val="32"/>
          <w:szCs w:val="32"/>
        </w:rPr>
      </w:pPr>
    </w:p>
    <w:p w14:paraId="74FFBB5A" w14:textId="77777777" w:rsidR="00951E89" w:rsidRDefault="00951E89">
      <w:pPr>
        <w:ind w:firstLine="560"/>
        <w:rPr>
          <w:rFonts w:ascii="仿宋_GB2312" w:eastAsia="仿宋_GB2312" w:hAnsiTheme="minorEastAsia" w:cstheme="majorEastAsia"/>
          <w:sz w:val="32"/>
          <w:szCs w:val="32"/>
        </w:rPr>
      </w:pPr>
    </w:p>
    <w:p w14:paraId="11C36874" w14:textId="77777777" w:rsidR="00951E89" w:rsidRDefault="00951E89">
      <w:pPr>
        <w:ind w:firstLine="560"/>
        <w:rPr>
          <w:rFonts w:ascii="仿宋_GB2312" w:eastAsia="仿宋_GB2312" w:hAnsiTheme="minorEastAsia" w:cstheme="majorEastAsia"/>
          <w:sz w:val="32"/>
          <w:szCs w:val="32"/>
        </w:rPr>
      </w:pPr>
    </w:p>
    <w:p w14:paraId="108AEE41" w14:textId="77777777" w:rsidR="00951E89" w:rsidRDefault="00951E89">
      <w:pPr>
        <w:ind w:firstLine="560"/>
        <w:rPr>
          <w:rFonts w:ascii="仿宋_GB2312" w:eastAsia="仿宋_GB2312" w:hAnsiTheme="minorEastAsia" w:cstheme="majorEastAsia"/>
          <w:sz w:val="32"/>
          <w:szCs w:val="32"/>
        </w:rPr>
      </w:pPr>
    </w:p>
    <w:p w14:paraId="3CE2EB5C" w14:textId="77777777" w:rsidR="00951E89" w:rsidRDefault="00951E89">
      <w:pPr>
        <w:ind w:firstLine="560"/>
        <w:rPr>
          <w:rFonts w:ascii="仿宋_GB2312" w:eastAsia="仿宋_GB2312" w:hAnsiTheme="minorEastAsia" w:cstheme="majorEastAsia"/>
          <w:sz w:val="32"/>
          <w:szCs w:val="32"/>
        </w:rPr>
      </w:pPr>
    </w:p>
    <w:p w14:paraId="686C07A7" w14:textId="77777777" w:rsidR="00951E89" w:rsidRDefault="00951E89">
      <w:pPr>
        <w:ind w:firstLine="560"/>
        <w:rPr>
          <w:rFonts w:ascii="仿宋_GB2312" w:eastAsia="仿宋_GB2312" w:hAnsiTheme="minorEastAsia" w:cstheme="majorEastAsia"/>
          <w:sz w:val="32"/>
          <w:szCs w:val="32"/>
        </w:rPr>
      </w:pPr>
    </w:p>
    <w:p w14:paraId="136E8CB4" w14:textId="77777777" w:rsidR="00951E89" w:rsidRDefault="00951E89">
      <w:pPr>
        <w:ind w:firstLine="560"/>
        <w:rPr>
          <w:rFonts w:ascii="仿宋_GB2312" w:eastAsia="仿宋_GB2312" w:hAnsiTheme="minorEastAsia" w:cstheme="majorEastAsia"/>
          <w:sz w:val="32"/>
          <w:szCs w:val="32"/>
        </w:rPr>
      </w:pPr>
    </w:p>
    <w:p w14:paraId="1318929C" w14:textId="77777777" w:rsidR="00951E89"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十三、拟安排项目团队成员（主要技术人员）情况</w:t>
      </w:r>
    </w:p>
    <w:p w14:paraId="30BD2D82" w14:textId="77777777" w:rsidR="00951E89"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6487AEF6" w14:textId="77777777" w:rsidR="00951E89" w:rsidRDefault="00951E89">
      <w:pPr>
        <w:spacing w:line="360" w:lineRule="auto"/>
        <w:ind w:firstLine="560"/>
        <w:rPr>
          <w:rFonts w:asciiTheme="minorEastAsia" w:hAnsiTheme="minorEastAsia"/>
        </w:rPr>
      </w:pPr>
    </w:p>
    <w:p w14:paraId="4450124C" w14:textId="77777777" w:rsidR="00951E89" w:rsidRDefault="00000000">
      <w:pPr>
        <w:widowControl/>
        <w:jc w:val="left"/>
        <w:rPr>
          <w:rFonts w:ascii="仿宋_GB2312" w:hAnsiTheme="minorEastAsia"/>
          <w:b/>
          <w:bCs/>
          <w:szCs w:val="28"/>
        </w:rPr>
      </w:pPr>
      <w:r>
        <w:rPr>
          <w:rFonts w:ascii="仿宋_GB2312" w:hAnsiTheme="minorEastAsia"/>
          <w:b/>
          <w:bCs/>
          <w:szCs w:val="28"/>
        </w:rPr>
        <w:br w:type="page"/>
      </w:r>
    </w:p>
    <w:p w14:paraId="4EDABBE9" w14:textId="77777777" w:rsidR="00951E89"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十四、小微企业、残疾人福利性单位及监狱企业声明函</w:t>
      </w:r>
    </w:p>
    <w:p w14:paraId="3867AC5E" w14:textId="77777777" w:rsidR="00951E89"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（可选项）</w:t>
      </w:r>
    </w:p>
    <w:p w14:paraId="7C4C5A00" w14:textId="77777777" w:rsidR="00951E89" w:rsidRDefault="00000000">
      <w:pPr>
        <w:ind w:firstLine="562"/>
        <w:rPr>
          <w:rFonts w:ascii="仿宋_GB2312" w:eastAsia="仿宋_GB2312" w:hAnsiTheme="minorEastAsia" w:cstheme="majorEastAsia"/>
          <w:b/>
          <w:bCs/>
          <w:sz w:val="32"/>
          <w:szCs w:val="32"/>
        </w:rPr>
      </w:pPr>
      <w:r>
        <w:rPr>
          <w:rFonts w:ascii="仿宋_GB2312" w:eastAsia="仿宋_GB2312" w:hAnsiTheme="minorEastAsia" w:cstheme="majorEastAsia" w:hint="eastAsia"/>
          <w:b/>
          <w:bCs/>
          <w:sz w:val="32"/>
          <w:szCs w:val="32"/>
        </w:rPr>
        <w:t>填写指引：</w:t>
      </w:r>
    </w:p>
    <w:p w14:paraId="1825B99F"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7A4ED9E8"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w:t>
      </w:r>
      <w:proofErr w:type="gramStart"/>
      <w:r>
        <w:rPr>
          <w:rFonts w:ascii="仿宋_GB2312" w:eastAsia="仿宋_GB2312" w:hAnsiTheme="minorEastAsia" w:cstheme="majorEastAsia" w:hint="eastAsia"/>
          <w:sz w:val="32"/>
          <w:szCs w:val="32"/>
        </w:rPr>
        <w:t>财购函</w:t>
      </w:r>
      <w:proofErr w:type="gramEnd"/>
      <w:r>
        <w:rPr>
          <w:rFonts w:ascii="仿宋_GB2312" w:eastAsia="仿宋_GB2312" w:hAnsiTheme="minorEastAsia" w:cstheme="majorEastAsia" w:hint="eastAsia"/>
          <w:sz w:val="32"/>
          <w:szCs w:val="32"/>
        </w:rPr>
        <w:t>〔2019〕868号）；2)财政部《政府采购促进中小企业发展暂行办法》（财库〔2011〕181 号）；3）《工业和信息化部、国家统计局、国家发展和改革委员会、财政部关于印发中小企业划型标准规定的通知》（工信部联企业〔2011〕300 号）。</w:t>
      </w:r>
    </w:p>
    <w:p w14:paraId="3E0A8E9F"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w:t>
      </w:r>
      <w:proofErr w:type="gramStart"/>
      <w:r>
        <w:rPr>
          <w:rFonts w:ascii="仿宋_GB2312" w:eastAsia="仿宋_GB2312" w:hAnsiTheme="minorEastAsia" w:cstheme="majorEastAsia" w:hint="eastAsia"/>
          <w:sz w:val="32"/>
          <w:szCs w:val="32"/>
        </w:rPr>
        <w:t>函需要</w:t>
      </w:r>
      <w:proofErr w:type="gramEnd"/>
      <w:r>
        <w:rPr>
          <w:rFonts w:ascii="仿宋_GB2312" w:eastAsia="仿宋_GB2312" w:hAnsiTheme="minorEastAsia" w:cstheme="majorEastAsia" w:hint="eastAsia"/>
          <w:sz w:val="32"/>
          <w:szCs w:val="32"/>
        </w:rPr>
        <w:t>盖章签字；满足多项优惠政策的企业，不重复享受多项价格扣除政策。</w:t>
      </w:r>
    </w:p>
    <w:p w14:paraId="360E2E9F"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591F60D4" w14:textId="77777777" w:rsidR="00951E89" w:rsidRDefault="00000000">
      <w:pPr>
        <w:widowControl/>
        <w:jc w:val="left"/>
        <w:rPr>
          <w:rFonts w:ascii="仿宋_GB2312" w:eastAsia="仿宋_GB2312" w:hAnsiTheme="minorEastAsia" w:cstheme="majorEastAsia"/>
          <w:bCs/>
          <w:kern w:val="0"/>
          <w:sz w:val="32"/>
          <w:szCs w:val="32"/>
        </w:rPr>
      </w:pPr>
      <w:r>
        <w:rPr>
          <w:rFonts w:ascii="仿宋_GB2312" w:eastAsia="仿宋_GB2312" w:hAnsiTheme="minorEastAsia" w:cstheme="majorEastAsia" w:hint="eastAsia"/>
          <w:bCs/>
          <w:kern w:val="0"/>
          <w:sz w:val="32"/>
          <w:szCs w:val="32"/>
        </w:rPr>
        <w:br w:type="page"/>
      </w:r>
    </w:p>
    <w:p w14:paraId="23D28167" w14:textId="77777777" w:rsidR="00951E89" w:rsidRDefault="00000000">
      <w:pPr>
        <w:pStyle w:val="a6"/>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lastRenderedPageBreak/>
        <w:t>（一）小</w:t>
      </w:r>
      <w:proofErr w:type="gramStart"/>
      <w:r>
        <w:rPr>
          <w:rFonts w:ascii="楷体_GB2312" w:eastAsia="楷体_GB2312" w:hAnsiTheme="minorEastAsia" w:hint="eastAsia"/>
          <w:b/>
          <w:sz w:val="32"/>
          <w:szCs w:val="32"/>
        </w:rPr>
        <w:t>微企业</w:t>
      </w:r>
      <w:proofErr w:type="gramEnd"/>
      <w:r>
        <w:rPr>
          <w:rFonts w:ascii="楷体_GB2312" w:eastAsia="楷体_GB2312" w:hAnsiTheme="minorEastAsia" w:hint="eastAsia"/>
          <w:b/>
          <w:sz w:val="32"/>
          <w:szCs w:val="32"/>
        </w:rPr>
        <w:t>声明函（样表）</w:t>
      </w:r>
    </w:p>
    <w:p w14:paraId="5DBB24D5" w14:textId="77777777" w:rsidR="00951E89" w:rsidRDefault="00951E89">
      <w:pPr>
        <w:pStyle w:val="a6"/>
        <w:shd w:val="clear" w:color="auto" w:fill="auto"/>
        <w:spacing w:line="540" w:lineRule="exact"/>
        <w:ind w:firstLineChars="0" w:firstLine="0"/>
        <w:jc w:val="center"/>
        <w:rPr>
          <w:rFonts w:ascii="楷体_GB2312" w:eastAsia="楷体_GB2312" w:hAnsiTheme="minorEastAsia"/>
          <w:b/>
          <w:sz w:val="32"/>
          <w:szCs w:val="32"/>
        </w:rPr>
      </w:pPr>
    </w:p>
    <w:p w14:paraId="6F80E61A"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3F0874C6" w14:textId="77777777" w:rsidR="00951E89" w:rsidRDefault="00000000">
      <w:pPr>
        <w:numPr>
          <w:ilvl w:val="0"/>
          <w:numId w:val="2"/>
        </w:numPr>
        <w:ind w:firstLineChars="200" w:firstLine="64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w:t>
      </w:r>
    </w:p>
    <w:p w14:paraId="42749730" w14:textId="77777777" w:rsidR="00951E89" w:rsidRDefault="00000000">
      <w:pP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w:t>
      </w:r>
    </w:p>
    <w:p w14:paraId="0DD8DC50"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项目采购活动，并由本企业承担工程、提供服务。</w:t>
      </w:r>
    </w:p>
    <w:p w14:paraId="5388B4AA"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w:t>
      </w:r>
      <w:proofErr w:type="gramStart"/>
      <w:r>
        <w:rPr>
          <w:rFonts w:ascii="仿宋_GB2312" w:eastAsia="仿宋_GB2312" w:hAnsiTheme="minorEastAsia" w:cstheme="majorEastAsia" w:hint="eastAsia"/>
          <w:sz w:val="32"/>
          <w:szCs w:val="32"/>
        </w:rPr>
        <w:t>部联企〔2011〕</w:t>
      </w:r>
      <w:proofErr w:type="gramEnd"/>
      <w:r>
        <w:rPr>
          <w:rFonts w:ascii="仿宋_GB2312" w:eastAsia="仿宋_GB2312" w:hAnsiTheme="minorEastAsia" w:cstheme="majorEastAsia" w:hint="eastAsia"/>
          <w:sz w:val="32"/>
          <w:szCs w:val="32"/>
        </w:rPr>
        <w:t>300号）、《统计上大中小微型企业划分办法（2017）》等 规定，承诺提供的声明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是真实的，并知悉根据《政府 采购促进中小企业发展管理办法》（财库〔2020〕46号）第二十条规定，供应</w:t>
      </w:r>
      <w:proofErr w:type="gramStart"/>
      <w:r>
        <w:rPr>
          <w:rFonts w:ascii="仿宋_GB2312" w:eastAsia="仿宋_GB2312" w:hAnsiTheme="minorEastAsia" w:cstheme="majorEastAsia" w:hint="eastAsia"/>
          <w:sz w:val="32"/>
          <w:szCs w:val="32"/>
        </w:rPr>
        <w:t>商按照</w:t>
      </w:r>
      <w:proofErr w:type="gramEnd"/>
      <w:r>
        <w:rPr>
          <w:rFonts w:ascii="仿宋_GB2312" w:eastAsia="仿宋_GB2312" w:hAnsiTheme="minorEastAsia" w:cstheme="majorEastAsia" w:hint="eastAsia"/>
          <w:sz w:val="32"/>
          <w:szCs w:val="32"/>
        </w:rPr>
        <w:t>本办法规定提供声明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不实的，属于提供虚假材料谋取中标、成交，依照《中华人民共和国政府采购法》等政府采购有关法律法规规定追究相应责任。</w:t>
      </w:r>
    </w:p>
    <w:p w14:paraId="3E87C22A"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备注：本</w:t>
      </w:r>
      <w:proofErr w:type="gramStart"/>
      <w:r>
        <w:rPr>
          <w:rFonts w:ascii="仿宋_GB2312" w:eastAsia="仿宋_GB2312" w:hAnsiTheme="minorEastAsia" w:cstheme="majorEastAsia" w:hint="eastAsia"/>
          <w:sz w:val="32"/>
          <w:szCs w:val="32"/>
        </w:rPr>
        <w:t>声明函仅适用于</w:t>
      </w:r>
      <w:proofErr w:type="gramEnd"/>
      <w:r>
        <w:rPr>
          <w:rFonts w:ascii="仿宋_GB2312" w:eastAsia="仿宋_GB2312" w:hAnsiTheme="minorEastAsia" w:cstheme="majorEastAsia" w:hint="eastAsia"/>
          <w:sz w:val="32"/>
          <w:szCs w:val="32"/>
        </w:rPr>
        <w:t>投标人为企业，其他组织形式单位</w:t>
      </w:r>
      <w:r>
        <w:rPr>
          <w:rFonts w:ascii="仿宋_GB2312" w:eastAsia="仿宋_GB2312" w:hAnsiTheme="minorEastAsia" w:cstheme="majorEastAsia" w:hint="eastAsia"/>
          <w:sz w:val="32"/>
          <w:szCs w:val="32"/>
        </w:rPr>
        <w:lastRenderedPageBreak/>
        <w:t>不适用。</w:t>
      </w:r>
    </w:p>
    <w:p w14:paraId="79308804" w14:textId="77777777" w:rsidR="00951E89" w:rsidRDefault="00000000">
      <w:pPr>
        <w:spacing w:line="640" w:lineRule="exact"/>
        <w:jc w:val="center"/>
        <w:rPr>
          <w:rFonts w:ascii="楷体_GB2312" w:eastAsia="楷体_GB2312" w:hAnsiTheme="minorEastAsia"/>
          <w:b/>
          <w:sz w:val="32"/>
          <w:szCs w:val="32"/>
        </w:rPr>
      </w:pPr>
      <w:r>
        <w:rPr>
          <w:rFonts w:ascii="楷体_GB2312" w:eastAsia="楷体_GB2312" w:hAnsiTheme="minorEastAsia" w:hint="eastAsia"/>
          <w:b/>
          <w:sz w:val="32"/>
          <w:szCs w:val="32"/>
        </w:rPr>
        <w:t>（二）残疾人福利性单位声明函（样表）</w:t>
      </w:r>
    </w:p>
    <w:p w14:paraId="55DEFB96" w14:textId="77777777" w:rsidR="00951E89" w:rsidRDefault="00951E89">
      <w:pPr>
        <w:pStyle w:val="a6"/>
        <w:shd w:val="clear" w:color="auto" w:fill="auto"/>
        <w:spacing w:line="540" w:lineRule="exact"/>
        <w:ind w:firstLineChars="0" w:firstLine="0"/>
        <w:rPr>
          <w:rFonts w:ascii="楷体_GB2312" w:eastAsia="楷体_GB2312" w:hAnsiTheme="minorEastAsia"/>
          <w:b/>
          <w:sz w:val="32"/>
          <w:szCs w:val="32"/>
        </w:rPr>
      </w:pPr>
    </w:p>
    <w:p w14:paraId="66668654" w14:textId="77777777" w:rsidR="00951E89" w:rsidRDefault="00000000">
      <w:pPr>
        <w:ind w:firstLine="560"/>
        <w:jc w:val="left"/>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063C2062" w14:textId="77777777" w:rsidR="00951E89" w:rsidRDefault="00000000">
      <w:pPr>
        <w:ind w:firstLine="560"/>
        <w:rPr>
          <w:rFonts w:ascii="仿宋_GB2312" w:eastAsia="仿宋_GB2312" w:hAnsiTheme="minorEastAsia" w:cstheme="majorEastAsia"/>
          <w:sz w:val="32"/>
          <w:szCs w:val="32"/>
        </w:rPr>
      </w:pPr>
      <w:r>
        <w:rPr>
          <w:rFonts w:ascii="仿宋_GB2312" w:eastAsia="仿宋_GB2312" w:hint="eastAsia"/>
          <w:sz w:val="32"/>
          <w:szCs w:val="32"/>
        </w:rPr>
        <w:t>“投标人知悉《关于促进残疾人就业政府采购政策的通知》（财库〔2017〕141 号）的规定，承诺提供的声明函内容是真实的，如提供声明函内容不实，则依法追究相关法律责任。</w:t>
      </w:r>
    </w:p>
    <w:p w14:paraId="4BB2F73D" w14:textId="77777777" w:rsidR="00951E89" w:rsidRDefault="00951E89">
      <w:pPr>
        <w:ind w:firstLine="560"/>
        <w:jc w:val="right"/>
        <w:rPr>
          <w:rFonts w:ascii="仿宋_GB2312" w:hAnsiTheme="minorEastAsia" w:cstheme="majorEastAsia"/>
          <w:szCs w:val="28"/>
        </w:rPr>
      </w:pPr>
    </w:p>
    <w:p w14:paraId="2BC3BC5F" w14:textId="77777777" w:rsidR="00951E89" w:rsidRDefault="00000000">
      <w:pPr>
        <w:pStyle w:val="a6"/>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t>（三）监狱企业声明函（样表）</w:t>
      </w:r>
    </w:p>
    <w:p w14:paraId="0F1E60DB" w14:textId="77777777" w:rsidR="00951E89" w:rsidRDefault="00951E89">
      <w:pPr>
        <w:pStyle w:val="a6"/>
        <w:shd w:val="clear" w:color="auto" w:fill="auto"/>
        <w:spacing w:line="540" w:lineRule="exact"/>
        <w:ind w:firstLineChars="0" w:firstLine="0"/>
        <w:rPr>
          <w:rFonts w:ascii="楷体_GB2312" w:eastAsia="楷体_GB2312" w:hAnsiTheme="minorEastAsia"/>
          <w:b/>
          <w:sz w:val="32"/>
          <w:szCs w:val="32"/>
        </w:rPr>
      </w:pPr>
    </w:p>
    <w:p w14:paraId="1B766AF5"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28F1F1BA" w14:textId="77777777" w:rsidR="00951E89"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64D3334D" w14:textId="77777777" w:rsidR="00951E89" w:rsidRDefault="00000000">
      <w:pPr>
        <w:ind w:firstLine="562"/>
        <w:rPr>
          <w:rFonts w:ascii="仿宋_GB2312" w:eastAsia="仿宋_GB2312" w:hAnsiTheme="minorEastAsia" w:cstheme="majorEastAsia"/>
          <w:sz w:val="32"/>
          <w:szCs w:val="32"/>
        </w:rPr>
      </w:pPr>
      <w:r>
        <w:rPr>
          <w:rFonts w:ascii="仿宋_GB2312" w:eastAsia="仿宋_GB2312" w:hAnsiTheme="minorEastAsia" w:cstheme="majorEastAsia" w:hint="eastAsia"/>
          <w:b/>
          <w:sz w:val="32"/>
          <w:szCs w:val="32"/>
        </w:rPr>
        <w:lastRenderedPageBreak/>
        <w:t>附：</w:t>
      </w:r>
      <w:r>
        <w:rPr>
          <w:rFonts w:ascii="仿宋_GB2312" w:eastAsia="仿宋_GB2312" w:hAnsiTheme="minorEastAsia" w:cstheme="majorEastAsia" w:hint="eastAsia"/>
          <w:spacing w:val="-6"/>
          <w:sz w:val="32"/>
          <w:szCs w:val="32"/>
        </w:rPr>
        <w:t>省级以上监狱管理局、戒毒管理局（含新疆生产建设兵团）出具的监狱企业证明文件</w:t>
      </w:r>
      <w:r>
        <w:rPr>
          <w:rFonts w:ascii="仿宋_GB2312" w:eastAsia="仿宋_GB2312" w:hAnsiTheme="minorEastAsia" w:cstheme="majorEastAsia" w:hint="eastAsia"/>
          <w:sz w:val="32"/>
          <w:szCs w:val="32"/>
        </w:rPr>
        <w:t>。</w:t>
      </w:r>
    </w:p>
    <w:p w14:paraId="1563FCCC" w14:textId="77777777" w:rsidR="00951E89" w:rsidRDefault="00951E89">
      <w:pPr>
        <w:rPr>
          <w:rFonts w:ascii="仿宋_GB2312" w:hAnsiTheme="minorEastAsia" w:cstheme="majorEastAsia"/>
          <w:szCs w:val="28"/>
        </w:rPr>
      </w:pPr>
    </w:p>
    <w:p w14:paraId="37E5E032" w14:textId="77777777" w:rsidR="00951E89" w:rsidRDefault="00000000">
      <w:pPr>
        <w:widowControl/>
        <w:ind w:firstLine="64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十五、招标文件要求的其他内容及投标人认为需要加以说明的其他内容</w:t>
      </w:r>
    </w:p>
    <w:p w14:paraId="08D6BFF3" w14:textId="77777777" w:rsidR="00951E89"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318E8254" w14:textId="77777777" w:rsidR="00951E89" w:rsidRDefault="00951E89">
      <w:pPr>
        <w:ind w:firstLine="640"/>
        <w:rPr>
          <w:sz w:val="32"/>
          <w:szCs w:val="32"/>
        </w:rPr>
      </w:pPr>
    </w:p>
    <w:p w14:paraId="432A9B12" w14:textId="77777777" w:rsidR="00951E89" w:rsidRDefault="00000000">
      <w:pPr>
        <w:widowControl/>
        <w:jc w:val="left"/>
        <w:rPr>
          <w:rFonts w:ascii="黑体" w:eastAsia="黑体" w:hAnsi="黑体"/>
          <w:sz w:val="32"/>
          <w:szCs w:val="32"/>
        </w:rPr>
      </w:pPr>
      <w:r>
        <w:rPr>
          <w:rFonts w:ascii="黑体" w:eastAsia="黑体" w:hAnsi="黑体"/>
          <w:sz w:val="32"/>
          <w:szCs w:val="32"/>
        </w:rPr>
        <w:br w:type="page"/>
      </w:r>
    </w:p>
    <w:p w14:paraId="548BD11D" w14:textId="77777777" w:rsidR="00951E89" w:rsidRDefault="00000000">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14:paraId="12E21BA1" w14:textId="77777777" w:rsidR="00951E89" w:rsidRDefault="00000000">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857"/>
      </w:tblGrid>
      <w:tr w:rsidR="00951E89" w14:paraId="14532E57" w14:textId="77777777">
        <w:tc>
          <w:tcPr>
            <w:tcW w:w="1951" w:type="dxa"/>
            <w:gridSpan w:val="2"/>
            <w:vAlign w:val="center"/>
          </w:tcPr>
          <w:p w14:paraId="074ABE04" w14:textId="77777777" w:rsidR="00951E89" w:rsidRDefault="00000000">
            <w:pPr>
              <w:jc w:val="center"/>
              <w:rPr>
                <w:rFonts w:ascii="黑体" w:eastAsia="黑体" w:hAnsi="黑体" w:cs="黑体"/>
              </w:rPr>
            </w:pPr>
            <w:r>
              <w:rPr>
                <w:rFonts w:ascii="黑体" w:eastAsia="黑体" w:hAnsi="黑体" w:cs="黑体" w:hint="eastAsia"/>
              </w:rPr>
              <w:t>评分项</w:t>
            </w:r>
          </w:p>
        </w:tc>
        <w:tc>
          <w:tcPr>
            <w:tcW w:w="6857" w:type="dxa"/>
            <w:vAlign w:val="center"/>
          </w:tcPr>
          <w:p w14:paraId="596860B7" w14:textId="77777777" w:rsidR="00951E89" w:rsidRDefault="00000000">
            <w:pPr>
              <w:jc w:val="center"/>
              <w:rPr>
                <w:rFonts w:ascii="黑体" w:eastAsia="黑体" w:hAnsi="黑体" w:cs="黑体"/>
              </w:rPr>
            </w:pPr>
            <w:r>
              <w:rPr>
                <w:rFonts w:ascii="黑体" w:eastAsia="黑体" w:hAnsi="黑体" w:cs="黑体" w:hint="eastAsia"/>
              </w:rPr>
              <w:t>权重</w:t>
            </w:r>
          </w:p>
        </w:tc>
      </w:tr>
      <w:tr w:rsidR="00951E89" w14:paraId="003890E7" w14:textId="77777777">
        <w:tc>
          <w:tcPr>
            <w:tcW w:w="1951" w:type="dxa"/>
            <w:gridSpan w:val="2"/>
            <w:shd w:val="clear" w:color="auto" w:fill="FADBDF" w:themeFill="accent6" w:themeFillTint="32"/>
            <w:vAlign w:val="center"/>
          </w:tcPr>
          <w:p w14:paraId="56257B9F" w14:textId="77777777" w:rsidR="00951E89" w:rsidRDefault="00000000">
            <w:pPr>
              <w:jc w:val="center"/>
              <w:rPr>
                <w:rFonts w:ascii="仿宋_GB2312" w:hAnsi="仿宋_GB2312" w:cs="仿宋_GB2312"/>
              </w:rPr>
            </w:pPr>
            <w:r>
              <w:rPr>
                <w:rFonts w:ascii="仿宋_GB2312" w:hAnsi="仿宋_GB2312" w:cs="仿宋_GB2312" w:hint="eastAsia"/>
              </w:rPr>
              <w:t>价格分</w:t>
            </w:r>
          </w:p>
        </w:tc>
        <w:tc>
          <w:tcPr>
            <w:tcW w:w="6857" w:type="dxa"/>
            <w:shd w:val="clear" w:color="auto" w:fill="FADBDF" w:themeFill="accent6" w:themeFillTint="32"/>
            <w:vAlign w:val="center"/>
          </w:tcPr>
          <w:p w14:paraId="77046F8E" w14:textId="77777777" w:rsidR="00951E89" w:rsidRDefault="00000000">
            <w:pPr>
              <w:jc w:val="center"/>
              <w:rPr>
                <w:rFonts w:ascii="仿宋_GB2312" w:hAnsi="仿宋_GB2312" w:cs="仿宋_GB2312"/>
              </w:rPr>
            </w:pPr>
            <w:r>
              <w:rPr>
                <w:rFonts w:ascii="仿宋_GB2312" w:hAnsi="仿宋_GB2312" w:cs="仿宋_GB2312" w:hint="eastAsia"/>
              </w:rPr>
              <w:t>10</w:t>
            </w:r>
          </w:p>
        </w:tc>
      </w:tr>
      <w:tr w:rsidR="00951E89" w14:paraId="57A12F0A" w14:textId="77777777">
        <w:tc>
          <w:tcPr>
            <w:tcW w:w="1951" w:type="dxa"/>
            <w:gridSpan w:val="2"/>
            <w:shd w:val="clear" w:color="auto" w:fill="FADBDF" w:themeFill="accent6" w:themeFillTint="32"/>
            <w:vAlign w:val="center"/>
          </w:tcPr>
          <w:p w14:paraId="151B9A34" w14:textId="77777777" w:rsidR="00951E89" w:rsidRDefault="00000000">
            <w:pPr>
              <w:jc w:val="center"/>
              <w:rPr>
                <w:rFonts w:ascii="仿宋_GB2312" w:hAnsi="仿宋_GB2312" w:cs="仿宋_GB2312"/>
              </w:rPr>
            </w:pPr>
            <w:r>
              <w:rPr>
                <w:rFonts w:ascii="仿宋_GB2312" w:hAnsi="仿宋_GB2312" w:cs="仿宋_GB2312" w:hint="eastAsia"/>
              </w:rPr>
              <w:t>技术分</w:t>
            </w:r>
          </w:p>
        </w:tc>
        <w:tc>
          <w:tcPr>
            <w:tcW w:w="6857" w:type="dxa"/>
            <w:shd w:val="clear" w:color="auto" w:fill="FADBDF" w:themeFill="accent6" w:themeFillTint="32"/>
            <w:vAlign w:val="center"/>
          </w:tcPr>
          <w:p w14:paraId="5EF77DC7" w14:textId="77777777" w:rsidR="00951E89" w:rsidRDefault="00000000">
            <w:pPr>
              <w:jc w:val="center"/>
              <w:rPr>
                <w:rFonts w:ascii="仿宋_GB2312" w:hAnsi="仿宋_GB2312" w:cs="仿宋_GB2312"/>
              </w:rPr>
            </w:pPr>
            <w:r>
              <w:rPr>
                <w:rFonts w:ascii="仿宋_GB2312" w:hAnsi="仿宋_GB2312" w:cs="仿宋_GB2312" w:hint="eastAsia"/>
              </w:rPr>
              <w:t>50</w:t>
            </w:r>
          </w:p>
        </w:tc>
      </w:tr>
      <w:tr w:rsidR="00951E89" w14:paraId="3425316A" w14:textId="77777777">
        <w:tc>
          <w:tcPr>
            <w:tcW w:w="1277" w:type="dxa"/>
            <w:vAlign w:val="center"/>
          </w:tcPr>
          <w:p w14:paraId="5D966654" w14:textId="77777777" w:rsidR="00951E89" w:rsidRDefault="00000000">
            <w:pPr>
              <w:jc w:val="center"/>
              <w:rPr>
                <w:rFonts w:ascii="仿宋_GB2312" w:hAnsi="仿宋_GB2312" w:cs="仿宋_GB2312"/>
              </w:rPr>
            </w:pPr>
            <w:r>
              <w:rPr>
                <w:rFonts w:ascii="仿宋_GB2312" w:hAnsi="仿宋_GB2312" w:cs="仿宋_GB2312" w:hint="eastAsia"/>
              </w:rPr>
              <w:t>内容</w:t>
            </w:r>
          </w:p>
        </w:tc>
        <w:tc>
          <w:tcPr>
            <w:tcW w:w="674" w:type="dxa"/>
            <w:vAlign w:val="center"/>
          </w:tcPr>
          <w:p w14:paraId="6DE07A3B" w14:textId="77777777" w:rsidR="00951E89" w:rsidRDefault="00000000">
            <w:pPr>
              <w:jc w:val="center"/>
              <w:rPr>
                <w:rFonts w:ascii="仿宋_GB2312" w:hAnsi="仿宋_GB2312" w:cs="仿宋_GB2312"/>
              </w:rPr>
            </w:pPr>
            <w:r>
              <w:rPr>
                <w:rFonts w:ascii="仿宋_GB2312" w:hAnsi="仿宋_GB2312" w:cs="仿宋_GB2312" w:hint="eastAsia"/>
              </w:rPr>
              <w:t>权重</w:t>
            </w:r>
          </w:p>
        </w:tc>
        <w:tc>
          <w:tcPr>
            <w:tcW w:w="6857" w:type="dxa"/>
            <w:vAlign w:val="center"/>
          </w:tcPr>
          <w:p w14:paraId="57BE21D8" w14:textId="77777777" w:rsidR="00951E89" w:rsidRDefault="00000000">
            <w:pPr>
              <w:ind w:firstLine="420"/>
              <w:jc w:val="center"/>
              <w:rPr>
                <w:rFonts w:ascii="仿宋_GB2312" w:hAnsi="仿宋_GB2312" w:cs="仿宋_GB2312"/>
              </w:rPr>
            </w:pPr>
            <w:r>
              <w:rPr>
                <w:rFonts w:ascii="仿宋_GB2312" w:hAnsi="仿宋_GB2312" w:cs="仿宋_GB2312" w:hint="eastAsia"/>
              </w:rPr>
              <w:t>评分准则</w:t>
            </w:r>
          </w:p>
        </w:tc>
      </w:tr>
      <w:tr w:rsidR="00951E89" w14:paraId="249964EE" w14:textId="77777777">
        <w:tc>
          <w:tcPr>
            <w:tcW w:w="1277" w:type="dxa"/>
            <w:vAlign w:val="center"/>
          </w:tcPr>
          <w:p w14:paraId="11E57019" w14:textId="77777777" w:rsidR="00951E89" w:rsidRDefault="00000000">
            <w:pPr>
              <w:jc w:val="center"/>
              <w:rPr>
                <w:rFonts w:ascii="仿宋_GB2312" w:hAnsi="仿宋_GB2312" w:cs="仿宋_GB2312"/>
              </w:rPr>
            </w:pPr>
            <w:r>
              <w:rPr>
                <w:rFonts w:ascii="仿宋_GB2312" w:hAnsi="仿宋_GB2312" w:cs="仿宋_GB2312" w:hint="eastAsia"/>
              </w:rPr>
              <w:t>实施方案</w:t>
            </w:r>
          </w:p>
        </w:tc>
        <w:tc>
          <w:tcPr>
            <w:tcW w:w="674" w:type="dxa"/>
            <w:vAlign w:val="center"/>
          </w:tcPr>
          <w:p w14:paraId="2A0A3897" w14:textId="77777777" w:rsidR="00951E89" w:rsidRDefault="00000000">
            <w:pPr>
              <w:jc w:val="center"/>
              <w:rPr>
                <w:rFonts w:ascii="仿宋_GB2312" w:hAnsi="仿宋_GB2312" w:cs="仿宋_GB2312"/>
              </w:rPr>
            </w:pPr>
            <w:r>
              <w:rPr>
                <w:rFonts w:ascii="仿宋_GB2312" w:hAnsi="仿宋_GB2312" w:cs="仿宋_GB2312" w:hint="eastAsia"/>
              </w:rPr>
              <w:t>30</w:t>
            </w:r>
          </w:p>
        </w:tc>
        <w:tc>
          <w:tcPr>
            <w:tcW w:w="6857" w:type="dxa"/>
            <w:vAlign w:val="center"/>
          </w:tcPr>
          <w:p w14:paraId="6529B399" w14:textId="77777777" w:rsidR="00951E89" w:rsidRDefault="00000000">
            <w:pPr>
              <w:jc w:val="left"/>
              <w:rPr>
                <w:rFonts w:ascii="宋体" w:eastAsia="宋体" w:hAnsi="宋体" w:cs="宋体"/>
              </w:rPr>
            </w:pPr>
            <w:r>
              <w:rPr>
                <w:rFonts w:ascii="黑体" w:eastAsia="黑体" w:hAnsi="黑体" w:cs="黑体" w:hint="eastAsia"/>
              </w:rPr>
              <w:t>评审内容：投标人制定符合本项目特点的实施方案；</w:t>
            </w:r>
          </w:p>
          <w:p w14:paraId="0BDBDE02" w14:textId="77777777" w:rsidR="00951E89" w:rsidRDefault="00000000">
            <w:pPr>
              <w:jc w:val="left"/>
              <w:rPr>
                <w:rFonts w:ascii="黑体" w:eastAsia="黑体" w:hAnsi="黑体" w:cs="黑体"/>
              </w:rPr>
            </w:pPr>
            <w:r>
              <w:rPr>
                <w:rFonts w:ascii="黑体" w:eastAsia="黑体" w:hAnsi="黑体" w:cs="黑体" w:hint="eastAsia"/>
              </w:rPr>
              <w:t>评分依据：</w:t>
            </w:r>
          </w:p>
          <w:p w14:paraId="0CE0BC03" w14:textId="77777777" w:rsidR="00951E89" w:rsidRDefault="00000000">
            <w:pPr>
              <w:ind w:firstLineChars="200" w:firstLine="420"/>
              <w:jc w:val="left"/>
              <w:rPr>
                <w:rFonts w:ascii="仿宋_GB2312" w:hAnsi="仿宋_GB2312" w:cs="仿宋_GB2312"/>
              </w:rPr>
            </w:pPr>
            <w:r>
              <w:rPr>
                <w:rFonts w:ascii="黑体" w:eastAsia="黑体" w:hAnsi="黑体" w:cs="黑体" w:hint="eastAsia"/>
              </w:rPr>
              <w:t>方案完整性20分，方案应包括工作措施、工作方案、工作手段、工作流程四项内容，每缺一项扣2分；在此基础上，以实施方案的完整性、准确性、针对性、可操作性强的评价为优的得10分，实施方案的完整性、准确性、针对性、可操作性较强评价为良的得8分，实施方案有基本内容，有一定的可操作性评价为中的得5分，实施方案内容缺失，缺乏可操作性评价为差的不得分。</w:t>
            </w:r>
          </w:p>
        </w:tc>
      </w:tr>
      <w:tr w:rsidR="00951E89" w14:paraId="7C93CA8F" w14:textId="77777777">
        <w:tc>
          <w:tcPr>
            <w:tcW w:w="1277" w:type="dxa"/>
            <w:vAlign w:val="center"/>
          </w:tcPr>
          <w:p w14:paraId="2BC1CDE3" w14:textId="77777777" w:rsidR="00951E89" w:rsidRDefault="00000000">
            <w:pPr>
              <w:jc w:val="center"/>
              <w:rPr>
                <w:rFonts w:ascii="仿宋_GB2312" w:hAnsi="仿宋_GB2312" w:cs="仿宋_GB2312"/>
              </w:rPr>
            </w:pPr>
            <w:r>
              <w:rPr>
                <w:rFonts w:ascii="仿宋_GB2312" w:hAnsi="仿宋_GB2312" w:cs="仿宋_GB2312" w:hint="eastAsia"/>
              </w:rPr>
              <w:t>项目重点难点分析、应对措施及相关的合理化建议</w:t>
            </w:r>
          </w:p>
          <w:p w14:paraId="4504459F" w14:textId="77777777" w:rsidR="00951E89" w:rsidRDefault="00951E89">
            <w:pPr>
              <w:ind w:firstLine="420"/>
              <w:jc w:val="center"/>
              <w:rPr>
                <w:rFonts w:ascii="仿宋_GB2312" w:hAnsi="仿宋_GB2312" w:cs="仿宋_GB2312"/>
              </w:rPr>
            </w:pPr>
          </w:p>
        </w:tc>
        <w:tc>
          <w:tcPr>
            <w:tcW w:w="674" w:type="dxa"/>
            <w:vAlign w:val="center"/>
          </w:tcPr>
          <w:p w14:paraId="4FEFBB87" w14:textId="77777777" w:rsidR="00951E89" w:rsidRDefault="00000000">
            <w:pPr>
              <w:jc w:val="center"/>
              <w:rPr>
                <w:rFonts w:ascii="仿宋_GB2312" w:hAnsi="仿宋_GB2312" w:cs="仿宋_GB2312"/>
              </w:rPr>
            </w:pPr>
            <w:r>
              <w:rPr>
                <w:rFonts w:ascii="仿宋_GB2312" w:hAnsi="仿宋_GB2312" w:cs="仿宋_GB2312" w:hint="eastAsia"/>
              </w:rPr>
              <w:t>15</w:t>
            </w:r>
          </w:p>
        </w:tc>
        <w:tc>
          <w:tcPr>
            <w:tcW w:w="6857" w:type="dxa"/>
            <w:vAlign w:val="center"/>
          </w:tcPr>
          <w:p w14:paraId="3AFA10EC" w14:textId="77777777" w:rsidR="00951E89" w:rsidRDefault="00000000">
            <w:pPr>
              <w:jc w:val="left"/>
              <w:rPr>
                <w:rFonts w:ascii="黑体" w:eastAsia="黑体" w:hAnsi="黑体" w:cs="黑体"/>
              </w:rPr>
            </w:pPr>
            <w:r>
              <w:rPr>
                <w:rFonts w:ascii="黑体" w:eastAsia="黑体" w:hAnsi="黑体" w:cs="黑体" w:hint="eastAsia"/>
              </w:rPr>
              <w:t>评审内容：</w:t>
            </w:r>
          </w:p>
          <w:p w14:paraId="2667F046" w14:textId="77777777" w:rsidR="00951E89" w:rsidRDefault="00000000">
            <w:pPr>
              <w:ind w:firstLineChars="200" w:firstLine="420"/>
              <w:jc w:val="left"/>
              <w:rPr>
                <w:rFonts w:ascii="黑体" w:eastAsia="黑体" w:hAnsi="黑体" w:cs="黑体"/>
              </w:rPr>
            </w:pPr>
            <w:r>
              <w:rPr>
                <w:rFonts w:ascii="黑体" w:eastAsia="黑体" w:hAnsi="黑体" w:cs="黑体" w:hint="eastAsia"/>
              </w:rPr>
              <w:t>投标人制定符合本项目服务特点的相关重点难点分析、应对措施和合理化建议。</w:t>
            </w:r>
          </w:p>
          <w:p w14:paraId="7C796C4B" w14:textId="77777777" w:rsidR="00951E89" w:rsidRDefault="00000000">
            <w:pPr>
              <w:jc w:val="left"/>
              <w:rPr>
                <w:rFonts w:ascii="黑体" w:eastAsia="黑体" w:hAnsi="黑体" w:cs="黑体"/>
              </w:rPr>
            </w:pPr>
            <w:r>
              <w:rPr>
                <w:rFonts w:ascii="黑体" w:eastAsia="黑体" w:hAnsi="黑体" w:cs="黑体" w:hint="eastAsia"/>
              </w:rPr>
              <w:t>评分依据：</w:t>
            </w:r>
          </w:p>
          <w:p w14:paraId="593C624B" w14:textId="77777777" w:rsidR="00951E89" w:rsidRDefault="00000000">
            <w:pPr>
              <w:ind w:firstLineChars="200" w:firstLine="420"/>
              <w:jc w:val="left"/>
              <w:rPr>
                <w:rFonts w:ascii="黑体" w:eastAsia="黑体" w:hAnsi="黑体" w:cs="黑体"/>
              </w:rPr>
            </w:pPr>
            <w:r>
              <w:rPr>
                <w:rFonts w:ascii="黑体" w:eastAsia="黑体" w:hAnsi="黑体" w:cs="黑体" w:hint="eastAsia"/>
              </w:rPr>
              <w:t>满足以上3项要求得8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为优的得7分，项目重点难点分析、应对措施及相关的合理化建议的完整性、准确性、针对性、可操作性较强评为良的得4分，有基本内容，有一定的可操作性评价为中的得2分，内容缺失，缺乏可操作性评价为差的不得分。</w:t>
            </w:r>
          </w:p>
        </w:tc>
      </w:tr>
      <w:tr w:rsidR="00951E89" w14:paraId="636016A5" w14:textId="77777777">
        <w:tc>
          <w:tcPr>
            <w:tcW w:w="1277" w:type="dxa"/>
            <w:vAlign w:val="center"/>
          </w:tcPr>
          <w:p w14:paraId="4CCEBEB1" w14:textId="77777777" w:rsidR="00951E89" w:rsidRDefault="00000000">
            <w:pPr>
              <w:jc w:val="center"/>
              <w:rPr>
                <w:rFonts w:ascii="仿宋_GB2312" w:hAnsi="仿宋_GB2312" w:cs="仿宋_GB2312"/>
              </w:rPr>
            </w:pPr>
            <w:r>
              <w:rPr>
                <w:rFonts w:ascii="仿宋_GB2312" w:hAnsi="仿宋_GB2312" w:cs="仿宋_GB2312" w:hint="eastAsia"/>
              </w:rPr>
              <w:t>项目完成（服务期满）后的服务承诺</w:t>
            </w:r>
          </w:p>
          <w:p w14:paraId="32767820" w14:textId="77777777" w:rsidR="00951E89" w:rsidRDefault="00951E89">
            <w:pPr>
              <w:ind w:firstLine="420"/>
              <w:jc w:val="center"/>
              <w:rPr>
                <w:rFonts w:ascii="仿宋_GB2312" w:hAnsi="仿宋_GB2312" w:cs="仿宋_GB2312"/>
              </w:rPr>
            </w:pPr>
          </w:p>
        </w:tc>
        <w:tc>
          <w:tcPr>
            <w:tcW w:w="674" w:type="dxa"/>
            <w:vAlign w:val="center"/>
          </w:tcPr>
          <w:p w14:paraId="05EB25B7" w14:textId="77777777" w:rsidR="00951E89" w:rsidRDefault="00000000">
            <w:pPr>
              <w:jc w:val="center"/>
              <w:rPr>
                <w:rFonts w:ascii="仿宋_GB2312" w:hAnsi="仿宋_GB2312" w:cs="仿宋_GB2312"/>
              </w:rPr>
            </w:pPr>
            <w:r>
              <w:rPr>
                <w:rFonts w:ascii="仿宋_GB2312" w:hAnsi="仿宋_GB2312" w:cs="仿宋_GB2312" w:hint="eastAsia"/>
              </w:rPr>
              <w:t>3</w:t>
            </w:r>
          </w:p>
        </w:tc>
        <w:tc>
          <w:tcPr>
            <w:tcW w:w="6857" w:type="dxa"/>
            <w:vAlign w:val="center"/>
          </w:tcPr>
          <w:p w14:paraId="291298E6" w14:textId="77777777" w:rsidR="00951E89" w:rsidRDefault="00000000">
            <w:pPr>
              <w:jc w:val="left"/>
              <w:rPr>
                <w:rFonts w:ascii="宋体" w:eastAsia="宋体" w:hAnsi="宋体" w:cs="宋体"/>
              </w:rPr>
            </w:pPr>
            <w:r>
              <w:rPr>
                <w:rFonts w:ascii="黑体" w:eastAsia="黑体" w:hAnsi="黑体" w:cs="黑体" w:hint="eastAsia"/>
              </w:rPr>
              <w:t>评审内容：</w:t>
            </w: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w:t>
            </w:r>
          </w:p>
          <w:p w14:paraId="49808AF8" w14:textId="77777777" w:rsidR="00951E89" w:rsidRDefault="00000000">
            <w:pPr>
              <w:jc w:val="left"/>
              <w:rPr>
                <w:rFonts w:ascii="黑体" w:eastAsia="黑体" w:hAnsi="黑体" w:cs="黑体"/>
              </w:rPr>
            </w:pPr>
            <w:r>
              <w:rPr>
                <w:rFonts w:ascii="黑体" w:eastAsia="黑体" w:hAnsi="黑体" w:cs="黑体" w:hint="eastAsia"/>
              </w:rPr>
              <w:t>评分依据：</w:t>
            </w:r>
            <w:r>
              <w:rPr>
                <w:rFonts w:ascii="宋体" w:eastAsia="宋体" w:hAnsi="宋体" w:cs="宋体" w:hint="eastAsia"/>
              </w:rPr>
              <w:t>要求提供承诺（格式自定）加盖投标人公章作为得分依据，未提供承诺或承诺内容不满足要求不得分。</w:t>
            </w:r>
          </w:p>
        </w:tc>
      </w:tr>
      <w:tr w:rsidR="00951E89" w14:paraId="466FD474" w14:textId="77777777">
        <w:tc>
          <w:tcPr>
            <w:tcW w:w="1277" w:type="dxa"/>
            <w:vAlign w:val="center"/>
          </w:tcPr>
          <w:p w14:paraId="7851ADE0" w14:textId="77777777" w:rsidR="00951E89" w:rsidRDefault="00000000">
            <w:pPr>
              <w:jc w:val="center"/>
              <w:rPr>
                <w:rFonts w:ascii="仿宋_GB2312" w:hAnsi="仿宋_GB2312" w:cs="仿宋_GB2312"/>
              </w:rPr>
            </w:pPr>
            <w:r>
              <w:rPr>
                <w:rFonts w:ascii="仿宋_GB2312" w:hAnsi="仿宋_GB2312" w:cs="仿宋_GB2312" w:hint="eastAsia"/>
              </w:rPr>
              <w:t>违约承诺</w:t>
            </w:r>
          </w:p>
          <w:p w14:paraId="708866D4" w14:textId="77777777" w:rsidR="00951E89" w:rsidRDefault="00951E89">
            <w:pPr>
              <w:ind w:firstLine="420"/>
              <w:jc w:val="center"/>
              <w:rPr>
                <w:rFonts w:ascii="仿宋_GB2312" w:hAnsi="仿宋_GB2312" w:cs="仿宋_GB2312"/>
              </w:rPr>
            </w:pPr>
          </w:p>
        </w:tc>
        <w:tc>
          <w:tcPr>
            <w:tcW w:w="674" w:type="dxa"/>
            <w:vAlign w:val="center"/>
          </w:tcPr>
          <w:p w14:paraId="3BDDC7FB" w14:textId="77777777" w:rsidR="00951E89" w:rsidRDefault="00000000">
            <w:pPr>
              <w:jc w:val="center"/>
              <w:rPr>
                <w:rFonts w:ascii="仿宋_GB2312" w:hAnsi="仿宋_GB2312" w:cs="仿宋_GB2312"/>
              </w:rPr>
            </w:pPr>
            <w:r>
              <w:rPr>
                <w:rFonts w:ascii="仿宋_GB2312" w:hAnsi="仿宋_GB2312" w:cs="仿宋_GB2312" w:hint="eastAsia"/>
              </w:rPr>
              <w:t>2</w:t>
            </w:r>
          </w:p>
        </w:tc>
        <w:tc>
          <w:tcPr>
            <w:tcW w:w="6857" w:type="dxa"/>
            <w:vAlign w:val="center"/>
          </w:tcPr>
          <w:p w14:paraId="464DB07D" w14:textId="77777777" w:rsidR="00951E89" w:rsidRDefault="00000000">
            <w:pPr>
              <w:jc w:val="left"/>
              <w:rPr>
                <w:rFonts w:ascii="宋体" w:eastAsia="宋体" w:hAnsi="宋体" w:cs="宋体"/>
              </w:rPr>
            </w:pPr>
            <w:r>
              <w:rPr>
                <w:rFonts w:ascii="黑体" w:eastAsia="黑体" w:hAnsi="黑体" w:cs="黑体" w:hint="eastAsia"/>
              </w:rPr>
              <w:t>评审内容：</w:t>
            </w:r>
            <w:r>
              <w:rPr>
                <w:rFonts w:ascii="宋体" w:eastAsia="宋体" w:hAnsi="宋体" w:cs="宋体" w:hint="eastAsia"/>
              </w:rPr>
              <w:t>投标人承诺以下全部三项的得2分，否则不得分。</w:t>
            </w:r>
          </w:p>
          <w:p w14:paraId="2D78901E" w14:textId="77777777" w:rsidR="00951E89" w:rsidRDefault="00000000">
            <w:pPr>
              <w:ind w:firstLineChars="200" w:firstLine="420"/>
              <w:jc w:val="left"/>
              <w:rPr>
                <w:rFonts w:ascii="宋体" w:eastAsia="宋体" w:hAnsi="宋体" w:cs="宋体"/>
              </w:rPr>
            </w:pPr>
            <w:r>
              <w:rPr>
                <w:rFonts w:ascii="宋体" w:eastAsia="宋体" w:hAnsi="宋体" w:cs="宋体" w:hint="eastAsia"/>
              </w:rPr>
              <w:t>1.人员严格按照招标文件及投标承诺配置；</w:t>
            </w:r>
          </w:p>
          <w:p w14:paraId="053D872C" w14:textId="77777777" w:rsidR="00951E89" w:rsidRDefault="00000000">
            <w:pPr>
              <w:ind w:firstLineChars="200" w:firstLine="420"/>
              <w:jc w:val="left"/>
              <w:rPr>
                <w:rFonts w:ascii="宋体" w:eastAsia="宋体" w:hAnsi="宋体" w:cs="宋体"/>
              </w:rPr>
            </w:pPr>
            <w:r>
              <w:rPr>
                <w:rFonts w:ascii="宋体" w:eastAsia="宋体" w:hAnsi="宋体" w:cs="宋体" w:hint="eastAsia"/>
              </w:rPr>
              <w:t>2.服务质量达到招标文件要求；</w:t>
            </w:r>
          </w:p>
          <w:p w14:paraId="24776646" w14:textId="77777777" w:rsidR="00951E89" w:rsidRDefault="00000000">
            <w:pPr>
              <w:ind w:firstLineChars="200" w:firstLine="420"/>
              <w:jc w:val="left"/>
              <w:rPr>
                <w:rFonts w:ascii="宋体" w:eastAsia="宋体" w:hAnsi="宋体" w:cs="宋体"/>
              </w:rPr>
            </w:pPr>
            <w:r>
              <w:rPr>
                <w:rFonts w:ascii="宋体" w:eastAsia="宋体" w:hAnsi="宋体" w:cs="宋体" w:hint="eastAsia"/>
              </w:rPr>
              <w:t>3.对未能达到的管理要求承担管理责任。</w:t>
            </w:r>
          </w:p>
          <w:p w14:paraId="139B4341" w14:textId="77777777" w:rsidR="00951E89" w:rsidRDefault="00000000">
            <w:pPr>
              <w:ind w:firstLineChars="200" w:firstLine="420"/>
              <w:jc w:val="left"/>
              <w:rPr>
                <w:rFonts w:ascii="黑体" w:eastAsia="黑体" w:hAnsi="黑体" w:cs="黑体"/>
              </w:rPr>
            </w:pPr>
            <w:r>
              <w:rPr>
                <w:rFonts w:ascii="宋体" w:eastAsia="宋体" w:hAnsi="宋体" w:cs="宋体" w:hint="eastAsia"/>
              </w:rPr>
              <w:t>要求提供承诺函（格式自定）作为得分依据，未提供承诺或承诺内容不满足要求不得分。</w:t>
            </w:r>
          </w:p>
        </w:tc>
      </w:tr>
      <w:tr w:rsidR="00951E89" w14:paraId="29D2CD82" w14:textId="77777777">
        <w:tc>
          <w:tcPr>
            <w:tcW w:w="1951" w:type="dxa"/>
            <w:gridSpan w:val="2"/>
            <w:shd w:val="clear" w:color="auto" w:fill="FADBDF" w:themeFill="accent6" w:themeFillTint="32"/>
            <w:vAlign w:val="center"/>
          </w:tcPr>
          <w:p w14:paraId="4B3636B0" w14:textId="77777777" w:rsidR="00951E89" w:rsidRDefault="00000000">
            <w:pPr>
              <w:ind w:firstLine="420"/>
              <w:jc w:val="center"/>
              <w:rPr>
                <w:rFonts w:ascii="仿宋_GB2312" w:hAnsi="仿宋_GB2312" w:cs="仿宋_GB2312"/>
              </w:rPr>
            </w:pPr>
            <w:r>
              <w:rPr>
                <w:rFonts w:ascii="仿宋_GB2312" w:hAnsi="仿宋_GB2312" w:cs="仿宋_GB2312" w:hint="eastAsia"/>
              </w:rPr>
              <w:t>商务分</w:t>
            </w:r>
          </w:p>
        </w:tc>
        <w:tc>
          <w:tcPr>
            <w:tcW w:w="6857" w:type="dxa"/>
            <w:shd w:val="clear" w:color="auto" w:fill="FADBDF" w:themeFill="accent6" w:themeFillTint="32"/>
            <w:vAlign w:val="center"/>
          </w:tcPr>
          <w:p w14:paraId="79DCE1E3" w14:textId="77777777" w:rsidR="00951E89" w:rsidRDefault="00000000">
            <w:pPr>
              <w:ind w:firstLineChars="200" w:firstLine="420"/>
              <w:jc w:val="left"/>
              <w:rPr>
                <w:rFonts w:ascii="黑体" w:eastAsia="黑体" w:hAnsi="黑体" w:cs="黑体"/>
              </w:rPr>
            </w:pPr>
            <w:r>
              <w:rPr>
                <w:rFonts w:ascii="黑体" w:eastAsia="黑体" w:hAnsi="黑体" w:cs="黑体" w:hint="eastAsia"/>
              </w:rPr>
              <w:t>40</w:t>
            </w:r>
          </w:p>
        </w:tc>
      </w:tr>
      <w:tr w:rsidR="00951E89" w14:paraId="0D650F0F" w14:textId="77777777">
        <w:tc>
          <w:tcPr>
            <w:tcW w:w="1277" w:type="dxa"/>
            <w:vAlign w:val="center"/>
          </w:tcPr>
          <w:p w14:paraId="1722BA70" w14:textId="77777777" w:rsidR="00951E89" w:rsidRDefault="00000000">
            <w:pPr>
              <w:jc w:val="center"/>
              <w:rPr>
                <w:rFonts w:ascii="仿宋_GB2312" w:hAnsi="仿宋_GB2312" w:cs="仿宋_GB2312"/>
                <w:color w:val="FF0000"/>
              </w:rPr>
            </w:pPr>
            <w:r>
              <w:rPr>
                <w:rFonts w:ascii="仿宋_GB2312" w:hAnsi="仿宋_GB2312" w:cs="仿宋_GB2312" w:hint="eastAsia"/>
              </w:rPr>
              <w:lastRenderedPageBreak/>
              <w:t>投标人同类项目业绩情况</w:t>
            </w:r>
          </w:p>
          <w:p w14:paraId="2A5715BC" w14:textId="77777777" w:rsidR="00951E89" w:rsidRDefault="00951E89">
            <w:pPr>
              <w:ind w:firstLine="420"/>
              <w:jc w:val="center"/>
              <w:rPr>
                <w:rFonts w:ascii="仿宋_GB2312" w:hAnsi="仿宋_GB2312" w:cs="仿宋_GB2312"/>
              </w:rPr>
            </w:pPr>
          </w:p>
        </w:tc>
        <w:tc>
          <w:tcPr>
            <w:tcW w:w="674" w:type="dxa"/>
            <w:vAlign w:val="center"/>
          </w:tcPr>
          <w:p w14:paraId="69E985DE" w14:textId="77777777" w:rsidR="00951E89" w:rsidRDefault="00000000">
            <w:pPr>
              <w:jc w:val="center"/>
              <w:rPr>
                <w:rFonts w:ascii="仿宋_GB2312" w:eastAsia="仿宋_GB2312" w:hAnsi="仿宋_GB2312" w:cs="仿宋_GB2312"/>
              </w:rPr>
            </w:pPr>
            <w:r>
              <w:rPr>
                <w:rFonts w:ascii="仿宋_GB2312" w:hAnsi="仿宋_GB2312" w:cs="仿宋_GB2312" w:hint="eastAsia"/>
              </w:rPr>
              <w:t>9</w:t>
            </w:r>
          </w:p>
        </w:tc>
        <w:tc>
          <w:tcPr>
            <w:tcW w:w="6857" w:type="dxa"/>
            <w:vAlign w:val="center"/>
          </w:tcPr>
          <w:p w14:paraId="3EC174CF" w14:textId="77777777" w:rsidR="00951E89" w:rsidRDefault="00000000">
            <w:pPr>
              <w:jc w:val="left"/>
              <w:rPr>
                <w:rFonts w:ascii="宋体" w:eastAsia="宋体" w:hAnsi="宋体" w:cs="宋体"/>
              </w:rPr>
            </w:pPr>
            <w:r>
              <w:rPr>
                <w:rFonts w:ascii="黑体" w:eastAsia="黑体" w:hAnsi="黑体" w:cs="黑体" w:hint="eastAsia"/>
              </w:rPr>
              <w:t>评审内容：</w:t>
            </w:r>
            <w:r>
              <w:rPr>
                <w:rFonts w:ascii="宋体" w:eastAsia="宋体" w:hAnsi="宋体" w:cs="宋体" w:hint="eastAsia"/>
              </w:rPr>
              <w:t xml:space="preserve"> </w:t>
            </w:r>
          </w:p>
          <w:p w14:paraId="1EAAF6E7" w14:textId="77777777" w:rsidR="00951E89" w:rsidRDefault="00000000">
            <w:pPr>
              <w:ind w:firstLineChars="200" w:firstLine="420"/>
              <w:jc w:val="left"/>
              <w:rPr>
                <w:rFonts w:ascii="宋体" w:eastAsia="宋体" w:hAnsi="宋体" w:cs="宋体"/>
              </w:rPr>
            </w:pPr>
            <w:r>
              <w:rPr>
                <w:rFonts w:ascii="宋体" w:eastAsia="宋体" w:hAnsi="宋体" w:cs="宋体" w:hint="eastAsia"/>
              </w:rPr>
              <w:t xml:space="preserve">1.同类项目业绩情况：投标人近三年（投标截止日期往前推 3 年， </w:t>
            </w:r>
          </w:p>
          <w:p w14:paraId="1FCEBD42" w14:textId="77777777" w:rsidR="00951E89" w:rsidRDefault="00000000">
            <w:pPr>
              <w:jc w:val="left"/>
              <w:rPr>
                <w:rFonts w:ascii="宋体" w:eastAsia="宋体" w:hAnsi="宋体" w:cs="宋体"/>
              </w:rPr>
            </w:pPr>
            <w:r>
              <w:rPr>
                <w:rFonts w:ascii="宋体" w:eastAsia="宋体" w:hAnsi="宋体" w:cs="宋体"/>
              </w:rPr>
              <w:t xml:space="preserve">具体以合同签订时间为准）承接的同类项目业绩证明材料，每提供一个 </w:t>
            </w:r>
          </w:p>
          <w:p w14:paraId="593F4F70" w14:textId="77777777" w:rsidR="00951E89" w:rsidRDefault="00000000">
            <w:pPr>
              <w:jc w:val="left"/>
              <w:rPr>
                <w:rFonts w:ascii="宋体" w:eastAsia="宋体" w:hAnsi="宋体" w:cs="宋体"/>
              </w:rPr>
            </w:pPr>
            <w:r>
              <w:rPr>
                <w:rFonts w:ascii="宋体" w:eastAsia="宋体" w:hAnsi="宋体" w:cs="宋体"/>
              </w:rPr>
              <w:t xml:space="preserve">业绩得 </w:t>
            </w:r>
            <w:r>
              <w:rPr>
                <w:rFonts w:ascii="宋体" w:eastAsia="宋体" w:hAnsi="宋体" w:cs="宋体" w:hint="eastAsia"/>
              </w:rPr>
              <w:t>2</w:t>
            </w:r>
            <w:r>
              <w:rPr>
                <w:rFonts w:ascii="宋体" w:eastAsia="宋体" w:hAnsi="宋体" w:cs="宋体"/>
              </w:rPr>
              <w:t>分，满分</w:t>
            </w:r>
            <w:r>
              <w:rPr>
                <w:rFonts w:ascii="宋体" w:eastAsia="宋体" w:hAnsi="宋体" w:cs="宋体" w:hint="eastAsia"/>
              </w:rPr>
              <w:t>6</w:t>
            </w:r>
            <w:r>
              <w:rPr>
                <w:rFonts w:ascii="宋体" w:eastAsia="宋体" w:hAnsi="宋体" w:cs="宋体"/>
              </w:rPr>
              <w:t xml:space="preserve">分。 </w:t>
            </w:r>
          </w:p>
          <w:p w14:paraId="6CD759F2" w14:textId="77777777" w:rsidR="00951E89" w:rsidRDefault="00000000">
            <w:pPr>
              <w:ind w:firstLineChars="200" w:firstLine="420"/>
              <w:jc w:val="left"/>
              <w:rPr>
                <w:rFonts w:ascii="宋体" w:eastAsia="宋体" w:hAnsi="宋体" w:cs="宋体"/>
              </w:rPr>
            </w:pPr>
            <w:r>
              <w:rPr>
                <w:rFonts w:ascii="宋体" w:eastAsia="宋体" w:hAnsi="宋体" w:cs="宋体"/>
              </w:rPr>
              <w:t xml:space="preserve">2.履约评价情况：投标人在上述评审有效的业绩中，经合同甲方或 </w:t>
            </w:r>
          </w:p>
          <w:p w14:paraId="1CA28616" w14:textId="77777777" w:rsidR="00951E89" w:rsidRDefault="00000000">
            <w:pPr>
              <w:jc w:val="left"/>
              <w:rPr>
                <w:rFonts w:ascii="宋体" w:eastAsia="宋体" w:hAnsi="宋体" w:cs="宋体"/>
              </w:rPr>
            </w:pPr>
            <w:r>
              <w:rPr>
                <w:rFonts w:ascii="宋体" w:eastAsia="宋体" w:hAnsi="宋体" w:cs="宋体"/>
              </w:rPr>
              <w:t>客户评价满意（或优秀、或合格</w:t>
            </w:r>
            <w:r>
              <w:rPr>
                <w:rFonts w:ascii="宋体" w:eastAsia="宋体" w:hAnsi="宋体" w:cs="宋体" w:hint="eastAsia"/>
              </w:rPr>
              <w:t>、</w:t>
            </w:r>
            <w:r>
              <w:rPr>
                <w:rFonts w:ascii="宋体" w:eastAsia="宋体" w:hAnsi="宋体" w:cs="宋体"/>
              </w:rPr>
              <w:t xml:space="preserve">或评价表中最高评价）的，每提供一项 </w:t>
            </w:r>
          </w:p>
          <w:p w14:paraId="21FEC67F" w14:textId="77777777" w:rsidR="00951E89" w:rsidRDefault="00000000">
            <w:pPr>
              <w:jc w:val="left"/>
              <w:rPr>
                <w:rFonts w:ascii="宋体" w:eastAsia="宋体" w:hAnsi="宋体" w:cs="宋体"/>
              </w:rPr>
            </w:pPr>
            <w:r>
              <w:rPr>
                <w:rFonts w:ascii="宋体" w:eastAsia="宋体" w:hAnsi="宋体" w:cs="宋体"/>
              </w:rPr>
              <w:t xml:space="preserve">得 </w:t>
            </w:r>
            <w:r>
              <w:rPr>
                <w:rFonts w:ascii="宋体" w:eastAsia="宋体" w:hAnsi="宋体" w:cs="宋体" w:hint="eastAsia"/>
              </w:rPr>
              <w:t>1</w:t>
            </w:r>
            <w:r>
              <w:rPr>
                <w:rFonts w:ascii="宋体" w:eastAsia="宋体" w:hAnsi="宋体" w:cs="宋体"/>
              </w:rPr>
              <w:t xml:space="preserve">分，最多得 </w:t>
            </w:r>
            <w:r>
              <w:rPr>
                <w:rFonts w:ascii="宋体" w:eastAsia="宋体" w:hAnsi="宋体" w:cs="宋体" w:hint="eastAsia"/>
              </w:rPr>
              <w:t>3</w:t>
            </w:r>
            <w:r>
              <w:rPr>
                <w:rFonts w:ascii="宋体" w:eastAsia="宋体" w:hAnsi="宋体" w:cs="宋体"/>
              </w:rPr>
              <w:t xml:space="preserve">分。 </w:t>
            </w:r>
          </w:p>
          <w:p w14:paraId="4611BB12" w14:textId="77777777" w:rsidR="00951E89" w:rsidRDefault="00000000">
            <w:pPr>
              <w:ind w:firstLineChars="200" w:firstLine="420"/>
              <w:jc w:val="left"/>
              <w:rPr>
                <w:rFonts w:ascii="宋体" w:eastAsia="宋体" w:hAnsi="宋体" w:cs="宋体"/>
              </w:rPr>
            </w:pPr>
            <w:r>
              <w:rPr>
                <w:rFonts w:ascii="宋体" w:eastAsia="宋体" w:hAnsi="宋体" w:cs="宋体"/>
              </w:rPr>
              <w:t xml:space="preserve">累加最高得 </w:t>
            </w:r>
            <w:r>
              <w:rPr>
                <w:rFonts w:ascii="宋体" w:eastAsia="宋体" w:hAnsi="宋体" w:cs="宋体" w:hint="eastAsia"/>
              </w:rPr>
              <w:t>9</w:t>
            </w:r>
            <w:r>
              <w:rPr>
                <w:rFonts w:ascii="宋体" w:eastAsia="宋体" w:hAnsi="宋体" w:cs="宋体"/>
              </w:rPr>
              <w:t xml:space="preserve"> 分。 </w:t>
            </w:r>
          </w:p>
          <w:p w14:paraId="31427F93" w14:textId="77777777" w:rsidR="00951E89" w:rsidRDefault="00000000">
            <w:pPr>
              <w:jc w:val="left"/>
              <w:rPr>
                <w:rFonts w:ascii="宋体" w:eastAsia="宋体" w:hAnsi="宋体" w:cs="宋体"/>
              </w:rPr>
            </w:pPr>
            <w:r>
              <w:rPr>
                <w:rFonts w:ascii="黑体" w:eastAsia="黑体" w:hAnsi="黑体" w:cs="黑体" w:hint="eastAsia"/>
              </w:rPr>
              <w:t>评分依据：</w:t>
            </w:r>
            <w:r>
              <w:rPr>
                <w:rFonts w:ascii="宋体" w:eastAsia="宋体" w:hAnsi="宋体" w:cs="宋体"/>
              </w:rPr>
              <w:t xml:space="preserve"> </w:t>
            </w:r>
          </w:p>
          <w:p w14:paraId="5F2502AB" w14:textId="77777777" w:rsidR="00951E89" w:rsidRDefault="00000000">
            <w:pPr>
              <w:ind w:firstLineChars="200" w:firstLine="420"/>
              <w:jc w:val="left"/>
              <w:rPr>
                <w:rFonts w:ascii="宋体" w:eastAsia="宋体" w:hAnsi="宋体" w:cs="宋体"/>
              </w:rPr>
            </w:pPr>
            <w:r>
              <w:rPr>
                <w:rFonts w:ascii="宋体" w:eastAsia="宋体" w:hAnsi="宋体" w:cs="宋体"/>
              </w:rPr>
              <w:t xml:space="preserve">1.投标人须提供相关项目合同关键页复印件（长期服务合同，续签 </w:t>
            </w:r>
          </w:p>
          <w:p w14:paraId="29E432EA" w14:textId="77777777" w:rsidR="00951E89" w:rsidRDefault="00000000">
            <w:pPr>
              <w:jc w:val="left"/>
              <w:rPr>
                <w:rFonts w:ascii="宋体" w:eastAsia="宋体" w:hAnsi="宋体" w:cs="宋体"/>
              </w:rPr>
            </w:pPr>
            <w:r>
              <w:rPr>
                <w:rFonts w:ascii="宋体" w:eastAsia="宋体" w:hAnsi="宋体" w:cs="宋体"/>
              </w:rPr>
              <w:t>的合同只算一个业绩），合同落款</w:t>
            </w:r>
            <w:proofErr w:type="gramStart"/>
            <w:r>
              <w:rPr>
                <w:rFonts w:ascii="宋体" w:eastAsia="宋体" w:hAnsi="宋体" w:cs="宋体"/>
              </w:rPr>
              <w:t>无签订</w:t>
            </w:r>
            <w:proofErr w:type="gramEnd"/>
            <w:r>
              <w:rPr>
                <w:rFonts w:ascii="宋体" w:eastAsia="宋体" w:hAnsi="宋体" w:cs="宋体"/>
              </w:rPr>
              <w:t xml:space="preserve">时间的不予认可，原件备查。 </w:t>
            </w:r>
          </w:p>
          <w:p w14:paraId="3281F7DA" w14:textId="77777777" w:rsidR="00951E89" w:rsidRDefault="00000000">
            <w:pPr>
              <w:ind w:firstLineChars="200" w:firstLine="420"/>
              <w:jc w:val="left"/>
              <w:rPr>
                <w:rFonts w:ascii="宋体" w:eastAsia="宋体" w:hAnsi="宋体" w:cs="宋体"/>
              </w:rPr>
            </w:pPr>
            <w:r>
              <w:rPr>
                <w:rFonts w:ascii="宋体" w:eastAsia="宋体" w:hAnsi="宋体" w:cs="宋体"/>
              </w:rPr>
              <w:t xml:space="preserve">2.投标人须提供经服务单位或客户或合同甲方盖章（公章或业务专 </w:t>
            </w:r>
          </w:p>
          <w:p w14:paraId="3F0E2C8E" w14:textId="77777777" w:rsidR="00951E89" w:rsidRDefault="00000000">
            <w:pPr>
              <w:jc w:val="left"/>
              <w:rPr>
                <w:rFonts w:ascii="宋体" w:eastAsia="宋体" w:hAnsi="宋体" w:cs="宋体"/>
              </w:rPr>
            </w:pPr>
            <w:r>
              <w:rPr>
                <w:rFonts w:ascii="宋体" w:eastAsia="宋体" w:hAnsi="宋体" w:cs="宋体"/>
              </w:rPr>
              <w:t xml:space="preserve">用章）后的履约评价证明材料，原件备查。 </w:t>
            </w:r>
          </w:p>
          <w:p w14:paraId="1DD00C92" w14:textId="77777777" w:rsidR="00951E89" w:rsidRDefault="00000000">
            <w:pPr>
              <w:ind w:firstLineChars="200" w:firstLine="420"/>
              <w:jc w:val="left"/>
              <w:rPr>
                <w:rFonts w:ascii="宋体" w:eastAsia="宋体" w:hAnsi="宋体" w:cs="宋体"/>
              </w:rPr>
            </w:pPr>
            <w:r>
              <w:rPr>
                <w:rFonts w:ascii="宋体" w:eastAsia="宋体" w:hAnsi="宋体" w:cs="宋体"/>
              </w:rPr>
              <w:t xml:space="preserve">3.以上证明材料均须加盖投标人公章，评分中出现无证明资料或专 </w:t>
            </w:r>
          </w:p>
          <w:p w14:paraId="517EED5E" w14:textId="77777777" w:rsidR="00951E89" w:rsidRDefault="00000000">
            <w:pPr>
              <w:jc w:val="left"/>
              <w:rPr>
                <w:rFonts w:ascii="黑体" w:eastAsia="黑体" w:hAnsi="黑体" w:cs="黑体"/>
              </w:rPr>
            </w:pPr>
            <w:r>
              <w:rPr>
                <w:rFonts w:ascii="宋体" w:eastAsia="宋体" w:hAnsi="宋体" w:cs="宋体"/>
              </w:rPr>
              <w:t xml:space="preserve">家无法凭所提供资料判断是否得分的情况，一律作不得分处理。 </w:t>
            </w:r>
          </w:p>
        </w:tc>
      </w:tr>
      <w:tr w:rsidR="00951E89" w14:paraId="29F1F658" w14:textId="77777777">
        <w:tc>
          <w:tcPr>
            <w:tcW w:w="1277" w:type="dxa"/>
            <w:vAlign w:val="center"/>
          </w:tcPr>
          <w:p w14:paraId="78FF791A" w14:textId="77777777" w:rsidR="00951E89" w:rsidRDefault="00000000">
            <w:pPr>
              <w:rPr>
                <w:rFonts w:ascii="仿宋_GB2312" w:hAnsi="仿宋_GB2312" w:cs="仿宋_GB2312"/>
              </w:rPr>
            </w:pPr>
            <w:r>
              <w:rPr>
                <w:rFonts w:ascii="仿宋_GB2312" w:hAnsi="仿宋_GB2312" w:cs="仿宋_GB2312" w:hint="eastAsia"/>
              </w:rPr>
              <w:t>拟安排项目负责人情况</w:t>
            </w:r>
          </w:p>
        </w:tc>
        <w:tc>
          <w:tcPr>
            <w:tcW w:w="674" w:type="dxa"/>
            <w:vAlign w:val="center"/>
          </w:tcPr>
          <w:p w14:paraId="7BD5E5A9" w14:textId="77777777" w:rsidR="00951E89" w:rsidRDefault="00000000">
            <w:pPr>
              <w:jc w:val="center"/>
              <w:rPr>
                <w:rFonts w:ascii="仿宋_GB2312" w:hAnsi="仿宋_GB2312" w:cs="仿宋_GB2312"/>
              </w:rPr>
            </w:pPr>
            <w:r>
              <w:rPr>
                <w:rFonts w:ascii="仿宋_GB2312" w:hAnsi="仿宋_GB2312" w:cs="仿宋_GB2312" w:hint="eastAsia"/>
              </w:rPr>
              <w:t>6</w:t>
            </w:r>
          </w:p>
        </w:tc>
        <w:tc>
          <w:tcPr>
            <w:tcW w:w="6857" w:type="dxa"/>
            <w:vAlign w:val="center"/>
          </w:tcPr>
          <w:p w14:paraId="57D8711D" w14:textId="77777777" w:rsidR="00951E89" w:rsidRDefault="00000000">
            <w:pPr>
              <w:ind w:firstLineChars="200" w:firstLine="420"/>
              <w:jc w:val="left"/>
              <w:rPr>
                <w:rFonts w:ascii="宋体" w:eastAsia="宋体" w:hAnsi="宋体" w:cs="宋体"/>
              </w:rPr>
            </w:pPr>
            <w:r>
              <w:rPr>
                <w:rFonts w:ascii="宋体" w:eastAsia="宋体" w:hAnsi="宋体" w:cs="宋体" w:hint="eastAsia"/>
              </w:rPr>
              <w:t>评审内容：</w:t>
            </w:r>
          </w:p>
          <w:p w14:paraId="257854F5" w14:textId="77777777" w:rsidR="00951E89" w:rsidRDefault="00000000">
            <w:pPr>
              <w:ind w:firstLineChars="200" w:firstLine="420"/>
              <w:jc w:val="left"/>
              <w:rPr>
                <w:rFonts w:ascii="宋体" w:eastAsia="宋体" w:hAnsi="宋体" w:cs="宋体"/>
              </w:rPr>
            </w:pPr>
            <w:r>
              <w:rPr>
                <w:rFonts w:ascii="宋体" w:eastAsia="宋体" w:hAnsi="宋体" w:cs="宋体" w:hint="eastAsia"/>
              </w:rPr>
              <w:t>1.有5年（或以上）策划、体育赛事、传媒、组织大型活动等相关工作经验得3分；3-5（不含）年工作经验得1分，其他不得分；</w:t>
            </w:r>
          </w:p>
          <w:p w14:paraId="145FF24E" w14:textId="77777777" w:rsidR="00951E89" w:rsidRDefault="00000000">
            <w:pPr>
              <w:ind w:firstLineChars="200" w:firstLine="420"/>
              <w:jc w:val="left"/>
              <w:rPr>
                <w:rFonts w:ascii="宋体" w:eastAsia="宋体" w:hAnsi="宋体" w:cs="宋体"/>
              </w:rPr>
            </w:pPr>
            <w:r>
              <w:rPr>
                <w:rFonts w:ascii="宋体" w:eastAsia="宋体" w:hAnsi="宋体" w:cs="宋体" w:hint="eastAsia"/>
              </w:rPr>
              <w:t>2.有以上相关专业本科或以上学历得3分；其他不得分；</w:t>
            </w:r>
          </w:p>
          <w:p w14:paraId="3FDF4FC3" w14:textId="77777777" w:rsidR="00951E89" w:rsidRDefault="00000000">
            <w:pPr>
              <w:ind w:firstLineChars="200" w:firstLine="420"/>
              <w:jc w:val="left"/>
              <w:rPr>
                <w:rFonts w:ascii="宋体" w:eastAsia="宋体" w:hAnsi="宋体" w:cs="宋体"/>
              </w:rPr>
            </w:pPr>
            <w:r>
              <w:rPr>
                <w:rFonts w:ascii="宋体" w:eastAsia="宋体" w:hAnsi="宋体" w:cs="宋体" w:hint="eastAsia"/>
              </w:rPr>
              <w:t>3.上述条件均不具备不得分。</w:t>
            </w:r>
          </w:p>
          <w:p w14:paraId="7503B2DE" w14:textId="77777777" w:rsidR="00951E89" w:rsidRDefault="00000000">
            <w:pPr>
              <w:ind w:firstLineChars="200" w:firstLine="420"/>
              <w:jc w:val="left"/>
              <w:rPr>
                <w:rFonts w:ascii="宋体" w:eastAsia="宋体" w:hAnsi="宋体" w:cs="宋体"/>
              </w:rPr>
            </w:pPr>
            <w:r>
              <w:rPr>
                <w:rFonts w:ascii="宋体" w:eastAsia="宋体" w:hAnsi="宋体" w:cs="宋体" w:hint="eastAsia"/>
              </w:rPr>
              <w:t>累加最高得6分。</w:t>
            </w:r>
          </w:p>
        </w:tc>
      </w:tr>
      <w:tr w:rsidR="00951E89" w14:paraId="03B32E4C" w14:textId="77777777">
        <w:tc>
          <w:tcPr>
            <w:tcW w:w="1277" w:type="dxa"/>
            <w:vAlign w:val="center"/>
          </w:tcPr>
          <w:p w14:paraId="42846602" w14:textId="77777777" w:rsidR="00951E89" w:rsidRDefault="00000000">
            <w:pPr>
              <w:jc w:val="center"/>
              <w:rPr>
                <w:rFonts w:ascii="仿宋_GB2312" w:hAnsi="仿宋_GB2312" w:cs="仿宋_GB2312"/>
              </w:rPr>
            </w:pPr>
            <w:r>
              <w:rPr>
                <w:rFonts w:ascii="仿宋_GB2312" w:hAnsi="仿宋_GB2312" w:cs="仿宋_GB2312" w:hint="eastAsia"/>
              </w:rPr>
              <w:t>拟派本项目团队情况</w:t>
            </w:r>
          </w:p>
        </w:tc>
        <w:tc>
          <w:tcPr>
            <w:tcW w:w="674" w:type="dxa"/>
            <w:vAlign w:val="center"/>
          </w:tcPr>
          <w:p w14:paraId="6C4A44F9" w14:textId="77777777" w:rsidR="00951E89" w:rsidRDefault="00000000">
            <w:pPr>
              <w:jc w:val="center"/>
              <w:rPr>
                <w:rFonts w:ascii="仿宋_GB2312" w:eastAsia="仿宋_GB2312" w:hAnsi="仿宋_GB2312" w:cs="仿宋_GB2312"/>
              </w:rPr>
            </w:pPr>
            <w:r>
              <w:rPr>
                <w:rFonts w:ascii="仿宋_GB2312" w:hAnsi="仿宋_GB2312" w:cs="仿宋_GB2312" w:hint="eastAsia"/>
              </w:rPr>
              <w:t>25</w:t>
            </w:r>
          </w:p>
        </w:tc>
        <w:tc>
          <w:tcPr>
            <w:tcW w:w="6857" w:type="dxa"/>
            <w:vAlign w:val="center"/>
          </w:tcPr>
          <w:p w14:paraId="7844F406" w14:textId="77777777" w:rsidR="00951E89" w:rsidRDefault="00000000">
            <w:pPr>
              <w:jc w:val="left"/>
              <w:rPr>
                <w:rFonts w:ascii="黑体" w:eastAsia="黑体" w:hAnsi="黑体" w:cs="黑体"/>
              </w:rPr>
            </w:pPr>
            <w:r>
              <w:rPr>
                <w:rFonts w:ascii="黑体" w:eastAsia="黑体" w:hAnsi="黑体" w:cs="黑体" w:hint="eastAsia"/>
              </w:rPr>
              <w:t>评审内容：</w:t>
            </w:r>
          </w:p>
          <w:p w14:paraId="085275DB" w14:textId="77777777" w:rsidR="00951E89" w:rsidRDefault="00000000">
            <w:pPr>
              <w:ind w:firstLineChars="200" w:firstLine="420"/>
              <w:jc w:val="left"/>
              <w:rPr>
                <w:rFonts w:ascii="宋体" w:eastAsia="宋体" w:hAnsi="宋体" w:cs="宋体"/>
              </w:rPr>
            </w:pPr>
            <w:r>
              <w:rPr>
                <w:rFonts w:ascii="宋体" w:eastAsia="宋体" w:hAnsi="宋体" w:cs="宋体" w:hint="eastAsia"/>
              </w:rPr>
              <w:t>1.承接本项目团队成员总人数要求至少4人，未达到人数要求的，不得分。</w:t>
            </w:r>
          </w:p>
          <w:p w14:paraId="5E8006C8" w14:textId="77777777" w:rsidR="00951E89" w:rsidRDefault="00000000">
            <w:pPr>
              <w:ind w:firstLineChars="200" w:firstLine="420"/>
              <w:jc w:val="left"/>
              <w:rPr>
                <w:rFonts w:ascii="黑体" w:eastAsia="黑体" w:hAnsi="黑体" w:cs="黑体"/>
              </w:rPr>
            </w:pPr>
            <w:r>
              <w:rPr>
                <w:rFonts w:ascii="宋体" w:eastAsia="宋体" w:hAnsi="宋体" w:cs="宋体" w:hint="eastAsia"/>
              </w:rPr>
              <w:t>2.团队成员具有与本项目执行等相关专业专科及以上学历的，4人得25分，3人得18分，2人得10分，低于2人以下不得分；</w:t>
            </w:r>
          </w:p>
          <w:p w14:paraId="709117A5" w14:textId="77777777" w:rsidR="00951E89" w:rsidRDefault="00000000">
            <w:pPr>
              <w:jc w:val="left"/>
              <w:rPr>
                <w:rFonts w:ascii="黑体" w:eastAsia="黑体" w:hAnsi="黑体" w:cs="黑体"/>
              </w:rPr>
            </w:pPr>
            <w:r>
              <w:rPr>
                <w:rFonts w:ascii="黑体" w:eastAsia="黑体" w:hAnsi="黑体" w:cs="黑体" w:hint="eastAsia"/>
              </w:rPr>
              <w:t>评分依据：</w:t>
            </w:r>
          </w:p>
          <w:p w14:paraId="094511DA" w14:textId="77777777" w:rsidR="00951E89" w:rsidRDefault="00000000">
            <w:pPr>
              <w:ind w:firstLineChars="200" w:firstLine="420"/>
              <w:jc w:val="left"/>
              <w:rPr>
                <w:rFonts w:ascii="宋体" w:eastAsia="宋体" w:hAnsi="宋体" w:cs="宋体"/>
              </w:rPr>
            </w:pPr>
            <w:r>
              <w:rPr>
                <w:rFonts w:ascii="宋体" w:eastAsia="宋体" w:hAnsi="宋体" w:cs="宋体" w:hint="eastAsia"/>
              </w:rPr>
              <w:t>1.拟安排的项目团队人员为投标人在职员工，提供体现各专业岗位人员信息的简历表及工作证明（需提供劳动合同或聘用证书等）作为得分前提，原件备查。以上未提供本项直接计0分。</w:t>
            </w:r>
          </w:p>
          <w:p w14:paraId="39CA83E1" w14:textId="77777777" w:rsidR="00951E89" w:rsidRDefault="00000000">
            <w:pPr>
              <w:ind w:firstLineChars="200" w:firstLine="420"/>
              <w:jc w:val="left"/>
              <w:rPr>
                <w:rFonts w:ascii="宋体" w:eastAsia="宋体" w:hAnsi="宋体" w:cs="宋体"/>
              </w:rPr>
            </w:pPr>
            <w:r>
              <w:rPr>
                <w:rFonts w:ascii="宋体" w:eastAsia="宋体" w:hAnsi="宋体" w:cs="宋体" w:hint="eastAsia"/>
              </w:rPr>
              <w:t>2.提供学历证书复印件和</w:t>
            </w:r>
            <w:proofErr w:type="gramStart"/>
            <w:r>
              <w:rPr>
                <w:rFonts w:ascii="宋体" w:eastAsia="宋体" w:hAnsi="宋体" w:cs="宋体" w:hint="eastAsia"/>
              </w:rPr>
              <w:t>学信网查询</w:t>
            </w:r>
            <w:proofErr w:type="gramEnd"/>
            <w:r>
              <w:rPr>
                <w:rFonts w:ascii="宋体" w:eastAsia="宋体" w:hAnsi="宋体" w:cs="宋体" w:hint="eastAsia"/>
              </w:rPr>
              <w:t>记录复印件作为得分依据，原件备查，未提供不得分；</w:t>
            </w:r>
          </w:p>
          <w:p w14:paraId="2932249C" w14:textId="77777777" w:rsidR="00951E89" w:rsidRDefault="00000000">
            <w:pPr>
              <w:ind w:firstLineChars="200" w:firstLine="420"/>
              <w:jc w:val="left"/>
              <w:rPr>
                <w:rFonts w:ascii="黑体" w:eastAsia="黑体" w:hAnsi="黑体" w:cs="黑体"/>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bl>
    <w:p w14:paraId="0C03C0E0" w14:textId="77777777" w:rsidR="00951E89" w:rsidRDefault="00951E89">
      <w:pPr>
        <w:widowControl/>
        <w:jc w:val="left"/>
        <w:rPr>
          <w:rFonts w:ascii="方正小标宋简体" w:eastAsia="方正小标宋简体" w:hAnsiTheme="minorEastAsia"/>
          <w:sz w:val="44"/>
          <w:szCs w:val="44"/>
        </w:rPr>
      </w:pPr>
    </w:p>
    <w:p w14:paraId="070B0BBF" w14:textId="77777777" w:rsidR="00951E89" w:rsidRDefault="00951E89"/>
    <w:sectPr w:rsidR="00951E89">
      <w:footerReference w:type="default" r:id="rId10"/>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7A28" w14:textId="77777777" w:rsidR="00792F27" w:rsidRDefault="00792F27">
      <w:r>
        <w:separator/>
      </w:r>
    </w:p>
  </w:endnote>
  <w:endnote w:type="continuationSeparator" w:id="0">
    <w:p w14:paraId="1C270ED6" w14:textId="77777777" w:rsidR="00792F27" w:rsidRDefault="0079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cs="宋体" w:hint="eastAsia"/>
        <w:sz w:val="28"/>
        <w:szCs w:val="28"/>
      </w:rPr>
      <w:id w:val="-951706073"/>
    </w:sdtPr>
    <w:sdtContent>
      <w:sdt>
        <w:sdtPr>
          <w:rPr>
            <w:rFonts w:ascii="宋体" w:eastAsia="宋体" w:hAnsi="宋体" w:cs="宋体" w:hint="eastAsia"/>
            <w:sz w:val="28"/>
            <w:szCs w:val="28"/>
          </w:rPr>
          <w:id w:val="1728636285"/>
        </w:sdtPr>
        <w:sdtContent>
          <w:p w14:paraId="06C1E12B" w14:textId="77777777" w:rsidR="00951E89" w:rsidRDefault="00000000">
            <w:pPr>
              <w:pStyle w:val="a4"/>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w:instrText>
            </w:r>
            <w:r>
              <w:rPr>
                <w:rFonts w:ascii="宋体" w:eastAsia="宋体" w:hAnsi="宋体" w:cs="宋体" w:hint="eastAsia"/>
                <w:sz w:val="28"/>
                <w:szCs w:val="28"/>
              </w:rPr>
              <w:fldChar w:fldCharType="separate"/>
            </w:r>
            <w:r>
              <w:rPr>
                <w:rFonts w:ascii="宋体" w:eastAsia="宋体" w:hAnsi="宋体" w:cs="宋体" w:hint="eastAsia"/>
                <w:sz w:val="28"/>
                <w:szCs w:val="28"/>
              </w:rPr>
              <w:t>19</w:t>
            </w:r>
            <w:r>
              <w:rPr>
                <w:rFonts w:ascii="宋体" w:eastAsia="宋体" w:hAnsi="宋体" w:cs="宋体" w:hint="eastAsia"/>
                <w:sz w:val="28"/>
                <w:szCs w:val="28"/>
              </w:rPr>
              <w:fldChar w:fldCharType="end"/>
            </w:r>
            <w:r>
              <w:rPr>
                <w:rFonts w:ascii="宋体" w:eastAsia="宋体" w:hAnsi="宋体" w:cs="宋体" w:hint="eastAsia"/>
                <w:sz w:val="28"/>
                <w:szCs w:val="28"/>
                <w:lang w:val="zh-CN"/>
              </w:rPr>
              <w:t xml:space="preserve"> / </w:t>
            </w:r>
            <w:r>
              <w:rPr>
                <w:rFonts w:ascii="宋体" w:eastAsia="宋体" w:hAnsi="宋体" w:cs="宋体" w:hint="eastAsia"/>
                <w:sz w:val="28"/>
                <w:szCs w:val="28"/>
              </w:rPr>
              <w:fldChar w:fldCharType="begin"/>
            </w:r>
            <w:r>
              <w:rPr>
                <w:rFonts w:ascii="宋体" w:eastAsia="宋体" w:hAnsi="宋体" w:cs="宋体" w:hint="eastAsia"/>
                <w:sz w:val="28"/>
                <w:szCs w:val="28"/>
              </w:rPr>
              <w:instrText>NUMPAGES</w:instrText>
            </w:r>
            <w:r>
              <w:rPr>
                <w:rFonts w:ascii="宋体" w:eastAsia="宋体" w:hAnsi="宋体" w:cs="宋体" w:hint="eastAsia"/>
                <w:sz w:val="28"/>
                <w:szCs w:val="28"/>
              </w:rPr>
              <w:fldChar w:fldCharType="separate"/>
            </w:r>
            <w:r>
              <w:rPr>
                <w:rFonts w:ascii="宋体" w:eastAsia="宋体" w:hAnsi="宋体" w:cs="宋体" w:hint="eastAsia"/>
                <w:sz w:val="28"/>
                <w:szCs w:val="28"/>
              </w:rPr>
              <w:t>37</w:t>
            </w:r>
            <w:r>
              <w:rPr>
                <w:rFonts w:ascii="宋体" w:eastAsia="宋体" w:hAnsi="宋体" w:cs="宋体" w:hint="eastAsia"/>
                <w:sz w:val="28"/>
                <w:szCs w:val="28"/>
              </w:rPr>
              <w:fldChar w:fldCharType="end"/>
            </w:r>
          </w:p>
        </w:sdtContent>
      </w:sdt>
    </w:sdtContent>
  </w:sdt>
  <w:p w14:paraId="56E7D0DD" w14:textId="77777777" w:rsidR="00951E89" w:rsidRDefault="00951E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0026" w14:textId="77777777" w:rsidR="00792F27" w:rsidRDefault="00792F27">
      <w:r>
        <w:separator/>
      </w:r>
    </w:p>
  </w:footnote>
  <w:footnote w:type="continuationSeparator" w:id="0">
    <w:p w14:paraId="3C593729" w14:textId="77777777" w:rsidR="00792F27" w:rsidRDefault="00792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72C75C"/>
    <w:multiLevelType w:val="singleLevel"/>
    <w:tmpl w:val="D372C75C"/>
    <w:lvl w:ilvl="0">
      <w:start w:val="2"/>
      <w:numFmt w:val="chineseCounting"/>
      <w:suff w:val="nothing"/>
      <w:lvlText w:val="%1、"/>
      <w:lvlJc w:val="left"/>
      <w:pPr>
        <w:ind w:left="-11"/>
      </w:pPr>
      <w:rPr>
        <w:rFonts w:hint="eastAsia"/>
      </w:rPr>
    </w:lvl>
  </w:abstractNum>
  <w:abstractNum w:abstractNumId="1" w15:restartNumberingAfterBreak="0">
    <w:nsid w:val="14429233"/>
    <w:multiLevelType w:val="singleLevel"/>
    <w:tmpl w:val="14429233"/>
    <w:lvl w:ilvl="0">
      <w:start w:val="1"/>
      <w:numFmt w:val="decimal"/>
      <w:lvlText w:val="%1."/>
      <w:lvlJc w:val="left"/>
      <w:pPr>
        <w:tabs>
          <w:tab w:val="left" w:pos="312"/>
        </w:tabs>
      </w:pPr>
    </w:lvl>
  </w:abstractNum>
  <w:num w:numId="1" w16cid:durableId="202061453">
    <w:abstractNumId w:val="0"/>
  </w:num>
  <w:num w:numId="2" w16cid:durableId="10820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693702"/>
    <w:rsid w:val="0007378A"/>
    <w:rsid w:val="00156B52"/>
    <w:rsid w:val="00480C8F"/>
    <w:rsid w:val="00792F27"/>
    <w:rsid w:val="00951E89"/>
    <w:rsid w:val="0B693702"/>
    <w:rsid w:val="1C7E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84C929"/>
  <w15:docId w15:val="{DC01F4B2-459C-40A3-A53E-F0300ABB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6">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styleId="a7">
    <w:name w:val="header"/>
    <w:basedOn w:val="a"/>
    <w:link w:val="a8"/>
    <w:rsid w:val="00480C8F"/>
    <w:pPr>
      <w:tabs>
        <w:tab w:val="center" w:pos="4153"/>
        <w:tab w:val="right" w:pos="8306"/>
      </w:tabs>
      <w:snapToGrid w:val="0"/>
      <w:jc w:val="center"/>
    </w:pPr>
    <w:rPr>
      <w:sz w:val="18"/>
      <w:szCs w:val="18"/>
    </w:rPr>
  </w:style>
  <w:style w:type="character" w:customStyle="1" w:styleId="a8">
    <w:name w:val="页眉 字符"/>
    <w:basedOn w:val="a0"/>
    <w:link w:val="a7"/>
    <w:rsid w:val="00480C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cjrzhfw.cjr.org.cn/&#65289;&#8212;&#36890;&#30693;&#20844;&#21578;&#21644;&#8220;&#28145;&#22323;&#24066;&#27531;&#30142;&#20154;&#32508;&#21512;&#26381;&#21153;&#8221;&#24494;&#20449;&#20844;&#20247;&#21495;&#19979;&#36733;&#25307;&#26631;&#25991;&#20214;&#65292;&#20110;&#215;&#215;&#24180;&#215;&#215;&#26376;&#215;&#215;&#26085;&#19979;&#21320;17:00&#21069;&#65292;&#25658;&#24102;&#19979;&#21015;&#36164;&#26009;&#21040;&#28145;&#22323;&#24066;&#31119;&#30000;&#21306;&#26757;&#26519;&#36335;2&#21495;&#65292;&#36807;&#26399;&#26410;&#25552;&#20132;&#25110;&#36164;&#26009;&#19981;&#40784;&#32773;&#35270;&#20026;&#25918;&#24323;&#25237;&#26631;&#65292;&#20197;&#19979;&#36164;&#26009;&#22343;&#38656;&#21152;&#30422;&#20844;&#31456;&#1229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6610656e-0177-47cb-8269-c6fe22074dad</errorID>
      <errorWord>-</errorWord>
      <group>L1_Format</group>
      <groupName>格式问题</groupName>
      <ability>L2_HalfPunc</ability>
      <abilityName>全半角检查</abilityName>
      <candidateList>
        <item>－</item>
      </candidateList>
      <explain>文本全半角错误。</explain>
      <paraID>212A3761</paraID>
      <start>15</start>
      <end>16</end>
      <status>unmodified</status>
      <modifiedWord/>
      <trackRevisions>false</trackRevisions>
    </reviewItem>
    <reviewItem>
      <errorID>202c058f-be97-460c-9b99-d7107573cd59</errorID>
      <errorWord>-</errorWord>
      <group>L1_Format</group>
      <groupName>格式问题</groupName>
      <ability>L2_HalfPunc</ability>
      <abilityName>全半角检查</abilityName>
      <candidateList>
        <item>－</item>
      </candidateList>
      <explain>文本全半角错误。</explain>
      <paraID>212A3761</paraID>
      <start>16</start>
      <end>17</end>
      <status>unmodified</status>
      <modifiedWord/>
      <trackRevisions>false</trackRevisions>
    </reviewItem>
    <reviewItem>
      <errorID>0ef4466f-16ee-4fa3-9350-ad0246dbca6e</errorID>
      <errorWord>JB</errorWord>
      <group>L1_Sensitive</group>
      <groupName>敏感问题</groupName>
      <ability>L2_Abuse</ability>
      <abilityName>侮辱言辞</abilityName>
      <candidateList/>
      <explain>【侮辱言辞】句中涉及侮辱性的敏感内容，请注意甄别。</explain>
      <paraID>1FD38696</paraID>
      <start>7</start>
      <end>9</end>
      <status>unmodified</status>
      <modifiedWord/>
      <trackRevisions>false</trackRevisions>
    </reviewItem>
    <reviewItem>
      <errorID>e45bb5da-bed1-4166-bfd0-def9e71b96d0</errorID>
      <errorWord>-</errorWord>
      <group>L1_Format</group>
      <groupName>格式问题</groupName>
      <ability>L2_HalfPunc</ability>
      <abilityName>全半角检查</abilityName>
      <candidateList>
        <item>－</item>
      </candidateList>
      <explain>文本全半角错误。</explain>
      <paraID>23BE3BF5</paraID>
      <start>22</start>
      <end>23</end>
      <status>unmodified</status>
      <modifiedWord/>
      <trackRevisions>false</trackRevisions>
    </reviewItem>
    <reviewItem>
      <errorID>dbed3b09-53aa-433b-9f47-6a01e2f9c9d9</errorID>
      <errorWord>-</errorWord>
      <group>L1_Format</group>
      <groupName>格式问题</groupName>
      <ability>L2_HalfPunc</ability>
      <abilityName>全半角检查</abilityName>
      <candidateList>
        <item>－</item>
      </candidateList>
      <explain>文本全半角错误。</explain>
      <paraID>23BE3BF5</paraID>
      <start>23</start>
      <end>24</end>
      <status>unmodified</status>
      <modifiedWord/>
      <trackRevisions>false</trackRevisions>
    </reviewItem>
    <reviewItem>
      <errorID>a64a007f-d15c-48ca-95f5-020aa66062eb</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 7A06799</paraID>
      <start>24</start>
      <end>28</end>
      <status>unmodified</status>
      <modifiedWord/>
      <trackRevisions>false</trackRevisions>
    </reviewItem>
    <reviewItem>
      <errorID>7a55a344-7ad4-480d-891c-2add07d98272</errorID>
      <errorWord>2026年01月28日</errorWord>
      <group>L1_Knowledge</group>
      <groupName>知识性问题</groupName>
      <ability>L2_Time</ability>
      <abilityName>日期时间</abilityName>
      <candidateList>
        <item>2026年1月28日</item>
      </candidateList>
      <explain>根据日常书写习惯，月份一般会省略前导零。</explain>
      <paraID>25938732</paraID>
      <start>2</start>
      <end>12</end>
      <status>modified</status>
      <modifiedWord>2026年1月28日</modifiedWord>
      <trackRevisions>false</trackRevisions>
    </reviewItem>
    <reviewItem>
      <errorID>100b7853-1eac-43de-a442-160126e50ac7</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49CC68F3</paraID>
      <start>5</start>
      <end>15</end>
      <status>modified</status>
      <modifiedWord>2026年1月30日</modifiedWord>
      <trackRevisions>false</trackRevisions>
    </reviewItem>
    <reviewItem>
      <errorID>ab8d7120-b5ef-4e1d-9c3b-8daef2dd13e2</errorID>
      <errorWord>2026年01月26日</errorWord>
      <group>L1_Knowledge</group>
      <groupName>知识性问题</groupName>
      <ability>L2_Time</ability>
      <abilityName>日期时间</abilityName>
      <candidateList>
        <item>2026年1月26日</item>
      </candidateList>
      <explain>根据日常书写习惯，月份一般会省略前导零。</explain>
      <paraID>32CB5A5A</paraID>
      <start>24</start>
      <end>34</end>
      <status>modified</status>
      <modifiedWord>2026年1月26日</modifiedWord>
      <trackRevisions>false</trackRevisions>
    </reviewItem>
    <reviewItem>
      <errorID>9779c88d-edc1-4268-837f-ed207fce27a2</errorID>
      <errorWord>-</errorWord>
      <group>L1_Format</group>
      <groupName>格式问题</groupName>
      <ability>L2_HalfPunc</ability>
      <abilityName>全半角检查</abilityName>
      <candidateList>
        <item>－</item>
      </candidateList>
      <explain>文本全半角错误。</explain>
      <paraID>10CB79D0</paraID>
      <start>20</start>
      <end>21</end>
      <status>unmodified</status>
      <modifiedWord/>
      <trackRevisions>false</trackRevisions>
    </reviewItem>
    <reviewItem>
      <errorID>54d12753-6fbc-42bd-a2fb-42eae7913121</errorID>
      <errorWord>-</errorWord>
      <group>L1_Format</group>
      <groupName>格式问题</groupName>
      <ability>L2_HalfPunc</ability>
      <abilityName>全半角检查</abilityName>
      <candidateList>
        <item>－</item>
      </candidateList>
      <explain>文本全半角错误。</explain>
      <paraID>10CB79D0</paraID>
      <start>21</start>
      <end>22</end>
      <status>unmodified</status>
      <modifiedWord/>
      <trackRevisions>false</trackRevisions>
    </reviewItem>
    <reviewItem>
      <errorID>ace2c8cc-f66b-4eea-87c4-053785b752c9</errorID>
      <errorWord>JB</errorWord>
      <group>L1_Sensitive</group>
      <groupName>敏感问题</groupName>
      <ability>L2_Abuse</ability>
      <abilityName>侮辱言辞</abilityName>
      <candidateList/>
      <explain>【侮辱言辞】句中涉及侮辱性的敏感内容，请注意甄别。</explain>
      <paraID>15BE10C8</paraID>
      <start>5</start>
      <end>7</end>
      <status>unmodified</status>
      <modifiedWord/>
      <trackRevisions>false</trackRevisions>
    </reviewItem>
    <reviewItem>
      <errorID>47176341-779d-474d-bd01-33a3d94c9dcd</errorID>
      <errorWord>2026年01月26日</errorWord>
      <group>L1_Knowledge</group>
      <groupName>知识性问题</groupName>
      <ability>L2_Time</ability>
      <abilityName>日期时间</abilityName>
      <candidateList>
        <item>2026年1月26日</item>
      </candidateList>
      <explain>根据日常书写习惯，月份一般会省略前导零。</explain>
      <paraID>7EBB2954</paraID>
      <start>0</start>
      <end>10</end>
      <status>modified</status>
      <modifiedWord>2026年1月26日</modifiedWord>
      <trackRevisions>false</trackRevisions>
    </reviewItem>
    <reviewItem>
      <errorID>cf002f2b-1db7-4f52-bd28-5b948125730a</errorID>
      <errorWord>、</errorWord>
      <group>L1_Word</group>
      <groupName>字词问题</groupName>
      <ability>L2_Typo</ability>
      <abilityName>字词错误</abilityName>
      <candidateList>
        <item>、第</item>
      </candidateList>
      <explain/>
      <paraID>64AED378</paraID>
      <start>29</start>
      <end>30</end>
      <status>unmodified</status>
      <modifiedWord/>
      <trackRevisions>false</trackRevisions>
    </reviewItem>
    <reviewItem>
      <errorID>8615da32-f221-418b-af20-9e03324d9d1d</errorID>
      <errorWord>、</errorWord>
      <group>L1_Word</group>
      <groupName>字词问题</groupName>
      <ability>L2_Typo</ability>
      <abilityName>字词错误</abilityName>
      <candidateList>
        <item>、第</item>
      </candidateList>
      <explain/>
      <paraID>64AED378</paraID>
      <start>34</start>
      <end>35</end>
      <status>unmodified</status>
      <modifiedWord/>
      <trackRevisions>false</trackRevisions>
    </reviewItem>
    <reviewItem>
      <errorID>b290cd87-3c31-4f96-b3ed-12a5004b700f</errorID>
      <errorWord>;</errorWord>
      <group>L1_Format</group>
      <groupName>格式问题</groupName>
      <ability>L2_HalfPunc</ability>
      <abilityName>全半角检查</abilityName>
      <candidateList>
        <item>；</item>
      </candidateList>
      <explain>文本全半角错误。</explain>
      <paraID>690DD025</paraID>
      <start>31</start>
      <end>32</end>
      <status>unmodified</status>
      <modifiedWord/>
      <trackRevisions>false</trackRevisions>
    </reviewItem>
    <reviewItem>
      <errorID>03e799de-6cd0-45ff-ae5e-87a949e54b74</errorID>
      <errorWord>;</errorWord>
      <group>L1_Format</group>
      <groupName>格式问题</groupName>
      <ability>L2_HalfPunc</ability>
      <abilityName>全半角检查</abilityName>
      <candidateList>
        <item>；</item>
      </candidateList>
      <explain>文本全半角错误。</explain>
      <paraID>5BB4B08C</paraID>
      <start>39</start>
      <end>40</end>
      <status>unmodified</status>
      <modifiedWord/>
      <trackRevisions>false</trackRevisions>
    </reviewItem>
    <reviewItem>
      <errorID>182c34b1-0315-48a9-9b93-6b73793de71b</errorID>
      <errorWord>;</errorWord>
      <group>L1_Format</group>
      <groupName>格式问题</groupName>
      <ability>L2_HalfPunc</ability>
      <abilityName>全半角检查</abilityName>
      <candidateList>
        <item>；</item>
      </candidateList>
      <explain>文本全半角错误。</explain>
      <paraID> 69B5723</paraID>
      <start>23</start>
      <end>24</end>
      <status>unmodified</status>
      <modifiedWord/>
      <trackRevisions>false</trackRevisions>
    </reviewItem>
    <reviewItem>
      <errorID>5dded2b5-cc9d-40f2-96e2-06949c558767</errorID>
      <errorWord>;</errorWord>
      <group>L1_Format</group>
      <groupName>格式问题</groupName>
      <ability>L2_HalfPunc</ability>
      <abilityName>全半角检查</abilityName>
      <candidateList>
        <item>；</item>
      </candidateList>
      <explain>文本全半角错误。</explain>
      <paraID>619362F6</paraID>
      <start>22</start>
      <end>23</end>
      <status>unmodified</status>
      <modifiedWord/>
      <trackRevisions>false</trackRevisions>
    </reviewItem>
    <reviewItem>
      <errorID>e5f86ba2-4b29-4e4c-b523-149f88c06e3d</errorID>
      <errorWord>;</errorWord>
      <group>L1_Format</group>
      <groupName>格式问题</groupName>
      <ability>L2_HalfPunc</ability>
      <abilityName>全半角检查</abilityName>
      <candidateList>
        <item>；</item>
      </candidateList>
      <explain>文本全半角错误。</explain>
      <paraID> 67B0FF2</paraID>
      <start>26</start>
      <end>27</end>
      <status>unmodified</status>
      <modifiedWord/>
      <trackRevisions>false</trackRevisions>
    </reviewItem>
    <reviewItem>
      <errorID>f5fe921e-7217-44b3-b268-3777021a0993</errorID>
      <errorWord>属</errorWord>
      <group>L1_Word</group>
      <groupName>字词问题</groupName>
      <ability>L2_Typo</ability>
      <abilityName>字词错误</abilityName>
      <candidateList>
        <item>属于</item>
      </candidateList>
      <explain/>
      <paraID>6C1EA5A0</paraID>
      <start>51</start>
      <end>52</end>
      <status>unmodified</status>
      <modifiedWord/>
      <trackRevisions>false</trackRevisions>
    </reviewItem>
    <reviewItem>
      <errorID>65ce6135-e8aa-431f-a59a-db682c98c9d1</errorID>
      <errorWord>;</errorWord>
      <group>L1_Format</group>
      <groupName>格式问题</groupName>
      <ability>L2_HalfPunc</ability>
      <abilityName>全半角检查</abilityName>
      <candidateList>
        <item>；</item>
      </candidateList>
      <explain>文本全半角错误。</explain>
      <paraID>6C1EA5A0</paraID>
      <start>69</start>
      <end>70</end>
      <status>unmodified</status>
      <modifiedWord/>
      <trackRevisions>false</trackRevisions>
    </reviewItem>
    <reviewItem>
      <errorID>3173a88d-b498-498e-92eb-72aac63841e1</errorID>
      <errorWord>;</errorWord>
      <group>L1_Format</group>
      <groupName>格式问题</groupName>
      <ability>L2_HalfPunc</ability>
      <abilityName>全半角检查</abilityName>
      <candidateList>
        <item>；</item>
      </candidateList>
      <explain>文本全半角错误。</explain>
      <paraID>131665A9</paraID>
      <start>41</start>
      <end>42</end>
      <status>unmodified</status>
      <modifiedWord/>
      <trackRevisions>false</trackRevisions>
    </reviewItem>
    <reviewItem>
      <errorID>8d0d914c-cabd-4f67-8193-7f0ce3767406</errorID>
      <errorWord>;</errorWord>
      <group>L1_Format</group>
      <groupName>格式问题</groupName>
      <ability>L2_HalfPunc</ability>
      <abilityName>全半角检查</abilityName>
      <candidateList>
        <item>；</item>
      </candidateList>
      <explain>文本全半角错误。</explain>
      <paraID>6F4154D4</paraID>
      <start>25</start>
      <end>26</end>
      <status>unmodified</status>
      <modifiedWord/>
      <trackRevisions>false</trackRevisions>
    </reviewItem>
    <reviewItem>
      <errorID>b9a38e9d-03bb-4780-b759-da17709ea4de</errorID>
      <errorWord>;</errorWord>
      <group>L1_Format</group>
      <groupName>格式问题</groupName>
      <ability>L2_HalfPunc</ability>
      <abilityName>全半角检查</abilityName>
      <candidateList>
        <item>；</item>
      </candidateList>
      <explain>文本全半角错误。</explain>
      <paraID> E5D694C</paraID>
      <start>23</start>
      <end>24</end>
      <status>unmodified</status>
      <modifiedWord/>
      <trackRevisions>false</trackRevisions>
    </reviewItem>
    <reviewItem>
      <errorID>361a5ae5-fb8d-4a0a-a37b-4aa7769e48c8</errorID>
      <errorWord>(</errorWord>
      <group>L1_Format</group>
      <groupName>格式问题</groupName>
      <ability>L2_HalfPunc</ability>
      <abilityName>全半角检查</abilityName>
      <candidateList>
        <item>（</item>
      </candidateList>
      <explain>文本全半角错误。</explain>
      <paraID>7B0295E1</paraID>
      <start>16</start>
      <end>17</end>
      <status>unmodified</status>
      <modifiedWord/>
      <trackRevisions>false</trackRevisions>
    </reviewItem>
    <reviewItem>
      <errorID>22401f31-8c73-4ec5-a84a-d2bca4d03065</errorID>
      <errorWord>)</errorWord>
      <group>L1_Format</group>
      <groupName>格式问题</groupName>
      <ability>L2_HalfPunc</ability>
      <abilityName>全半角检查</abilityName>
      <candidateList>
        <item>）</item>
      </candidateList>
      <explain>文本全半角错误。</explain>
      <paraID>7B0295E1</paraID>
      <start>20</start>
      <end>21</end>
      <status>unmodified</status>
      <modifiedWord/>
      <trackRevisions>false</trackRevisions>
    </reviewItem>
    <reviewItem>
      <errorID>2156d7fb-af71-44f7-8747-1241848f3b12</errorID>
      <errorWord>;</errorWord>
      <group>L1_Format</group>
      <groupName>格式问题</groupName>
      <ability>L2_HalfPunc</ability>
      <abilityName>全半角检查</abilityName>
      <candidateList>
        <item>；</item>
      </candidateList>
      <explain>文本全半角错误。</explain>
      <paraID>7B0295E1</paraID>
      <start>34</start>
      <end>35</end>
      <status>unmodified</status>
      <modifiedWord/>
      <trackRevisions>false</trackRevisions>
    </reviewItem>
    <reviewItem>
      <errorID>f7b02802-c218-46af-8c4f-fe4fe1e6fc69</errorID>
      <errorWord>法律、法规</errorWord>
      <group>L1_Word</group>
      <groupName>字词问题</groupName>
      <ability>L2_Typo</ability>
      <abilityName>字词错误</abilityName>
      <candidateList>
        <item>法律法规</item>
      </candidateList>
      <explain/>
      <paraID>12F7A074</paraID>
      <start>8</start>
      <end>13</end>
      <status>unmodified</status>
      <modifiedWord/>
      <trackRevisions>false</trackRevisions>
    </reviewItem>
    <reviewItem>
      <errorID>3c803a49-a97f-4a16-b8e0-71f2e8e02bd9</errorID>
      <errorWord>JB</errorWord>
      <group>L1_Sensitive</group>
      <groupName>敏感问题</groupName>
      <ability>L2_Abuse</ability>
      <abilityName>侮辱言辞</abilityName>
      <candidateList/>
      <explain>【侮辱言辞】句中涉及侮辱性的敏感内容，请注意甄别。</explain>
      <paraID> CB3226E</paraID>
      <start>7</start>
      <end>9</end>
      <status>unmodified</status>
      <modifiedWord/>
      <trackRevisions>false</trackRevisions>
    </reviewItem>
    <reviewItem>
      <errorID>3ff44d3e-57a2-4eb1-a24a-d0418f99d804</errorID>
      <errorWord>-</errorWord>
      <group>L1_Format</group>
      <groupName>格式问题</groupName>
      <ability>L2_HalfPunc</ability>
      <abilityName>全半角检查</abilityName>
      <candidateList>
        <item>－</item>
      </candidateList>
      <explain>文本全半角错误。</explain>
      <paraID>77AFECCA</paraID>
      <start>22</start>
      <end>23</end>
      <status>unmodified</status>
      <modifiedWord/>
      <trackRevisions>false</trackRevisions>
    </reviewItem>
    <reviewItem>
      <errorID>b82c5509-dc56-4993-906a-b426343b303a</errorID>
      <errorWord>-</errorWord>
      <group>L1_Format</group>
      <groupName>格式问题</groupName>
      <ability>L2_HalfPunc</ability>
      <abilityName>全半角检查</abilityName>
      <candidateList>
        <item>－</item>
      </candidateList>
      <explain>文本全半角错误。</explain>
      <paraID>77AFECCA</paraID>
      <start>23</start>
      <end>24</end>
      <status>unmodified</status>
      <modifiedWord/>
      <trackRevisions>false</trackRevisions>
    </reviewItem>
    <reviewItem>
      <errorID>3d57b2b5-219e-4bc4-a45d-8b81003b3f9d</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69470AED</paraID>
      <start>25</start>
      <end>29</end>
      <status>unmodified</status>
      <modifiedWord/>
      <trackRevisions>false</trackRevisions>
    </reviewItem>
    <reviewItem>
      <errorID>d1f2ea5c-fedb-4d9c-9675-375e0d41a220</errorID>
      <errorWord>/）</errorWord>
      <group>L1_Punc</group>
      <groupName>标点问题</groupName>
      <ability>L2_Punc</ability>
      <abilityName>标点符号检查</abilityName>
      <candidateList>
        <item>）</item>
      </candidateList>
      <explain/>
      <paraID>22B0D1A3</paraID>
      <start>42</start>
      <end>44</end>
      <status>unmodified</status>
      <modifiedWord/>
      <trackRevisions>false</trackRevisions>
    </reviewItem>
    <reviewItem>
      <errorID>5c79bcba-7633-4af0-b38c-764af3e26dd7</errorID>
      <errorWord>-</errorWord>
      <group>L1_Format</group>
      <groupName>格式问题</groupName>
      <ability>L2_HalfPunc</ability>
      <abilityName>全半角检查</abilityName>
      <candidateList>
        <item>－</item>
      </candidateList>
      <explain>文本全半角错误。</explain>
      <paraID>22B0D1A3</paraID>
      <start>44</start>
      <end>45</end>
      <status>unmodified</status>
      <modifiedWord/>
      <trackRevisions>false</trackRevisions>
    </reviewItem>
    <reviewItem>
      <errorID>8c8786f7-a2d8-4586-af27-dddfc0d6003f</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22B0D1A3</paraID>
      <start>201</start>
      <end>212</end>
      <status>unmodified</status>
      <modifiedWord/>
      <trackRevisions>false</trackRevisions>
    </reviewItem>
    <reviewItem>
      <errorID>d3063795-f831-4702-8ccb-ba2fa96ffbf0</errorID>
      <errorWord>下午17:00</errorWord>
      <group>L1_Knowledge</group>
      <groupName>知识性问题</groupName>
      <ability>L2_Time</ability>
      <abilityName>日期时间</abilityName>
      <candidateList>
        <item>17:00</item>
      </candidateList>
      <explain>24小时制的时间，不需要强调“下午”。</explain>
      <paraID>22B0D1A3</paraID>
      <start>212</start>
      <end>219</end>
      <status>unmodified</status>
      <modifiedWord/>
      <trackRevisions>false</trackRevisions>
    </reviewItem>
    <reviewItem>
      <errorID>81f63fdd-ee18-46c8-865e-8853611d2d0b</errorID>
      <errorWord>法人代表</errorWord>
      <group>L1_Word</group>
      <groupName>字词问题</groupName>
      <ability>L2_Typo</ability>
      <abilityName>字词错误</abilityName>
      <candidateList>
        <item>法定代表人</item>
      </candidateList>
      <explain/>
      <paraID> 23DFA16</paraID>
      <start>13</start>
      <end>17</end>
      <status>unmodified</status>
      <modifiedWord/>
      <trackRevisions>false</trackRevisions>
    </reviewItem>
    <reviewItem>
      <errorID>42fb9a77-0f4a-4c60-9829-2d0816d13d34</errorID>
      <errorWord>;</errorWord>
      <group>L1_Format</group>
      <groupName>格式问题</groupName>
      <ability>L2_HalfPunc</ability>
      <abilityName>全半角检查</abilityName>
      <candidateList>
        <item>；</item>
      </candidateList>
      <explain>文本全半角错误。</explain>
      <paraID> 23DFA16</paraID>
      <start>44</start>
      <end>45</end>
      <status>unmodified</status>
      <modifiedWord/>
      <trackRevisions>false</trackRevisions>
    </reviewItem>
    <reviewItem>
      <errorID>890fcf35-31fe-487f-8170-f6208d2257ee</errorID>
      <errorWord>;</errorWord>
      <group>L1_Format</group>
      <groupName>格式问题</groupName>
      <ability>L2_HalfPunc</ability>
      <abilityName>全半角检查</abilityName>
      <candidateList>
        <item>；</item>
      </candidateList>
      <explain>文本全半角错误。</explain>
      <paraID>7F0D6CED</paraID>
      <start>18</start>
      <end>19</end>
      <status>unmodified</status>
      <modifiedWord/>
      <trackRevisions>false</trackRevisions>
    </reviewItem>
    <reviewItem>
      <errorID>3df1f21f-c723-4d97-a1ba-fc37e310f684</errorID>
      <errorWord>,</errorWord>
      <group>L1_Format</group>
      <groupName>格式问题</groupName>
      <ability>L2_HalfPunc</ability>
      <abilityName>全半角检查</abilityName>
      <candidateList>
        <item>，</item>
      </candidateList>
      <explain>文本全半角错误。</explain>
      <paraID>5F5DAD46</paraID>
      <start>12</start>
      <end>13</end>
      <status>unmodified</status>
      <modifiedWord/>
      <trackRevisions>false</trackRevisions>
    </reviewItem>
    <reviewItem>
      <errorID>7567804c-f7f3-452a-bee6-5ae42516b8d2</errorID>
      <errorWord>做废</errorWord>
      <group>L1_Word</group>
      <groupName>字词问题</groupName>
      <ability>L2_Typo</ability>
      <abilityName>字词错误</abilityName>
      <candidateList>
        <item>作废</item>
      </candidateList>
      <explain>存在发音相同字词的误用。</explain>
      <paraID>5F5DAD46</paraID>
      <start>48</start>
      <end>50</end>
      <status>unmodified</status>
      <modifiedWord/>
      <trackRevisions>false</trackRevisions>
    </reviewItem>
    <reviewItem>
      <errorID>434a8b39-d9da-485a-8fd7-4dff7d2b94cb</errorID>
      <errorWord>;</errorWord>
      <group>L1_Format</group>
      <groupName>格式问题</groupName>
      <ability>L2_HalfPunc</ability>
      <abilityName>全半角检查</abilityName>
      <candidateList>
        <item>；</item>
      </candidateList>
      <explain>文本全半角错误。</explain>
      <paraID>5F5DAD46</paraID>
      <start>59</start>
      <end>60</end>
      <status>unmodified</status>
      <modifiedWord/>
      <trackRevisions>false</trackRevisions>
    </reviewItem>
    <reviewItem>
      <errorID>99f41d0d-6903-4a0a-901f-23540d49321e</errorID>
      <errorWord>/）</errorWord>
      <group>L1_Punc</group>
      <groupName>标点问题</groupName>
      <ability>L2_Punc</ability>
      <abilityName>标点符号检查</abilityName>
      <candidateList>
        <item>）</item>
      </candidateList>
      <explain/>
      <paraID> AA5249B</paraID>
      <start>53</start>
      <end>55</end>
      <status>unmodified</status>
      <modifiedWord/>
      <trackRevisions>false</trackRevisions>
    </reviewItem>
    <reviewItem>
      <errorID>e638ff06-bc75-4dc1-9862-1911dd53f000</errorID>
      <errorWord>-</errorWord>
      <group>L1_Format</group>
      <groupName>格式问题</groupName>
      <ability>L2_HalfPunc</ability>
      <abilityName>全半角检查</abilityName>
      <candidateList>
        <item>－</item>
      </candidateList>
      <explain>文本全半角错误。</explain>
      <paraID> AA5249B</paraID>
      <start>55</start>
      <end>56</end>
      <status>unmodified</status>
      <modifiedWord/>
      <trackRevisions>false</trackRevisions>
    </reviewItem>
    <reviewItem>
      <errorID>35dddf51-c786-4277-8d11-c6bbee4cf610</errorID>
      <errorWord>提出质疑</errorWord>
      <group>L1_Grammar</group>
      <groupName>语法问题</groupName>
      <ability>L2_Grammar</ability>
      <abilityName>语法错误</abilityName>
      <candidateList>
        <item>质疑</item>
      </candidateList>
      <explain>〈动〉提出疑问：～问难。</explain>
      <paraID>36531772</paraID>
      <start>3</start>
      <end>7</end>
      <status>unmodified</status>
      <modifiedWord/>
      <trackRevisions>false</trackRevisions>
    </reviewItem>
    <reviewItem>
      <errorID>39a8e64b-8b24-4496-abec-917c252bcffd</errorID>
      <errorWord>提出质疑</errorWord>
      <group>L1_Grammar</group>
      <groupName>语法问题</groupName>
      <ability>L2_Grammar</ability>
      <abilityName>语法错误</abilityName>
      <candidateList>
        <item>质疑</item>
      </candidateList>
      <explain>〈动〉提出疑问：～问难。</explain>
      <paraID> B810FF4</paraID>
      <start>45</start>
      <end>49</end>
      <status>unmodified</status>
      <modifiedWord/>
      <trackRevisions>false</trackRevisions>
    </reviewItem>
    <reviewItem>
      <errorID>084d05c7-0fa4-462d-9734-2d7d50b41fe3</errorID>
      <errorWord>需具备</errorWord>
      <group>L1_Word</group>
      <groupName>字词问题</groupName>
      <ability>L2_Typo</ability>
      <abilityName>字词错误</abilityName>
      <candidateList>
        <item>须具备</item>
      </candidateList>
      <explain/>
      <paraID>4540C1CA</paraID>
      <start>12</start>
      <end>15</end>
      <status>unmodified</status>
      <modifiedWord/>
      <trackRevisions>false</trackRevisions>
    </reviewItem>
    <reviewItem>
      <errorID>12477cca-7c98-4579-b177-e13b8eac9202</errorID>
      <errorWord>摄相</errorWord>
      <group>L1_Word</group>
      <groupName>字词问题</groupName>
      <ability>L2_Typo</ability>
      <abilityName>字词错误</abilityName>
      <candidateList>
        <item>摄像</item>
      </candidateList>
      <explain/>
      <paraID>3DE39E15</paraID>
      <start>7</start>
      <end>9</end>
      <status>unmodified</status>
      <modifiedWord/>
      <trackRevisions>false</trackRevisions>
    </reviewItem>
    <reviewItem>
      <errorID>2ac3cc8d-1675-4b71-a92d-8e870147233a</errorID>
      <errorWord>摄相</errorWord>
      <group>L1_Word</group>
      <groupName>字词问题</groupName>
      <ability>L2_Typo</ability>
      <abilityName>字词错误</abilityName>
      <candidateList>
        <item>摄像</item>
      </candidateList>
      <explain/>
      <paraID>2741D93A</paraID>
      <start>5</start>
      <end>7</end>
      <status>unmodified</status>
      <modifiedWord/>
      <trackRevisions>false</trackRevisions>
    </reviewItem>
    <reviewItem>
      <errorID>9a2385a5-ffda-4e73-be43-8f90ee0c305e</errorID>
      <errorWord>需</errorWord>
      <group>L1_Word</group>
      <groupName>字词问题</groupName>
      <ability>L2_Typo</ability>
      <abilityName>字词错误</abilityName>
      <candidateList>
        <item>须</item>
      </candidateList>
      <explain>存在发音相同字词的误用。</explain>
      <paraID>27E874D6</paraID>
      <start>11</start>
      <end>12</end>
      <status>unmodified</status>
      <modifiedWord/>
      <trackRevisions>false</trackRevisions>
    </reviewItem>
    <reviewItem>
      <errorID>161e23d9-65d1-4054-9cd7-b9bfd11dae84</errorID>
      <errorWord>其它</errorWord>
      <group>L1_Word</group>
      <groupName>字词问题</groupName>
      <ability>L2_Alias</ability>
      <abilityName>也作/曾用词</abilityName>
      <candidateList>
        <item>其他</item>
      </candidateList>
      <explain>词汇[其它]为不规范表述或旧称，其规范书面表述为[其他]。</explain>
      <paraID>7F14613A</paraID>
      <start>3</start>
      <end>5</end>
      <status>unmodified</status>
      <modifiedWord/>
      <trackRevisions>false</trackRevisions>
    </reviewItem>
    <reviewItem>
      <errorID>b2a4bb0b-9d67-4ccd-bc10-6ca353b7e465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3CF5B55A</paraID>
      <start>23</start>
      <end>25</end>
      <status>unmodified</status>
      <modifiedWord/>
      <trackRevisions>false</trackRevisions>
    </reviewItem>
    <reviewItem>
      <errorID>f0e7c39d-7f19-42a5-970a-a695db0a0b51</errorID>
      <errorWord>:</errorWord>
      <group>L1_Format</group>
      <groupName>格式问题</groupName>
      <ability>L2_HalfPunc</ability>
      <abilityName>全半角检查</abilityName>
      <candidateList>
        <item>：</item>
      </candidateList>
      <explain>文本全半角错误。</explain>
      <paraID> 4DF0990</paraID>
      <start>5</start>
      <end>6</end>
      <status>unmodified</status>
      <modifiedWord/>
      <trackRevisions>false</trackRevisions>
    </reviewItem>
    <reviewItem>
      <errorID>197b22da-5588-4c21-b37f-f7bb8d4c4bc0</errorID>
      <errorWord>到</errorWord>
      <group>L1_Word</group>
      <groupName>字词问题</groupName>
      <ability>L2_Typo</ability>
      <abilityName>字词错误</abilityName>
      <candidateList>
        <item>至</item>
      </candidateList>
      <explain>存在字形相近字词的误用。</explain>
      <paraID>65BC1DEF</paraID>
      <start>14</start>
      <end>15</end>
      <status>unmodified</status>
      <modifiedWord/>
      <trackRevisions>false</trackRevisions>
    </reviewItem>
    <reviewItem>
      <errorID>bbbda9bf-e671-4b1d-984d-80e76e4674ef</errorID>
      <errorWord>:</errorWord>
      <group>L1_Format</group>
      <groupName>格式问题</groupName>
      <ability>L2_HalfPunc</ability>
      <abilityName>全半角检查</abilityName>
      <candidateList>
        <item>：</item>
      </candidateList>
      <explain>文本全半角错误。</explain>
      <paraID>6B81E751</paraID>
      <start>6</start>
      <end>7</end>
      <status>unmodified</status>
      <modifiedWord/>
      <trackRevisions>false</trackRevisions>
    </reviewItem>
    <reviewItem>
      <errorID>0fdc1961-f54c-4ba2-a828-78b27a018509</errorID>
      <errorWord>项目中</errorWord>
      <group>L1_Word</group>
      <groupName>字词问题</groupName>
      <ability>L2_Typo</ability>
      <abilityName>字词错误</abilityName>
      <candidateList>
        <item>项目</item>
      </candidateList>
      <explain>〈名〉事物分成的门类：服务～｜体育～｜建设～。</explain>
      <paraID>6CCC2E65</paraID>
      <start>3</start>
      <end>6</end>
      <status>unmodified</status>
      <modifiedWord/>
      <trackRevisions>false</trackRevisions>
    </reviewItem>
    <reviewItem>
      <errorID>d19bffe5-d809-45a2-b176-d2fbbcba53f1</errorID>
      <errorWord>签定</errorWord>
      <group>L1_Word</group>
      <groupName>字词问题</groupName>
      <ability>L2_Typo</ability>
      <abilityName>字词错误</abilityName>
      <candidateList>
        <item>签订</item>
      </candidateList>
      <explain>〈动〉订立条约或合同并签字：两国～了贸易议定书和支付协定。</explain>
      <paraID>61FA5097</paraID>
      <start>78</start>
      <end>80</end>
      <status>unmodified</status>
      <modifiedWord/>
      <trackRevisions>false</trackRevisions>
    </reviewItem>
    <reviewItem>
      <errorID>a5ce8000-5eb6-47cb-a81f-812559ef2a6e</errorID>
      <errorWord>，</errorWord>
      <group>L1_Word</group>
      <groupName>字词问题</groupName>
      <ability>L2_Typo</ability>
      <abilityName>字词错误</abilityName>
      <candidateList>
        <item>，在</item>
      </candidateList>
      <explain/>
      <paraID>61FA5097</paraID>
      <start>85</start>
      <end>86</end>
      <status>unmodified</status>
      <modifiedWord/>
      <trackRevisions>false</trackRevisions>
    </reviewItem>
    <reviewItem>
      <errorID>4da4ee52-9811-43b3-9599-d7a64531739c</errorID>
      <errorWord>做</errorWord>
      <group>L1_Word</group>
      <groupName>字词问题</groupName>
      <ability>L2_Typo</ability>
      <abilityName>字词错误</abilityName>
      <candidateList>
        <item>作</item>
      </candidateList>
      <explain>存在发音相同字词的误用。</explain>
      <paraID>61FA5097</paraID>
      <start>92</start>
      <end>93</end>
      <status>unmodified</status>
      <modifiedWord/>
      <trackRevisions>false</trackRevisions>
    </reviewItem>
    <reviewItem>
      <errorID>ad2b69f5-6382-454d-b2d4-ff23278f86ff</errorID>
      <errorWord>如须</errorWord>
      <group>L1_Word</group>
      <groupName>字词问题</groupName>
      <ability>L2_Typo</ability>
      <abilityName>字词错误</abilityName>
      <candidateList>
        <item>如需</item>
      </candidateList>
      <explain/>
      <paraID>3146A1C4</paraID>
      <start>241</start>
      <end>243</end>
      <status>unmodified</status>
      <modifiedWord/>
      <trackRevisions>false</trackRevisions>
    </reviewItem>
    <reviewItem>
      <errorID>00bda99e-883f-4508-a2be-df2929f23c6e</errorID>
      <errorWord>(</errorWord>
      <group>L1_Format</group>
      <groupName>格式问题</groupName>
      <ability>L2_HalfPunc</ability>
      <abilityName>全半角检查</abilityName>
      <candidateList>
        <item>（</item>
      </candidateList>
      <explain>文本全半角错误。</explain>
      <paraID> B5F491E</paraID>
      <start>4</start>
      <end>5</end>
      <status>unmodified</status>
      <modifiedWord/>
      <trackRevisions>false</trackRevisions>
    </reviewItem>
    <reviewItem>
      <errorID>9b59c5ec-4aa1-4986-9844-210ec93118fa</errorID>
      <errorWord>)</errorWord>
      <group>L1_Format</group>
      <groupName>格式问题</groupName>
      <ability>L2_HalfPunc</ability>
      <abilityName>全半角检查</abilityName>
      <candidateList>
        <item>）</item>
      </candidateList>
      <explain>文本全半角错误。</explain>
      <paraID> B5F491E</paraID>
      <start>11</start>
      <end>12</end>
      <status>unmodified</status>
      <modifiedWord/>
      <trackRevisions>false</trackRevisions>
    </reviewItem>
    <reviewItem>
      <errorID>02a70844-c296-4187-bad8-b341b5edf5c5</errorID>
      <errorWord>(</errorWord>
      <group>L1_Format</group>
      <groupName>格式问题</groupName>
      <ability>L2_HalfPunc</ability>
      <abilityName>全半角检查</abilityName>
      <candidateList>
        <item>（</item>
      </candidateList>
      <explain>文本全半角错误。</explain>
      <paraID>17E1D16E</paraID>
      <start>7</start>
      <end>8</end>
      <status>unmodified</status>
      <modifiedWord/>
      <trackRevisions>false</trackRevisions>
    </reviewItem>
    <reviewItem>
      <errorID>f3a2238e-dec0-42df-8de0-ef630d93285a</errorID>
      <errorWord>)</errorWord>
      <group>L1_Format</group>
      <groupName>格式问题</groupName>
      <ability>L2_HalfPunc</ability>
      <abilityName>全半角检查</abilityName>
      <candidateList>
        <item>）</item>
      </candidateList>
      <explain>文本全半角错误。</explain>
      <paraID>17E1D16E</paraID>
      <start>11</start>
      <end>12</end>
      <status>unmodified</status>
      <modifiedWord/>
      <trackRevisions>false</trackRevisions>
    </reviewItem>
    <reviewItem>
      <errorID>213e73d7-c712-4b0f-af66-ce9948133f80</errorID>
      <errorWord>所作的</errorWord>
      <group>L1_Word</group>
      <groupName>字词问题</groupName>
      <ability>L2_Typo</ability>
      <abilityName>字词错误</abilityName>
      <candidateList>
        <item>所做的</item>
      </candidateList>
      <explain/>
      <paraID>26DAAD75</paraID>
      <start>49</start>
      <end>52</end>
      <status>unmodified</status>
      <modifiedWord/>
      <trackRevisions>false</trackRevisions>
    </reviewItem>
    <reviewItem>
      <errorID>904e6333-5aa6-482c-944f-91a6424989f7</errorID>
      <errorWord>属</errorWord>
      <group>L1_Word</group>
      <groupName>字词问题</groupName>
      <ability>L2_Typo</ability>
      <abilityName>字词错误</abilityName>
      <candidateList>
        <item>属于</item>
      </candidateList>
      <explain/>
      <paraID>6A4FF0AE</paraID>
      <start>52</start>
      <end>53</end>
      <status>unmodified</status>
      <modifiedWord/>
      <trackRevisions>false</trackRevisions>
    </reviewItem>
    <reviewItem>
      <errorID>97737e53-6071-4a54-8139-445eacf1f7e5</errorID>
      <errorWord>法律、法规</errorWord>
      <group>L1_Word</group>
      <groupName>字词问题</groupName>
      <ability>L2_Typo</ability>
      <abilityName>字词错误</abilityName>
      <candidateList>
        <item>法律法规</item>
      </candidateList>
      <explain/>
      <paraID>6DBEA867</paraID>
      <start>9</start>
      <end>14</end>
      <status>unmodified</status>
      <modifiedWord/>
      <trackRevisions>false</trackRevisions>
    </reviewItem>
    <reviewItem>
      <errorID>4739bd8b-5201-4828-8ac6-19985ea200ad</errorID>
      <errorWord>分行</errorWord>
      <group>L1_Word</group>
      <groupName>字词问题</groupName>
      <ability>L2_Typo</ability>
      <abilityName>字词错误</abilityName>
      <candidateList>
        <item>分项</item>
      </candidateList>
      <explain/>
      <paraID>4FBA21BA</paraID>
      <start>23</start>
      <end>25</end>
      <status>unmodified</status>
      <modifiedWord/>
      <trackRevisions>false</trackRevisions>
    </reviewItem>
    <reviewItem>
      <errorID>72ef6a95-229f-42b2-ae7d-4e0baaf7f57e</errorID>
      <errorWord>(</errorWord>
      <group>L1_Format</group>
      <groupName>格式问题</groupName>
      <ability>L2_HalfPunc</ability>
      <abilityName>全半角检查</abilityName>
      <candidateList>
        <item>（</item>
      </candidateList>
      <explain>文本全半角错误。</explain>
      <paraID>631C7196</paraID>
      <start>4</start>
      <end>5</end>
      <status>unmodified</status>
      <modifiedWord/>
      <trackRevisions>false</trackRevisions>
    </reviewItem>
    <reviewItem>
      <errorID>b7c8a052-9478-46ea-8e51-4d43dc2afadb</errorID>
      <errorWord>)</errorWord>
      <group>L1_Format</group>
      <groupName>格式问题</groupName>
      <ability>L2_HalfPunc</ability>
      <abilityName>全半角检查</abilityName>
      <candidateList>
        <item>）</item>
      </candidateList>
      <explain>文本全半角错误。</explain>
      <paraID>631C7196</paraID>
      <start>10</start>
      <end>11</end>
      <status>unmodified</status>
      <modifiedWord/>
      <trackRevisions>false</trackRevisions>
    </reviewItem>
    <reviewItem>
      <errorID>3615097c-b77b-45f7-aa0d-8342f6ee3eea</errorID>
      <errorWord>(</errorWord>
      <group>L1_Format</group>
      <groupName>格式问题</groupName>
      <ability>L2_HalfPunc</ability>
      <abilityName>全半角检查</abilityName>
      <candidateList>
        <item>（</item>
      </candidateList>
      <explain>文本全半角错误。</explain>
      <paraID>631C7196</paraID>
      <start>14</start>
      <end>15</end>
      <status>unmodified</status>
      <modifiedWord/>
      <trackRevisions>false</trackRevisions>
    </reviewItem>
    <reviewItem>
      <errorID>bcdc9aed-d461-4cd2-bac6-d2d02b231401</errorID>
      <errorWord>)</errorWord>
      <group>L1_Format</group>
      <groupName>格式问题</groupName>
      <ability>L2_HalfPunc</ability>
      <abilityName>全半角检查</abilityName>
      <candidateList>
        <item>）</item>
      </candidateList>
      <explain>文本全半角错误。</explain>
      <paraID>631C7196</paraID>
      <start>17</start>
      <end>18</end>
      <status>unmodified</status>
      <modifiedWord/>
      <trackRevisions>false</trackRevisions>
    </reviewItem>
    <reviewItem>
      <errorID>a1486286-3429-4b23-9f19-5d1082b58294</errorID>
      <errorWord>(</errorWord>
      <group>L1_Format</group>
      <groupName>格式问题</groupName>
      <ability>L2_HalfPunc</ability>
      <abilityName>全半角检查</abilityName>
      <candidateList>
        <item>（</item>
      </candidateList>
      <explain>文本全半角错误。</explain>
      <paraID>631C7196</paraID>
      <start>25</start>
      <end>26</end>
      <status>unmodified</status>
      <modifiedWord/>
      <trackRevisions>false</trackRevisions>
    </reviewItem>
    <reviewItem>
      <errorID>2a041db2-522b-41b4-b760-fa687b0e29f6</errorID>
      <errorWord>)</errorWord>
      <group>L1_Format</group>
      <groupName>格式问题</groupName>
      <ability>L2_HalfPunc</ability>
      <abilityName>全半角检查</abilityName>
      <candidateList>
        <item>）</item>
      </candidateList>
      <explain>文本全半角错误。</explain>
      <paraID>631C7196</paraID>
      <start>31</start>
      <end>32</end>
      <status>unmodified</status>
      <modifiedWord/>
      <trackRevisions>false</trackRevisions>
    </reviewItem>
    <reviewItem>
      <errorID>5b699830-0b08-4b31-8863-3b54388d600f</errorID>
      <errorWord>(</errorWord>
      <group>L1_Format</group>
      <groupName>格式问题</groupName>
      <ability>L2_HalfPunc</ability>
      <abilityName>全半角检查</abilityName>
      <candidateList>
        <item>（</item>
      </candidateList>
      <explain>文本全半角错误。</explain>
      <paraID>631C7196</paraID>
      <start>46</start>
      <end>47</end>
      <status>unmodified</status>
      <modifiedWord/>
      <trackRevisions>false</trackRevisions>
    </reviewItem>
    <reviewItem>
      <errorID>42cefd9d-8258-4593-98a4-bc0d61c2e367</errorID>
      <errorWord>)</errorWord>
      <group>L1_Format</group>
      <groupName>格式问题</groupName>
      <ability>L2_HalfPunc</ability>
      <abilityName>全半角检查</abilityName>
      <candidateList>
        <item>）</item>
      </candidateList>
      <explain>文本全半角错误。</explain>
      <paraID>631C7196</paraID>
      <start>52</start>
      <end>53</end>
      <status>unmodified</status>
      <modifiedWord/>
      <trackRevisions>false</trackRevisions>
    </reviewItem>
    <reviewItem>
      <errorID>5cb27bdd-ec30-4d3e-a9a3-5eaf71ca80cf</errorID>
      <errorWord>(</errorWord>
      <group>L1_Format</group>
      <groupName>格式问题</groupName>
      <ability>L2_HalfPunc</ability>
      <abilityName>全半角检查</abilityName>
      <candidateList>
        <item>（</item>
      </candidateList>
      <explain>文本全半角错误。</explain>
      <paraID>631C7196</paraID>
      <start>70</start>
      <end>71</end>
      <status>unmodified</status>
      <modifiedWord/>
      <trackRevisions>false</trackRevisions>
    </reviewItem>
    <reviewItem>
      <errorID>fb74cd44-1ce1-43a7-916f-96182867c224</errorID>
      <errorWord>)</errorWord>
      <group>L1_Format</group>
      <groupName>格式问题</groupName>
      <ability>L2_HalfPunc</ability>
      <abilityName>全半角检查</abilityName>
      <candidateList>
        <item>）</item>
      </candidateList>
      <explain>文本全半角错误。</explain>
      <paraID>631C7196</paraID>
      <start>76</start>
      <end>77</end>
      <status>unmodified</status>
      <modifiedWord/>
      <trackRevisions>false</trackRevisions>
    </reviewItem>
    <reviewItem>
      <errorID>915d9f36-e8f9-43c8-a0fd-d5dcfad19b7a</errorID>
      <errorWord>(</errorWord>
      <group>L1_Format</group>
      <groupName>格式问题</groupName>
      <ability>L2_HalfPunc</ability>
      <abilityName>全半角检查</abilityName>
      <candidateList>
        <item>（</item>
      </candidateList>
      <explain>文本全半角错误。</explain>
      <paraID>631C7196</paraID>
      <start>90</start>
      <end>91</end>
      <status>unmodified</status>
      <modifiedWord/>
      <trackRevisions>false</trackRevisions>
    </reviewItem>
    <reviewItem>
      <errorID>babffcf0-733d-48d7-bc4e-1c8dda8546fe</errorID>
      <errorWord>)</errorWord>
      <group>L1_Format</group>
      <groupName>格式问题</groupName>
      <ability>L2_HalfPunc</ability>
      <abilityName>全半角检查</abilityName>
      <candidateList>
        <item>）</item>
      </candidateList>
      <explain>文本全半角错误。</explain>
      <paraID>631C7196</paraID>
      <start>93</start>
      <end>94</end>
      <status>unmodified</status>
      <modifiedWord/>
      <trackRevisions>false</trackRevisions>
    </reviewItem>
    <reviewItem>
      <errorID>3fc5b715-55a6-42ac-9879-7beb712aead1</errorID>
      <errorWord>(</errorWord>
      <group>L1_Format</group>
      <groupName>格式问题</groupName>
      <ability>L2_HalfPunc</ability>
      <abilityName>全半角检查</abilityName>
      <candidateList>
        <item>（</item>
      </candidateList>
      <explain>文本全半角错误。</explain>
      <paraID>631C7196</paraID>
      <start>100</start>
      <end>101</end>
      <status>unmodified</status>
      <modifiedWord/>
      <trackRevisions>false</trackRevisions>
    </reviewItem>
    <reviewItem>
      <errorID>1d3aab83-c55d-4aa7-8bff-3ab90d987e32</errorID>
      <errorWord>股东大会</errorWord>
      <group>L1_Word</group>
      <groupName>字词问题</groupName>
      <ability>L2_Typo</ability>
      <abilityName>字词错误</abilityName>
      <candidateList>
        <item>股东会</item>
      </candidateList>
      <explain/>
      <paraID>631C7196</paraID>
      <start>102</start>
      <end>106</end>
      <status>unmodified</status>
      <modifiedWord/>
      <trackRevisions>false</trackRevisions>
    </reviewItem>
    <reviewItem>
      <errorID>ba58c9e4-6e28-41be-8cfa-74ada32065d3</errorID>
      <errorWord>)</errorWord>
      <group>L1_Format</group>
      <groupName>格式问题</groupName>
      <ability>L2_HalfPunc</ability>
      <abilityName>全半角检查</abilityName>
      <candidateList>
        <item>）</item>
      </candidateList>
      <explain>文本全半角错误。</explain>
      <paraID>631C7196</paraID>
      <start>106</start>
      <end>107</end>
      <status>unmodified</status>
      <modifiedWord/>
      <trackRevisions>false</trackRevisions>
    </reviewItem>
    <reviewItem>
      <errorID>4a94a944-fc48-4b91-826b-91514625e22b</errorID>
      <errorWord>(</errorWord>
      <group>L1_Format</group>
      <groupName>格式问题</groupName>
      <ability>L2_HalfPunc</ability>
      <abilityName>全半角检查</abilityName>
      <candidateList>
        <item>（</item>
      </candidateList>
      <explain>文本全半角错误。</explain>
      <paraID>49DB565E</paraID>
      <start>4</start>
      <end>5</end>
      <status>unmodified</status>
      <modifiedWord/>
      <trackRevisions>false</trackRevisions>
    </reviewItem>
    <reviewItem>
      <errorID>75b1c443-aea6-4027-8e46-747d39e695ff</errorID>
      <errorWord>)</errorWord>
      <group>L1_Format</group>
      <groupName>格式问题</groupName>
      <ability>L2_HalfPunc</ability>
      <abilityName>全半角检查</abilityName>
      <candidateList>
        <item>）</item>
      </candidateList>
      <explain>文本全半角错误。</explain>
      <paraID>49DB565E</paraID>
      <start>7</start>
      <end>8</end>
      <status>unmodified</status>
      <modifiedWord/>
      <trackRevisions>false</trackRevisions>
    </reviewItem>
    <reviewItem>
      <errorID>5872304a-9059-44dd-9ff7-c68e7bcb6af9</errorID>
      <errorWord>)</errorWord>
      <group>L1_Format</group>
      <groupName>格式问题</groupName>
      <ability>L2_HalfPunc</ability>
      <abilityName>全半角检查</abilityName>
      <candidateList>
        <item>）</item>
      </candidateList>
      <explain>文本全半角错误。</explain>
      <paraID>167EE84B</paraID>
      <start>65</start>
      <end>66</end>
      <status>unmodified</status>
      <modifiedWord/>
      <trackRevisions>false</trackRevisions>
    </reviewItem>
    <reviewItem>
      <errorID>bf4b0827-af0f-4468-8f89-4a97fe663e98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6F2A9A08</paraID>
      <start>195</start>
      <end>207</end>
      <status>modified</status>
      <modifiedWord>中华人民共和国政府采购法</modifiedWord>
      <trackRevisions>false</trackRevisions>
    </reviewItem>
    <reviewItem>
      <errorID>ffeb8ed9-bd6e-455f-bab6-0769f58fce48</errorID>
      <errorWord>“</errorWord>
      <group>L1_Punc</group>
      <groupName>标点问题</groupName>
      <ability>L2_Punc</ability>
      <abilityName>标点符号检查</abilityName>
      <candidateList/>
      <explain/>
      <paraID> F2F710C</paraID>
      <start>0</start>
      <end>1</end>
      <status>unmodified</status>
      <modifiedWord/>
      <trackRevisions>false</trackRevisions>
    </reviewItem>
    <reviewItem>
      <errorID>08a2d479-8b82-46f1-9004-60efcde43a7d</errorID>
      <errorWord>;</errorWord>
      <group>L1_Format</group>
      <groupName>格式问题</groupName>
      <ability>L2_HalfPunc</ability>
      <abilityName>全半角检查</abilityName>
      <candidateList>
        <item>；</item>
      </candidateList>
      <explain>文本全半角错误。</explain>
      <paraID> 8A18094</paraID>
      <start>45</start>
      <end>46</end>
      <status>unmodified</status>
      <modifiedWord/>
      <trackRevisions>false</trackRevisions>
    </reviewItem>
    <reviewItem>
      <errorID>7ad2cf96-1247-4bc8-bd0d-9518d8d01e33</errorID>
      <errorWord>三项的</errorWord>
      <group>L1_Word</group>
      <groupName>字词问题</groupName>
      <ability>L2_Typo</ability>
      <abilityName>字词错误</abilityName>
      <candidateList>
        <item>三项</item>
      </candidateList>
      <explain/>
      <paraID>6FE7D699</paraID>
      <start>14</start>
      <end>17</end>
      <status>unmodified</status>
      <modifiedWord/>
      <trackRevisions>false</trackRevisions>
    </reviewItem>
    <reviewItem>
      <errorID>f8420ab7-f855-42b0-9663-da0e1dd7ed6d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61C13326</paraID>
      <start>10</start>
      <end>12</end>
      <status>unmodified</status>
      <modifiedWord/>
      <trackRevisions>false</trackRevisions>
    </reviewItem>
    <reviewItem>
      <errorID>5b76d379-93f3-461c-9040-ddcd67d59c6f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61C13326</paraID>
      <start>14</start>
      <end>16</end>
      <status>unmodified</status>
      <modifiedWord/>
      <trackRevisions>false</trackRevisions>
    </reviewItem>
    <reviewItem>
      <errorID>eb319e0e-a9d6-491e-89aa-28f5e28904bb</errorID>
      <errorWord>（</errorWord>
      <group>L1_Punc</group>
      <groupName>标点问题</groupName>
      <ability>L2_Punc</ability>
      <abilityName>标点符号检查</abilityName>
      <candidateList/>
      <explain/>
      <paraID>143742F7</paraID>
      <start>20</start>
      <end>21</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A4927F3-8FDA-4D15-B966-A00AC1C78090}">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44</Pages>
  <Words>7080</Words>
  <Characters>7294</Characters>
  <Application>Microsoft Office Word</Application>
  <DocSecurity>0</DocSecurity>
  <Lines>561</Lines>
  <Paragraphs>463</Paragraphs>
  <ScaleCrop>false</ScaleCrop>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朱建式</dc:creator>
  <cp:lastModifiedBy>rx pan</cp:lastModifiedBy>
  <cp:revision>2</cp:revision>
  <dcterms:created xsi:type="dcterms:W3CDTF">2026-01-26T06:15:00Z</dcterms:created>
  <dcterms:modified xsi:type="dcterms:W3CDTF">2026-01-26T10:00:00Z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6A2513E7F6BF419A9E3572552C9667C4_11</vt:lpwstr>
  </property>
  <property fmtid="{D5CDD505-2E9C-101B-9397-08002B2CF9AE}" pid="4" name="KSOTemplateDocerSaveRecord">
    <vt:lpwstr>eyJoZGlkIjoiNTk5YTcwNTIwOWQ2MjFmN2MyZTczYmNmZTExYjQ5YmQiLCJ1c2VySWQiOiI0MzkyMDk3MzQifQ==</vt:lpwstr>
  </property>
</Properties>
</file>